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B7237" w14:textId="77777777" w:rsidR="00863EAF" w:rsidRPr="00863EAF" w:rsidRDefault="00863EAF" w:rsidP="00863EAF">
      <w:pPr>
        <w:spacing w:after="0"/>
        <w:jc w:val="right"/>
        <w:outlineLvl w:val="3"/>
        <w:rPr>
          <w:rFonts w:ascii="Times New Roman" w:eastAsia="Times New Roman" w:hAnsi="Times New Roman"/>
          <w:bCs/>
          <w:color w:val="000000"/>
          <w:sz w:val="26"/>
          <w:szCs w:val="26"/>
          <w:lang w:eastAsia="lv-LV"/>
        </w:rPr>
      </w:pPr>
      <w:r w:rsidRPr="00863EAF">
        <w:rPr>
          <w:rFonts w:ascii="Times New Roman" w:eastAsia="Times New Roman" w:hAnsi="Times New Roman"/>
          <w:bCs/>
          <w:color w:val="000000"/>
          <w:sz w:val="26"/>
          <w:szCs w:val="26"/>
          <w:lang w:eastAsia="lv-LV"/>
        </w:rPr>
        <w:t>APSTIPRINĀTS</w:t>
      </w:r>
    </w:p>
    <w:p w14:paraId="70C9942D" w14:textId="77777777" w:rsidR="00863EAF" w:rsidRPr="00863EAF" w:rsidRDefault="00863EAF" w:rsidP="00863EAF">
      <w:pPr>
        <w:spacing w:after="0"/>
        <w:jc w:val="right"/>
        <w:outlineLvl w:val="3"/>
        <w:rPr>
          <w:rFonts w:ascii="Times New Roman" w:eastAsia="Times New Roman" w:hAnsi="Times New Roman"/>
          <w:bCs/>
          <w:color w:val="000000"/>
          <w:lang w:eastAsia="lv-LV"/>
        </w:rPr>
      </w:pPr>
      <w:r w:rsidRPr="00863EAF">
        <w:rPr>
          <w:rFonts w:ascii="Times New Roman" w:eastAsia="Times New Roman" w:hAnsi="Times New Roman"/>
          <w:bCs/>
          <w:color w:val="000000"/>
          <w:lang w:eastAsia="lv-LV"/>
        </w:rPr>
        <w:t xml:space="preserve">ar Rīgas domes priekšsēdētāja </w:t>
      </w:r>
    </w:p>
    <w:p w14:paraId="00466748" w14:textId="5C9406C0" w:rsidR="00863EAF" w:rsidRPr="00863EAF" w:rsidRDefault="004D4063" w:rsidP="00863EAF">
      <w:pPr>
        <w:spacing w:after="0"/>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11</w:t>
      </w:r>
      <w:r w:rsidR="00863EAF" w:rsidRPr="00863EAF">
        <w:rPr>
          <w:rFonts w:ascii="Times New Roman" w:eastAsia="Times New Roman" w:hAnsi="Times New Roman"/>
          <w:bCs/>
          <w:color w:val="000000"/>
          <w:lang w:eastAsia="lv-LV"/>
        </w:rPr>
        <w:t>.</w:t>
      </w:r>
      <w:r>
        <w:rPr>
          <w:rFonts w:ascii="Times New Roman" w:eastAsia="Times New Roman" w:hAnsi="Times New Roman"/>
          <w:bCs/>
          <w:color w:val="000000"/>
          <w:lang w:eastAsia="lv-LV"/>
        </w:rPr>
        <w:t>12</w:t>
      </w:r>
      <w:r w:rsidR="00863EAF" w:rsidRPr="00863EAF">
        <w:rPr>
          <w:rFonts w:ascii="Times New Roman" w:eastAsia="Times New Roman" w:hAnsi="Times New Roman"/>
          <w:bCs/>
          <w:color w:val="000000"/>
          <w:lang w:eastAsia="lv-LV"/>
        </w:rPr>
        <w:t>.</w:t>
      </w:r>
      <w:r>
        <w:rPr>
          <w:rFonts w:ascii="Times New Roman" w:eastAsia="Times New Roman" w:hAnsi="Times New Roman"/>
          <w:bCs/>
          <w:color w:val="000000"/>
          <w:lang w:eastAsia="lv-LV"/>
        </w:rPr>
        <w:t>2017</w:t>
      </w:r>
      <w:r w:rsidR="00863EAF" w:rsidRPr="00863EAF">
        <w:rPr>
          <w:rFonts w:ascii="Times New Roman" w:eastAsia="Times New Roman" w:hAnsi="Times New Roman"/>
          <w:bCs/>
          <w:color w:val="000000"/>
          <w:lang w:eastAsia="lv-LV"/>
        </w:rPr>
        <w:t>. rīkojumu Nr.</w:t>
      </w:r>
      <w:r>
        <w:rPr>
          <w:rFonts w:ascii="Times New Roman" w:eastAsia="Times New Roman" w:hAnsi="Times New Roman"/>
          <w:bCs/>
          <w:color w:val="000000"/>
          <w:lang w:eastAsia="lv-LV"/>
        </w:rPr>
        <w:t>242-r</w:t>
      </w:r>
      <w:bookmarkStart w:id="0" w:name="_GoBack"/>
      <w:bookmarkEnd w:id="0"/>
    </w:p>
    <w:p w14:paraId="1D9C37EC" w14:textId="77777777" w:rsidR="007E5686" w:rsidRPr="00863EAF" w:rsidRDefault="007E5686" w:rsidP="00F25516">
      <w:pPr>
        <w:spacing w:before="0" w:after="0"/>
        <w:ind w:left="0" w:firstLine="0"/>
        <w:jc w:val="right"/>
        <w:outlineLvl w:val="3"/>
        <w:rPr>
          <w:rFonts w:ascii="Times New Roman" w:eastAsia="Times New Roman" w:hAnsi="Times New Roman" w:cs="Times New Roman"/>
          <w:b/>
          <w:bCs/>
          <w:sz w:val="28"/>
          <w:szCs w:val="28"/>
          <w:lang w:eastAsia="lv-LV"/>
        </w:rPr>
      </w:pPr>
    </w:p>
    <w:p w14:paraId="381BED55" w14:textId="6EA543E3" w:rsidR="002E2502" w:rsidRPr="00863EAF" w:rsidRDefault="002E2502" w:rsidP="00F25516">
      <w:pPr>
        <w:autoSpaceDE w:val="0"/>
        <w:autoSpaceDN w:val="0"/>
        <w:adjustRightInd w:val="0"/>
        <w:spacing w:before="0" w:after="0"/>
        <w:jc w:val="center"/>
        <w:rPr>
          <w:rFonts w:ascii="Cambria,Bold" w:hAnsi="Cambria,Bold"/>
          <w:b/>
          <w:sz w:val="28"/>
        </w:rPr>
      </w:pPr>
    </w:p>
    <w:p w14:paraId="226CAD53" w14:textId="717AC09E" w:rsidR="002E2502" w:rsidRPr="00863EAF" w:rsidRDefault="00A90E4E" w:rsidP="00F25516">
      <w:pPr>
        <w:autoSpaceDE w:val="0"/>
        <w:autoSpaceDN w:val="0"/>
        <w:adjustRightInd w:val="0"/>
        <w:spacing w:before="0" w:after="0"/>
        <w:jc w:val="center"/>
        <w:rPr>
          <w:rFonts w:ascii="Cambria,Bold" w:hAnsi="Cambria,Bold"/>
          <w:b/>
          <w:sz w:val="28"/>
        </w:rPr>
      </w:pPr>
      <w:r w:rsidRPr="00863EAF">
        <w:rPr>
          <w:rFonts w:ascii="Cambria,Bold" w:hAnsi="Cambria,Bold"/>
          <w:b/>
          <w:noProof/>
          <w:sz w:val="28"/>
          <w:lang w:eastAsia="lv-LV"/>
        </w:rPr>
        <w:drawing>
          <wp:inline distT="0" distB="0" distL="0" distR="0" wp14:anchorId="0D3C6DAE" wp14:editId="62485E7C">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0D5DB6AF" w14:textId="77777777" w:rsidR="00A90E4E" w:rsidRPr="00863EAF" w:rsidRDefault="00A90E4E" w:rsidP="00F25516">
      <w:pPr>
        <w:autoSpaceDE w:val="0"/>
        <w:autoSpaceDN w:val="0"/>
        <w:adjustRightInd w:val="0"/>
        <w:spacing w:before="0" w:after="0"/>
        <w:jc w:val="center"/>
        <w:rPr>
          <w:rFonts w:ascii="Cambria,Bold" w:hAnsi="Cambria,Bold"/>
          <w:b/>
          <w:sz w:val="28"/>
        </w:rPr>
      </w:pPr>
    </w:p>
    <w:p w14:paraId="76B263B4" w14:textId="77777777" w:rsidR="002E2502" w:rsidRPr="00863EAF" w:rsidRDefault="002E2502" w:rsidP="00F25516">
      <w:pPr>
        <w:autoSpaceDE w:val="0"/>
        <w:autoSpaceDN w:val="0"/>
        <w:adjustRightInd w:val="0"/>
        <w:spacing w:before="0" w:after="0"/>
        <w:jc w:val="center"/>
        <w:rPr>
          <w:rFonts w:ascii="Cambria,Bold" w:hAnsi="Cambria,Bold"/>
          <w:b/>
          <w:sz w:val="28"/>
          <w:highlight w:val="yellow"/>
        </w:rPr>
      </w:pPr>
    </w:p>
    <w:p w14:paraId="34A7E01C" w14:textId="087D3B1C" w:rsidR="00346120" w:rsidRPr="00863EAF" w:rsidRDefault="00346120" w:rsidP="00863EAF">
      <w:pPr>
        <w:spacing w:before="0" w:after="0"/>
        <w:ind w:left="0" w:firstLine="0"/>
        <w:jc w:val="center"/>
        <w:outlineLvl w:val="3"/>
        <w:rPr>
          <w:rFonts w:ascii="Times New Roman" w:eastAsia="Times New Roman" w:hAnsi="Times New Roman"/>
          <w:b/>
          <w:bCs/>
          <w:sz w:val="28"/>
          <w:szCs w:val="28"/>
          <w:lang w:eastAsia="lv-LV"/>
        </w:rPr>
      </w:pPr>
      <w:r w:rsidRPr="00863EAF">
        <w:rPr>
          <w:rFonts w:ascii="Times New Roman" w:eastAsia="Times New Roman" w:hAnsi="Times New Roman"/>
          <w:b/>
          <w:bCs/>
          <w:sz w:val="28"/>
          <w:szCs w:val="28"/>
          <w:lang w:eastAsia="lv-LV"/>
        </w:rPr>
        <w:t>Darb</w:t>
      </w:r>
      <w:r w:rsidRPr="00863EAF">
        <w:rPr>
          <w:rFonts w:ascii="Times New Roman" w:eastAsia="Times New Roman" w:hAnsi="Times New Roman" w:hint="eastAsia"/>
          <w:b/>
          <w:bCs/>
          <w:sz w:val="28"/>
          <w:szCs w:val="28"/>
          <w:lang w:eastAsia="lv-LV"/>
        </w:rPr>
        <w:t>ī</w:t>
      </w:r>
      <w:r w:rsidR="00433F4B">
        <w:rPr>
          <w:rFonts w:ascii="Times New Roman" w:eastAsia="Times New Roman" w:hAnsi="Times New Roman"/>
          <w:b/>
          <w:bCs/>
          <w:sz w:val="28"/>
          <w:szCs w:val="28"/>
          <w:lang w:eastAsia="lv-LV"/>
        </w:rPr>
        <w:t>bas programmas “</w:t>
      </w:r>
      <w:r w:rsidRPr="00863EAF">
        <w:rPr>
          <w:rFonts w:ascii="Times New Roman" w:eastAsia="Times New Roman" w:hAnsi="Times New Roman"/>
          <w:b/>
          <w:bCs/>
          <w:sz w:val="28"/>
          <w:szCs w:val="28"/>
          <w:lang w:eastAsia="lv-LV"/>
        </w:rPr>
        <w:t>Izaugsme un nodarbin</w:t>
      </w:r>
      <w:r w:rsidRPr="00863EAF">
        <w:rPr>
          <w:rFonts w:ascii="Times New Roman" w:eastAsia="Times New Roman" w:hAnsi="Times New Roman" w:hint="eastAsia"/>
          <w:b/>
          <w:bCs/>
          <w:sz w:val="28"/>
          <w:szCs w:val="28"/>
          <w:lang w:eastAsia="lv-LV"/>
        </w:rPr>
        <w:t>ā</w:t>
      </w:r>
      <w:r w:rsidRPr="00863EAF">
        <w:rPr>
          <w:rFonts w:ascii="Times New Roman" w:eastAsia="Times New Roman" w:hAnsi="Times New Roman"/>
          <w:b/>
          <w:bCs/>
          <w:sz w:val="28"/>
          <w:szCs w:val="28"/>
          <w:lang w:eastAsia="lv-LV"/>
        </w:rPr>
        <w:t>t</w:t>
      </w:r>
      <w:r w:rsidRPr="00863EAF">
        <w:rPr>
          <w:rFonts w:ascii="Times New Roman" w:eastAsia="Times New Roman" w:hAnsi="Times New Roman" w:hint="eastAsia"/>
          <w:b/>
          <w:bCs/>
          <w:sz w:val="28"/>
          <w:szCs w:val="28"/>
          <w:lang w:eastAsia="lv-LV"/>
        </w:rPr>
        <w:t>ī</w:t>
      </w:r>
      <w:r w:rsidRPr="00863EAF">
        <w:rPr>
          <w:rFonts w:ascii="Times New Roman" w:eastAsia="Times New Roman" w:hAnsi="Times New Roman"/>
          <w:b/>
          <w:bCs/>
          <w:sz w:val="28"/>
          <w:szCs w:val="28"/>
          <w:lang w:eastAsia="lv-LV"/>
        </w:rPr>
        <w:t>ba</w:t>
      </w:r>
      <w:r w:rsidR="00F034D7" w:rsidRPr="00863EAF">
        <w:rPr>
          <w:rFonts w:ascii="Times New Roman" w:eastAsia="Times New Roman" w:hAnsi="Times New Roman"/>
          <w:b/>
          <w:bCs/>
          <w:sz w:val="28"/>
          <w:szCs w:val="28"/>
          <w:lang w:eastAsia="lv-LV"/>
        </w:rPr>
        <w:t xml:space="preserve">” </w:t>
      </w:r>
      <w:r w:rsidR="008044A7" w:rsidRPr="00863EAF">
        <w:rPr>
          <w:rFonts w:ascii="Times New Roman" w:eastAsia="Times New Roman" w:hAnsi="Times New Roman"/>
          <w:b/>
          <w:bCs/>
          <w:sz w:val="28"/>
          <w:szCs w:val="28"/>
          <w:lang w:eastAsia="lv-LV"/>
        </w:rPr>
        <w:t>8.1.2.</w:t>
      </w:r>
      <w:r w:rsidR="00D0127A" w:rsidRPr="00863EAF">
        <w:rPr>
          <w:rFonts w:ascii="Times New Roman" w:eastAsia="Times New Roman" w:hAnsi="Times New Roman"/>
          <w:b/>
          <w:bCs/>
          <w:sz w:val="28"/>
          <w:szCs w:val="28"/>
          <w:lang w:eastAsia="lv-LV"/>
        </w:rPr>
        <w:t xml:space="preserve"> </w:t>
      </w:r>
      <w:r w:rsidR="00D976B6" w:rsidRPr="00863EAF">
        <w:rPr>
          <w:rFonts w:ascii="Times New Roman" w:eastAsia="Times New Roman" w:hAnsi="Times New Roman"/>
          <w:b/>
          <w:bCs/>
          <w:sz w:val="28"/>
          <w:szCs w:val="28"/>
          <w:lang w:eastAsia="lv-LV"/>
        </w:rPr>
        <w:t xml:space="preserve">specifiskā atbalsta mērķa </w:t>
      </w:r>
      <w:r w:rsidR="00433F4B">
        <w:rPr>
          <w:rFonts w:ascii="Times New Roman" w:eastAsia="Times New Roman" w:hAnsi="Times New Roman"/>
          <w:b/>
          <w:bCs/>
          <w:sz w:val="28"/>
          <w:szCs w:val="28"/>
          <w:lang w:eastAsia="lv-LV"/>
        </w:rPr>
        <w:t>“</w:t>
      </w:r>
      <w:r w:rsidR="00AE638C" w:rsidRPr="00863EAF">
        <w:rPr>
          <w:rFonts w:ascii="Times New Roman" w:eastAsia="Times New Roman" w:hAnsi="Times New Roman"/>
          <w:b/>
          <w:bCs/>
          <w:sz w:val="28"/>
          <w:szCs w:val="28"/>
          <w:lang w:eastAsia="lv-LV"/>
        </w:rPr>
        <w:t>Uzlabot vispārējās</w:t>
      </w:r>
      <w:r w:rsidR="00433F4B">
        <w:rPr>
          <w:rFonts w:ascii="Times New Roman" w:eastAsia="Times New Roman" w:hAnsi="Times New Roman"/>
          <w:b/>
          <w:bCs/>
          <w:sz w:val="28"/>
          <w:szCs w:val="28"/>
          <w:lang w:eastAsia="lv-LV"/>
        </w:rPr>
        <w:t xml:space="preserve"> izglītības iestāžu mācību vidi”</w:t>
      </w:r>
      <w:r w:rsidR="00863EAF" w:rsidRPr="00863EAF">
        <w:rPr>
          <w:rFonts w:ascii="Times New Roman" w:eastAsia="Times New Roman" w:hAnsi="Times New Roman"/>
          <w:b/>
          <w:bCs/>
          <w:sz w:val="28"/>
          <w:szCs w:val="28"/>
          <w:lang w:eastAsia="lv-LV"/>
        </w:rPr>
        <w:t xml:space="preserve"> (turpmāk – SAM)</w:t>
      </w:r>
    </w:p>
    <w:p w14:paraId="5232E5BE" w14:textId="3B988C1F" w:rsidR="00863EAF" w:rsidRDefault="00863EAF" w:rsidP="00863EAF">
      <w:pPr>
        <w:spacing w:before="0" w:after="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pirmās projektu iesniegumu atlases kārtas</w:t>
      </w:r>
    </w:p>
    <w:p w14:paraId="5AC845B6" w14:textId="1454FC19" w:rsidR="00AE638C" w:rsidRDefault="00863EAF" w:rsidP="00863EAF">
      <w:pPr>
        <w:spacing w:before="0"/>
        <w:ind w:left="0" w:firstLine="0"/>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Rīgas pilsētas pašvaldības projektu iesniegumu atlases nolikums   (turpmāk – atlases nolikums)</w:t>
      </w:r>
    </w:p>
    <w:p w14:paraId="5754B7C3" w14:textId="77777777" w:rsidR="00863EAF" w:rsidRPr="00863EAF" w:rsidRDefault="00863EAF" w:rsidP="00863EAF">
      <w:pPr>
        <w:spacing w:before="0"/>
        <w:ind w:left="0" w:firstLine="0"/>
        <w:jc w:val="center"/>
        <w:outlineLvl w:val="3"/>
        <w:rPr>
          <w:rFonts w:ascii="Times New Roman" w:eastAsia="Times New Roman" w:hAnsi="Times New Roman"/>
          <w:b/>
          <w:bCs/>
          <w:sz w:val="28"/>
          <w:szCs w:val="28"/>
          <w:lang w:eastAsia="lv-LV"/>
        </w:rPr>
      </w:pPr>
    </w:p>
    <w:tbl>
      <w:tblPr>
        <w:tblStyle w:val="Reatabula"/>
        <w:tblW w:w="0" w:type="auto"/>
        <w:tblLayout w:type="fixed"/>
        <w:tblLook w:val="04A0" w:firstRow="1" w:lastRow="0" w:firstColumn="1" w:lastColumn="0" w:noHBand="0" w:noVBand="1"/>
      </w:tblPr>
      <w:tblGrid>
        <w:gridCol w:w="2346"/>
        <w:gridCol w:w="2724"/>
        <w:gridCol w:w="3226"/>
      </w:tblGrid>
      <w:tr w:rsidR="00C92860" w:rsidRPr="00863EAF" w14:paraId="5F94A9AC" w14:textId="77777777" w:rsidTr="00345BEE">
        <w:trPr>
          <w:trHeight w:val="549"/>
        </w:trPr>
        <w:tc>
          <w:tcPr>
            <w:tcW w:w="2346" w:type="dxa"/>
            <w:shd w:val="clear" w:color="auto" w:fill="auto"/>
            <w:vAlign w:val="center"/>
          </w:tcPr>
          <w:p w14:paraId="17652BDB" w14:textId="03D8B2DE" w:rsidR="00C92860" w:rsidRPr="00863EAF" w:rsidRDefault="00C92860" w:rsidP="00345BEE">
            <w:pPr>
              <w:spacing w:after="120"/>
              <w:ind w:left="0" w:firstLine="0"/>
              <w:jc w:val="left"/>
              <w:rPr>
                <w:rFonts w:ascii="Times New Roman" w:eastAsia="Times New Roman" w:hAnsi="Times New Roman" w:cs="Times New Roman"/>
                <w:sz w:val="24"/>
                <w:szCs w:val="24"/>
                <w:lang w:eastAsia="lv-LV"/>
              </w:rPr>
            </w:pPr>
            <w:r w:rsidRPr="00863EAF">
              <w:rPr>
                <w:rFonts w:ascii="Times New Roman" w:eastAsia="Times New Roman" w:hAnsi="Times New Roman" w:cs="Times New Roman"/>
                <w:sz w:val="24"/>
                <w:szCs w:val="24"/>
                <w:lang w:eastAsia="lv-LV"/>
              </w:rPr>
              <w:t xml:space="preserve">Specifiskā atbalsta mērķa vai pasākuma īstenošanu reglamentējošie </w:t>
            </w:r>
            <w:r w:rsidR="003F2B2B" w:rsidRPr="00863EAF">
              <w:rPr>
                <w:rFonts w:ascii="Times New Roman" w:eastAsia="Times New Roman" w:hAnsi="Times New Roman" w:cs="Times New Roman"/>
                <w:sz w:val="24"/>
                <w:szCs w:val="24"/>
                <w:lang w:eastAsia="lv-LV"/>
              </w:rPr>
              <w:t>M</w:t>
            </w:r>
            <w:r w:rsidRPr="00863EAF">
              <w:rPr>
                <w:rFonts w:ascii="Times New Roman" w:eastAsia="Times New Roman" w:hAnsi="Times New Roman" w:cs="Times New Roman"/>
                <w:sz w:val="24"/>
                <w:szCs w:val="24"/>
                <w:lang w:eastAsia="lv-LV"/>
              </w:rPr>
              <w:t>inistru kabineta noteikumi</w:t>
            </w:r>
          </w:p>
        </w:tc>
        <w:tc>
          <w:tcPr>
            <w:tcW w:w="5950" w:type="dxa"/>
            <w:gridSpan w:val="2"/>
            <w:shd w:val="clear" w:color="auto" w:fill="auto"/>
            <w:vAlign w:val="center"/>
          </w:tcPr>
          <w:p w14:paraId="1F501DD1" w14:textId="4F6742AC" w:rsidR="00C92860" w:rsidRPr="00863EAF" w:rsidRDefault="00C1455D" w:rsidP="00345BEE">
            <w:pPr>
              <w:autoSpaceDE w:val="0"/>
              <w:autoSpaceDN w:val="0"/>
              <w:adjustRightInd w:val="0"/>
              <w:spacing w:before="0"/>
              <w:ind w:left="0" w:firstLine="0"/>
              <w:rPr>
                <w:rFonts w:ascii="Times New Roman" w:eastAsia="Times New Roman" w:hAnsi="Times New Roman" w:cs="Times New Roman"/>
                <w:sz w:val="24"/>
                <w:szCs w:val="24"/>
                <w:highlight w:val="yellow"/>
                <w:lang w:eastAsia="lv-LV"/>
              </w:rPr>
            </w:pPr>
            <w:r w:rsidRPr="00863EAF">
              <w:rPr>
                <w:rFonts w:ascii="Times New Roman" w:eastAsia="Times New Roman" w:hAnsi="Times New Roman" w:cs="Times New Roman"/>
                <w:sz w:val="24"/>
                <w:szCs w:val="24"/>
                <w:lang w:eastAsia="lv-LV"/>
              </w:rPr>
              <w:t>Ministru kabineta 2016.gada 24.maija noteikumi Nr. 323 “Darbības programmas “Izaugsme un nodarbinātība” 8.1</w:t>
            </w:r>
            <w:r w:rsidR="00677B31" w:rsidRPr="00863EAF">
              <w:rPr>
                <w:rFonts w:ascii="Times New Roman" w:eastAsia="Times New Roman" w:hAnsi="Times New Roman" w:cs="Times New Roman"/>
                <w:sz w:val="24"/>
                <w:szCs w:val="24"/>
                <w:lang w:eastAsia="lv-LV"/>
              </w:rPr>
              <w:t>.</w:t>
            </w:r>
            <w:r w:rsidRPr="00863EAF">
              <w:rPr>
                <w:rFonts w:ascii="Times New Roman" w:eastAsia="Times New Roman" w:hAnsi="Times New Roman" w:cs="Times New Roman"/>
                <w:sz w:val="24"/>
                <w:szCs w:val="24"/>
                <w:lang w:eastAsia="lv-LV"/>
              </w:rPr>
              <w:t xml:space="preserve">2. specifiskā atbalsta mērķa </w:t>
            </w:r>
            <w:r w:rsidR="00345BEE">
              <w:rPr>
                <w:rFonts w:ascii="Times New Roman" w:hAnsi="Times New Roman" w:cs="Times New Roman"/>
                <w:sz w:val="24"/>
                <w:szCs w:val="24"/>
              </w:rPr>
              <w:t>“</w:t>
            </w:r>
            <w:r w:rsidRPr="00863EAF">
              <w:rPr>
                <w:rFonts w:ascii="Times New Roman" w:hAnsi="Times New Roman" w:cs="Times New Roman"/>
                <w:sz w:val="24"/>
                <w:szCs w:val="24"/>
              </w:rPr>
              <w:t>Uzlabot vispārējās</w:t>
            </w:r>
            <w:r w:rsidR="00345BEE">
              <w:rPr>
                <w:rFonts w:ascii="Times New Roman" w:hAnsi="Times New Roman" w:cs="Times New Roman"/>
                <w:sz w:val="24"/>
                <w:szCs w:val="24"/>
              </w:rPr>
              <w:t xml:space="preserve"> izglītības iestāžu mācību vidi”</w:t>
            </w:r>
            <w:r w:rsidRPr="00863EAF">
              <w:rPr>
                <w:rFonts w:ascii="Times New Roman" w:hAnsi="Times New Roman" w:cs="Times New Roman"/>
                <w:sz w:val="24"/>
                <w:szCs w:val="24"/>
              </w:rPr>
              <w:t xml:space="preserve"> īstenošanas noteikumi</w:t>
            </w:r>
            <w:r w:rsidR="00E12F7F">
              <w:rPr>
                <w:rFonts w:ascii="Times New Roman" w:hAnsi="Times New Roman" w:cs="Times New Roman"/>
                <w:sz w:val="24"/>
                <w:szCs w:val="24"/>
              </w:rPr>
              <w:t>”</w:t>
            </w:r>
            <w:r w:rsidRPr="00863EAF" w:rsidDel="00C1455D">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(turpmāk –</w:t>
            </w:r>
            <w:r w:rsidR="00863EAF">
              <w:rPr>
                <w:rFonts w:ascii="Times New Roman" w:eastAsia="Times New Roman" w:hAnsi="Times New Roman" w:cs="Times New Roman"/>
                <w:sz w:val="24"/>
                <w:szCs w:val="24"/>
                <w:lang w:eastAsia="lv-LV"/>
              </w:rPr>
              <w:t xml:space="preserve"> </w:t>
            </w:r>
            <w:r w:rsidR="00211EB0" w:rsidRPr="00863EAF">
              <w:rPr>
                <w:rFonts w:ascii="Times New Roman" w:eastAsia="Times New Roman" w:hAnsi="Times New Roman" w:cs="Times New Roman"/>
                <w:sz w:val="24"/>
                <w:szCs w:val="24"/>
                <w:lang w:eastAsia="lv-LV"/>
              </w:rPr>
              <w:t>MK noteikumi)</w:t>
            </w:r>
          </w:p>
        </w:tc>
      </w:tr>
      <w:tr w:rsidR="00167064" w:rsidRPr="00863EAF" w14:paraId="04F771EA" w14:textId="77777777" w:rsidTr="00DC3F3E">
        <w:trPr>
          <w:trHeight w:val="549"/>
        </w:trPr>
        <w:tc>
          <w:tcPr>
            <w:tcW w:w="2346" w:type="dxa"/>
            <w:shd w:val="clear" w:color="auto" w:fill="auto"/>
          </w:tcPr>
          <w:p w14:paraId="653E2803" w14:textId="77777777" w:rsidR="00167064" w:rsidRPr="008B022C" w:rsidRDefault="00167064" w:rsidP="00345BEE">
            <w:pPr>
              <w:spacing w:after="120"/>
              <w:ind w:left="0" w:firstLine="0"/>
              <w:jc w:val="left"/>
              <w:rPr>
                <w:rFonts w:ascii="Times New Roman" w:eastAsia="Times New Roman" w:hAnsi="Times New Roman" w:cs="Times New Roman"/>
                <w:sz w:val="24"/>
                <w:szCs w:val="24"/>
                <w:lang w:eastAsia="lv-LV"/>
              </w:rPr>
            </w:pPr>
            <w:r w:rsidRPr="008B022C">
              <w:rPr>
                <w:rFonts w:ascii="Times New Roman" w:eastAsia="Times New Roman" w:hAnsi="Times New Roman" w:cs="Times New Roman"/>
                <w:sz w:val="24"/>
                <w:szCs w:val="24"/>
                <w:lang w:eastAsia="lv-LV"/>
              </w:rPr>
              <w:t>Finanšu nosacījumi</w:t>
            </w:r>
          </w:p>
        </w:tc>
        <w:tc>
          <w:tcPr>
            <w:tcW w:w="5950" w:type="dxa"/>
            <w:gridSpan w:val="2"/>
            <w:shd w:val="clear" w:color="auto" w:fill="auto"/>
          </w:tcPr>
          <w:p w14:paraId="4946ED5D" w14:textId="2202ECC0" w:rsidR="0094264D" w:rsidRPr="00757D63" w:rsidRDefault="0094264D" w:rsidP="00345BEE">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Saskaņā ar MK noteikumu 13.punktu specifiskajam atbalstam plānotais kopējais attiecināmais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847B87" w:rsidRPr="002F12C8">
              <w:rPr>
                <w:rFonts w:ascii="Times New Roman" w:eastAsia="Times New Roman" w:hAnsi="Times New Roman" w:cs="Times New Roman"/>
                <w:sz w:val="24"/>
                <w:szCs w:val="24"/>
                <w:lang w:eastAsia="lv-LV"/>
              </w:rPr>
              <w:t xml:space="preserve"> kā </w:t>
            </w:r>
            <w:r w:rsidR="00614FC5" w:rsidRPr="00614FC5">
              <w:rPr>
                <w:rFonts w:ascii="Times New Roman" w:hAnsi="Times New Roman" w:cs="Times New Roman"/>
                <w:sz w:val="24"/>
                <w:szCs w:val="24"/>
              </w:rPr>
              <w:t xml:space="preserve">168 190 881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tai skaitā </w:t>
            </w:r>
            <w:r w:rsidR="003E0138" w:rsidRPr="00757D63">
              <w:rPr>
                <w:rFonts w:ascii="Times New Roman" w:hAnsi="Times New Roman" w:cs="Times New Roman"/>
                <w:sz w:val="24"/>
                <w:szCs w:val="24"/>
              </w:rPr>
              <w:t xml:space="preserve">Eiropas Reģionālās attīstības fonda </w:t>
            </w:r>
            <w:r w:rsidR="003E0138">
              <w:rPr>
                <w:rFonts w:ascii="Times New Roman" w:hAnsi="Times New Roman"/>
                <w:color w:val="000000"/>
                <w:sz w:val="24"/>
              </w:rPr>
              <w:t>(turpmāk – ERAF)</w:t>
            </w:r>
            <w:r w:rsidR="003E0138" w:rsidRPr="00757D63">
              <w:rPr>
                <w:rFonts w:ascii="Times New Roman" w:hAnsi="Times New Roman" w:cs="Times New Roman"/>
                <w:sz w:val="24"/>
                <w:szCs w:val="24"/>
              </w:rPr>
              <w:t xml:space="preserve"> </w:t>
            </w:r>
            <w:r w:rsidRPr="00757D63">
              <w:rPr>
                <w:rFonts w:ascii="Times New Roman" w:hAnsi="Times New Roman" w:cs="Times New Roman"/>
                <w:sz w:val="24"/>
                <w:szCs w:val="24"/>
              </w:rPr>
              <w:t xml:space="preserve">– 142 </w:t>
            </w:r>
            <w:r w:rsidR="0004468F" w:rsidRPr="0004468F">
              <w:rPr>
                <w:rFonts w:ascii="Times New Roman" w:hAnsi="Times New Roman" w:cs="Times New Roman"/>
                <w:sz w:val="24"/>
                <w:szCs w:val="24"/>
              </w:rPr>
              <w:t xml:space="preserve">962 247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(tai skaitā 4 095 434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w:t>
            </w:r>
            <w:proofErr w:type="spellStart"/>
            <w:r w:rsidRPr="00757D63">
              <w:rPr>
                <w:rFonts w:ascii="Times New Roman" w:hAnsi="Times New Roman" w:cs="Times New Roman"/>
                <w:sz w:val="24"/>
                <w:szCs w:val="24"/>
              </w:rPr>
              <w:t>virssaistību</w:t>
            </w:r>
            <w:proofErr w:type="spellEnd"/>
            <w:r w:rsidRPr="00757D63">
              <w:rPr>
                <w:rFonts w:ascii="Times New Roman" w:hAnsi="Times New Roman" w:cs="Times New Roman"/>
                <w:sz w:val="24"/>
                <w:szCs w:val="24"/>
              </w:rPr>
              <w:t xml:space="preserve"> finansējums pirmajai atlases kārtai) un nacionālais publiskais līdzfinansējums (pašvaldību finansējums, valsts budžeta dotācija) – </w:t>
            </w:r>
            <w:r w:rsidR="0038051C" w:rsidRPr="0038051C">
              <w:rPr>
                <w:rFonts w:ascii="Times New Roman" w:hAnsi="Times New Roman" w:cs="Times New Roman"/>
                <w:sz w:val="24"/>
                <w:szCs w:val="24"/>
              </w:rPr>
              <w:t xml:space="preserve">ne mazāks kā 25 228 634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w:t>
            </w:r>
          </w:p>
          <w:p w14:paraId="247EDB65" w14:textId="77777777" w:rsidR="0094264D" w:rsidRPr="00757D63" w:rsidRDefault="0094264D" w:rsidP="00863EAF">
            <w:pPr>
              <w:autoSpaceDE w:val="0"/>
              <w:autoSpaceDN w:val="0"/>
              <w:adjustRightInd w:val="0"/>
              <w:spacing w:before="0"/>
              <w:ind w:left="0" w:firstLine="0"/>
              <w:rPr>
                <w:rFonts w:ascii="Times New Roman" w:hAnsi="Times New Roman" w:cs="Times New Roman"/>
                <w:sz w:val="24"/>
                <w:szCs w:val="24"/>
              </w:rPr>
            </w:pPr>
          </w:p>
          <w:p w14:paraId="50A528E8" w14:textId="163E4EB9" w:rsidR="00A2367D" w:rsidRDefault="00711540" w:rsidP="00863EAF">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Pamatojoties uz</w:t>
            </w:r>
            <w:r w:rsidR="00863EAF" w:rsidRPr="00757D63">
              <w:rPr>
                <w:rFonts w:ascii="Times New Roman" w:hAnsi="Times New Roman" w:cs="Times New Roman"/>
                <w:sz w:val="24"/>
                <w:szCs w:val="24"/>
              </w:rPr>
              <w:t xml:space="preserve"> MK noteikumu </w:t>
            </w:r>
            <w:r w:rsidR="005103A4">
              <w:rPr>
                <w:rFonts w:ascii="Times New Roman" w:hAnsi="Times New Roman" w:cs="Times New Roman"/>
                <w:sz w:val="24"/>
                <w:szCs w:val="24"/>
              </w:rPr>
              <w:t>15</w:t>
            </w:r>
            <w:r w:rsidR="00863EAF" w:rsidRPr="00757D63">
              <w:rPr>
                <w:rFonts w:ascii="Times New Roman" w:hAnsi="Times New Roman" w:cs="Times New Roman"/>
                <w:sz w:val="24"/>
                <w:szCs w:val="24"/>
              </w:rPr>
              <w:t>.1.</w:t>
            </w:r>
            <w:r w:rsidR="00401936" w:rsidRPr="00757D63">
              <w:rPr>
                <w:rFonts w:ascii="Times New Roman" w:hAnsi="Times New Roman" w:cs="Times New Roman"/>
                <w:sz w:val="24"/>
                <w:szCs w:val="24"/>
              </w:rPr>
              <w:t>apakš</w:t>
            </w:r>
            <w:r w:rsidR="00863EAF" w:rsidRPr="00757D63">
              <w:rPr>
                <w:rFonts w:ascii="Times New Roman" w:hAnsi="Times New Roman" w:cs="Times New Roman"/>
                <w:sz w:val="24"/>
                <w:szCs w:val="24"/>
              </w:rPr>
              <w:t>punkt</w:t>
            </w:r>
            <w:r w:rsidRPr="00757D63">
              <w:rPr>
                <w:rFonts w:ascii="Times New Roman" w:hAnsi="Times New Roman" w:cs="Times New Roman"/>
                <w:sz w:val="24"/>
                <w:szCs w:val="24"/>
              </w:rPr>
              <w:t>u</w:t>
            </w:r>
            <w:r w:rsidR="00863EAF" w:rsidRPr="00757D63">
              <w:rPr>
                <w:rFonts w:ascii="Times New Roman" w:hAnsi="Times New Roman" w:cs="Times New Roman"/>
                <w:sz w:val="24"/>
                <w:szCs w:val="24"/>
              </w:rPr>
              <w:t xml:space="preserve">, SAM pirmās atlases kārtas ietvaros plānotais publiskais finansējums ir </w:t>
            </w:r>
            <w:r w:rsidR="00847B87" w:rsidRPr="002F12C8">
              <w:rPr>
                <w:rFonts w:ascii="Times New Roman" w:eastAsia="Times New Roman" w:hAnsi="Times New Roman" w:cs="Times New Roman"/>
                <w:sz w:val="24"/>
                <w:szCs w:val="24"/>
                <w:lang w:eastAsia="lv-LV"/>
              </w:rPr>
              <w:t xml:space="preserve">ne </w:t>
            </w:r>
            <w:r w:rsidR="00095652">
              <w:rPr>
                <w:rFonts w:ascii="Times New Roman" w:hAnsi="Times New Roman" w:cs="Times New Roman"/>
                <w:sz w:val="24"/>
                <w:szCs w:val="24"/>
              </w:rPr>
              <w:t>mazāk</w:t>
            </w:r>
            <w:r w:rsidR="00847B87" w:rsidRPr="002F12C8">
              <w:rPr>
                <w:rFonts w:ascii="Times New Roman" w:eastAsia="Times New Roman" w:hAnsi="Times New Roman" w:cs="Times New Roman"/>
                <w:sz w:val="24"/>
                <w:szCs w:val="24"/>
                <w:lang w:eastAsia="lv-LV"/>
              </w:rPr>
              <w:t xml:space="preserve"> kā </w:t>
            </w:r>
            <w:r w:rsidR="00863EAF" w:rsidRPr="00757D63">
              <w:rPr>
                <w:rFonts w:ascii="Times New Roman" w:hAnsi="Times New Roman" w:cs="Times New Roman"/>
                <w:sz w:val="24"/>
                <w:szCs w:val="24"/>
              </w:rPr>
              <w:t xml:space="preserve">73 </w:t>
            </w:r>
            <w:r w:rsidR="00874A9A" w:rsidRPr="00874A9A">
              <w:rPr>
                <w:rFonts w:ascii="Times New Roman" w:hAnsi="Times New Roman" w:cs="Times New Roman"/>
                <w:sz w:val="24"/>
                <w:szCs w:val="24"/>
              </w:rPr>
              <w:t xml:space="preserve">769 923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 xml:space="preserve">, tai skaitā </w:t>
            </w:r>
            <w:r w:rsidR="003E0138">
              <w:rPr>
                <w:rFonts w:ascii="Times New Roman" w:hAnsi="Times New Roman" w:cs="Times New Roman"/>
                <w:sz w:val="24"/>
                <w:szCs w:val="24"/>
              </w:rPr>
              <w:t xml:space="preserve">ERAF </w:t>
            </w:r>
            <w:r w:rsidR="00863EAF" w:rsidRPr="00757D63">
              <w:rPr>
                <w:rFonts w:ascii="Times New Roman" w:hAnsi="Times New Roman" w:cs="Times New Roman"/>
                <w:sz w:val="24"/>
                <w:szCs w:val="24"/>
              </w:rPr>
              <w:t xml:space="preserve">finansējums – 62 </w:t>
            </w:r>
            <w:r w:rsidR="00874A9A" w:rsidRPr="00874A9A">
              <w:rPr>
                <w:rFonts w:ascii="Times New Roman" w:hAnsi="Times New Roman" w:cs="Times New Roman"/>
                <w:sz w:val="24"/>
                <w:szCs w:val="24"/>
              </w:rPr>
              <w:t xml:space="preserve">704 434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 xml:space="preserve"> (tai skaitā 4 095 434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 xml:space="preserve"> </w:t>
            </w:r>
            <w:proofErr w:type="spellStart"/>
            <w:r w:rsidR="00863EAF" w:rsidRPr="00757D63">
              <w:rPr>
                <w:rFonts w:ascii="Times New Roman" w:hAnsi="Times New Roman" w:cs="Times New Roman"/>
                <w:sz w:val="24"/>
                <w:szCs w:val="24"/>
              </w:rPr>
              <w:t>virssaistību</w:t>
            </w:r>
            <w:proofErr w:type="spellEnd"/>
            <w:r w:rsidR="00863EAF" w:rsidRPr="00757D63">
              <w:rPr>
                <w:rFonts w:ascii="Times New Roman" w:hAnsi="Times New Roman" w:cs="Times New Roman"/>
                <w:sz w:val="24"/>
                <w:szCs w:val="24"/>
              </w:rPr>
              <w:t xml:space="preserve"> finansējums) un nacionālais publiskais finansējums – </w:t>
            </w:r>
            <w:r w:rsidR="00874A9A" w:rsidRPr="0038051C">
              <w:rPr>
                <w:rFonts w:ascii="Times New Roman" w:hAnsi="Times New Roman" w:cs="Times New Roman"/>
                <w:sz w:val="24"/>
                <w:szCs w:val="24"/>
              </w:rPr>
              <w:t xml:space="preserve">ne mazāks kā </w:t>
            </w:r>
            <w:r w:rsidR="00874A9A" w:rsidRPr="00874A9A">
              <w:rPr>
                <w:rFonts w:ascii="Times New Roman" w:hAnsi="Times New Roman" w:cs="Times New Roman"/>
                <w:sz w:val="24"/>
                <w:szCs w:val="24"/>
              </w:rPr>
              <w:t xml:space="preserve">11 065 489 </w:t>
            </w:r>
            <w:proofErr w:type="spellStart"/>
            <w:r w:rsidR="00863EAF" w:rsidRPr="00757D63">
              <w:rPr>
                <w:rFonts w:ascii="Times New Roman" w:hAnsi="Times New Roman" w:cs="Times New Roman"/>
                <w:i/>
                <w:sz w:val="24"/>
                <w:szCs w:val="24"/>
              </w:rPr>
              <w:t>euro</w:t>
            </w:r>
            <w:proofErr w:type="spellEnd"/>
            <w:r w:rsidR="00863EAF" w:rsidRPr="00757D63">
              <w:rPr>
                <w:rFonts w:ascii="Times New Roman" w:hAnsi="Times New Roman" w:cs="Times New Roman"/>
                <w:sz w:val="24"/>
                <w:szCs w:val="24"/>
              </w:rPr>
              <w:t>.</w:t>
            </w:r>
          </w:p>
          <w:p w14:paraId="06E4AC5A" w14:textId="6CCF0153" w:rsidR="005172DF" w:rsidRDefault="005172DF" w:rsidP="005172DF">
            <w:pPr>
              <w:ind w:left="0" w:firstLine="0"/>
              <w:outlineLvl w:val="3"/>
              <w:rPr>
                <w:rFonts w:ascii="Times New Roman" w:hAnsi="Times New Roman"/>
                <w:sz w:val="24"/>
                <w:szCs w:val="24"/>
              </w:rPr>
            </w:pPr>
            <w:r w:rsidRPr="008C6230">
              <w:rPr>
                <w:rFonts w:ascii="Times New Roman" w:hAnsi="Times New Roman"/>
                <w:sz w:val="24"/>
                <w:szCs w:val="24"/>
              </w:rPr>
              <w:t xml:space="preserve">Pirmās atlases kārtas </w:t>
            </w:r>
            <w:r w:rsidR="003E0138">
              <w:rPr>
                <w:rFonts w:ascii="Times New Roman" w:hAnsi="Times New Roman"/>
                <w:sz w:val="24"/>
                <w:szCs w:val="24"/>
              </w:rPr>
              <w:t>ERAF</w:t>
            </w:r>
            <w:r w:rsidRPr="00087E00">
              <w:rPr>
                <w:rFonts w:ascii="Times New Roman" w:hAnsi="Times New Roman"/>
                <w:sz w:val="24"/>
              </w:rPr>
              <w:t xml:space="preserve"> finansējums ir pieejams integrēto teritoriālo investīciju ieviešanā nacionālas nozīmes centru integrētai pilsētvides attīstībai atbilstoši Eiropas Parlamenta un Padomes 2013. gada 17. decembra Regulas (ES) Nr. 1301/2013 par Eiropas Reģionālās </w:t>
            </w:r>
            <w:r w:rsidRPr="00087E00">
              <w:rPr>
                <w:rFonts w:ascii="Times New Roman" w:hAnsi="Times New Roman"/>
                <w:sz w:val="24"/>
              </w:rPr>
              <w:lastRenderedPageBreak/>
              <w:t xml:space="preserve">attīstības fondu un īpašiem noteikumiem attiecībā uz mērķi </w:t>
            </w:r>
            <w:r w:rsidRPr="008C6230">
              <w:rPr>
                <w:rFonts w:ascii="Times New Roman" w:hAnsi="Times New Roman"/>
                <w:sz w:val="24"/>
                <w:szCs w:val="24"/>
              </w:rPr>
              <w:t xml:space="preserve">“Investīcijas izaugsmei un nodarbinātībai” un ar ko atceļ Regulu (EK) Nr. </w:t>
            </w:r>
            <w:r w:rsidRPr="00087E00">
              <w:rPr>
                <w:rFonts w:ascii="Times New Roman" w:hAnsi="Times New Roman"/>
                <w:sz w:val="24"/>
              </w:rPr>
              <w:t>1080/2006, 7. panta 4. punktam.</w:t>
            </w:r>
          </w:p>
          <w:p w14:paraId="0D04374A" w14:textId="77777777" w:rsidR="00863EAF" w:rsidRPr="00757D63" w:rsidRDefault="00863EAF" w:rsidP="00863EAF">
            <w:pPr>
              <w:autoSpaceDE w:val="0"/>
              <w:autoSpaceDN w:val="0"/>
              <w:adjustRightInd w:val="0"/>
              <w:spacing w:before="0"/>
              <w:ind w:left="0" w:firstLine="0"/>
              <w:rPr>
                <w:rFonts w:ascii="Times New Roman" w:hAnsi="Times New Roman" w:cs="Times New Roman"/>
                <w:sz w:val="24"/>
                <w:szCs w:val="24"/>
              </w:rPr>
            </w:pPr>
          </w:p>
          <w:p w14:paraId="7650B276" w14:textId="3A375980" w:rsidR="00711540" w:rsidRPr="00757D63" w:rsidRDefault="00711540" w:rsidP="00244D38">
            <w:pPr>
              <w:autoSpaceDE w:val="0"/>
              <w:autoSpaceDN w:val="0"/>
              <w:adjustRightInd w:val="0"/>
              <w:spacing w:before="0"/>
              <w:ind w:left="0" w:firstLine="0"/>
              <w:rPr>
                <w:rFonts w:ascii="Times New Roman" w:hAnsi="Times New Roman" w:cs="Times New Roman"/>
                <w:sz w:val="24"/>
                <w:szCs w:val="24"/>
              </w:rPr>
            </w:pPr>
            <w:r w:rsidRPr="00757D63">
              <w:rPr>
                <w:rFonts w:ascii="Times New Roman" w:hAnsi="Times New Roman" w:cs="Times New Roman"/>
                <w:sz w:val="24"/>
                <w:szCs w:val="24"/>
              </w:rPr>
              <w:t xml:space="preserve">Atbilstoši MK noteikumu 16.punktam pirmajā atlases kārtā līdz 2018. gada 31. decembrim plāno ne vairāk kā </w:t>
            </w:r>
            <w:r w:rsidR="00874A9A" w:rsidRPr="00874A9A">
              <w:rPr>
                <w:rFonts w:ascii="Times New Roman" w:hAnsi="Times New Roman" w:cs="Times New Roman"/>
                <w:sz w:val="24"/>
                <w:szCs w:val="24"/>
              </w:rPr>
              <w:t>59 129 562</w:t>
            </w:r>
            <w:r w:rsidRPr="00757D63">
              <w:rPr>
                <w:rFonts w:ascii="Times New Roman" w:hAnsi="Times New Roman" w:cs="Times New Roman"/>
                <w:sz w:val="24"/>
                <w:szCs w:val="24"/>
              </w:rPr>
              <w:t xml:space="preserve">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no ERAF finansējuma (tai skaitā </w:t>
            </w:r>
            <w:proofErr w:type="spellStart"/>
            <w:r w:rsidRPr="00757D63">
              <w:rPr>
                <w:rFonts w:ascii="Times New Roman" w:hAnsi="Times New Roman" w:cs="Times New Roman"/>
                <w:sz w:val="24"/>
                <w:szCs w:val="24"/>
              </w:rPr>
              <w:t>virssaistību</w:t>
            </w:r>
            <w:proofErr w:type="spellEnd"/>
            <w:r w:rsidRPr="00757D63">
              <w:rPr>
                <w:rFonts w:ascii="Times New Roman" w:hAnsi="Times New Roman" w:cs="Times New Roman"/>
                <w:sz w:val="24"/>
                <w:szCs w:val="24"/>
              </w:rPr>
              <w:t xml:space="preserve"> finansējums 4 095 434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un </w:t>
            </w:r>
            <w:r w:rsidR="00874A9A">
              <w:rPr>
                <w:rFonts w:ascii="Times New Roman" w:hAnsi="Times New Roman" w:cs="Times New Roman"/>
                <w:sz w:val="24"/>
                <w:szCs w:val="24"/>
              </w:rPr>
              <w:t xml:space="preserve">ne mazāk kā </w:t>
            </w:r>
            <w:r w:rsidRPr="00757D63">
              <w:rPr>
                <w:rFonts w:ascii="Times New Roman" w:hAnsi="Times New Roman" w:cs="Times New Roman"/>
                <w:sz w:val="24"/>
                <w:szCs w:val="24"/>
              </w:rPr>
              <w:t xml:space="preserve">10 </w:t>
            </w:r>
            <w:r w:rsidR="00874A9A" w:rsidRPr="00874A9A">
              <w:rPr>
                <w:rFonts w:ascii="Times New Roman" w:hAnsi="Times New Roman" w:cs="Times New Roman"/>
                <w:sz w:val="24"/>
                <w:szCs w:val="24"/>
              </w:rPr>
              <w:t>434 629</w:t>
            </w:r>
            <w:r w:rsidRPr="00757D63">
              <w:rPr>
                <w:rFonts w:ascii="Times New Roman" w:hAnsi="Times New Roman" w:cs="Times New Roman"/>
                <w:sz w:val="24"/>
                <w:szCs w:val="24"/>
              </w:rPr>
              <w:t xml:space="preserve"> </w:t>
            </w:r>
            <w:proofErr w:type="spellStart"/>
            <w:r w:rsidRPr="00757D63">
              <w:rPr>
                <w:rFonts w:ascii="Times New Roman" w:hAnsi="Times New Roman" w:cs="Times New Roman"/>
                <w:i/>
                <w:sz w:val="24"/>
                <w:szCs w:val="24"/>
              </w:rPr>
              <w:t>euro</w:t>
            </w:r>
            <w:proofErr w:type="spellEnd"/>
            <w:r w:rsidRPr="00757D63">
              <w:rPr>
                <w:rFonts w:ascii="Times New Roman" w:hAnsi="Times New Roman" w:cs="Times New Roman"/>
                <w:sz w:val="24"/>
                <w:szCs w:val="24"/>
              </w:rPr>
              <w:t xml:space="preserve"> no nacionālā publiskā finansējuma. </w:t>
            </w:r>
          </w:p>
          <w:p w14:paraId="12A86999" w14:textId="77777777" w:rsidR="00B87333" w:rsidRPr="00757D63" w:rsidRDefault="00B87333" w:rsidP="00244D38">
            <w:pPr>
              <w:autoSpaceDE w:val="0"/>
              <w:autoSpaceDN w:val="0"/>
              <w:adjustRightInd w:val="0"/>
              <w:spacing w:before="0"/>
              <w:ind w:left="0" w:firstLine="0"/>
              <w:rPr>
                <w:rFonts w:ascii="Times New Roman" w:hAnsi="Times New Roman"/>
                <w:color w:val="000000"/>
                <w:sz w:val="24"/>
              </w:rPr>
            </w:pPr>
          </w:p>
          <w:p w14:paraId="12D5AFB9" w14:textId="5061047D" w:rsidR="007606B8" w:rsidRPr="007606B8" w:rsidRDefault="007606B8" w:rsidP="007606B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 xml:space="preserve">15 095 322 </w:t>
            </w:r>
            <w:proofErr w:type="spellStart"/>
            <w:r w:rsidRPr="003E0138">
              <w:rPr>
                <w:rFonts w:ascii="Times New Roman" w:hAnsi="Times New Roman"/>
                <w:i/>
                <w:color w:val="000000"/>
                <w:sz w:val="24"/>
              </w:rPr>
              <w:t>euro</w:t>
            </w:r>
            <w:proofErr w:type="spellEnd"/>
            <w:r w:rsidRPr="007606B8">
              <w:rPr>
                <w:rFonts w:ascii="Times New Roman" w:hAnsi="Times New Roman"/>
                <w:color w:val="000000"/>
                <w:sz w:val="24"/>
              </w:rPr>
              <w:t>.</w:t>
            </w:r>
          </w:p>
          <w:p w14:paraId="14A13C37" w14:textId="77777777" w:rsidR="007606B8" w:rsidRDefault="007606B8" w:rsidP="00244D38">
            <w:pPr>
              <w:autoSpaceDE w:val="0"/>
              <w:autoSpaceDN w:val="0"/>
              <w:adjustRightInd w:val="0"/>
              <w:spacing w:before="0"/>
              <w:ind w:left="0" w:firstLine="0"/>
              <w:rPr>
                <w:rFonts w:ascii="Times New Roman" w:hAnsi="Times New Roman"/>
                <w:color w:val="000000"/>
                <w:sz w:val="24"/>
              </w:rPr>
            </w:pPr>
          </w:p>
          <w:p w14:paraId="61E7C60E" w14:textId="1F8835D5" w:rsidR="00B87333" w:rsidRPr="00757D63" w:rsidRDefault="007606B8" w:rsidP="00244D38">
            <w:pPr>
              <w:autoSpaceDE w:val="0"/>
              <w:autoSpaceDN w:val="0"/>
              <w:adjustRightInd w:val="0"/>
              <w:spacing w:before="0"/>
              <w:ind w:left="0" w:firstLine="0"/>
              <w:rPr>
                <w:rFonts w:ascii="Times New Roman" w:hAnsi="Times New Roman"/>
                <w:color w:val="000000"/>
                <w:sz w:val="24"/>
              </w:rPr>
            </w:pPr>
            <w:r>
              <w:rPr>
                <w:rFonts w:ascii="Times New Roman" w:hAnsi="Times New Roman"/>
                <w:color w:val="000000"/>
                <w:sz w:val="24"/>
              </w:rPr>
              <w:t>Rīgas</w:t>
            </w:r>
            <w:r w:rsidRPr="007606B8">
              <w:rPr>
                <w:rFonts w:ascii="Times New Roman" w:hAnsi="Times New Roman"/>
                <w:color w:val="000000"/>
                <w:sz w:val="24"/>
              </w:rPr>
              <w:t xml:space="preserve"> pilsētas pašvaldībai līdz 2018. gada 31. decembrim pieejamais </w:t>
            </w:r>
            <w:r w:rsidR="003E0138">
              <w:rPr>
                <w:rFonts w:ascii="Times New Roman" w:hAnsi="Times New Roman"/>
                <w:color w:val="000000"/>
                <w:sz w:val="24"/>
              </w:rPr>
              <w:t>ERAF</w:t>
            </w:r>
            <w:r w:rsidRPr="007606B8">
              <w:rPr>
                <w:rFonts w:ascii="Times New Roman" w:hAnsi="Times New Roman"/>
                <w:color w:val="000000"/>
                <w:sz w:val="24"/>
              </w:rPr>
              <w:t xml:space="preserve"> finansējums ir </w:t>
            </w:r>
            <w:r w:rsidR="005172DF" w:rsidRPr="005172DF">
              <w:rPr>
                <w:rFonts w:ascii="Times New Roman" w:hAnsi="Times New Roman"/>
                <w:color w:val="000000"/>
                <w:sz w:val="24"/>
              </w:rPr>
              <w:t>14 235 177</w:t>
            </w:r>
            <w:r w:rsidRPr="007606B8">
              <w:rPr>
                <w:rFonts w:ascii="Times New Roman" w:hAnsi="Times New Roman"/>
                <w:color w:val="000000"/>
                <w:sz w:val="24"/>
              </w:rPr>
              <w:t xml:space="preserve"> </w:t>
            </w:r>
            <w:proofErr w:type="spellStart"/>
            <w:r w:rsidRPr="003E0138">
              <w:rPr>
                <w:rFonts w:ascii="Times New Roman" w:hAnsi="Times New Roman"/>
                <w:i/>
                <w:color w:val="000000"/>
                <w:sz w:val="24"/>
              </w:rPr>
              <w:t>euro</w:t>
            </w:r>
            <w:proofErr w:type="spellEnd"/>
            <w:r w:rsidRPr="007606B8">
              <w:rPr>
                <w:rFonts w:ascii="Times New Roman" w:hAnsi="Times New Roman"/>
                <w:color w:val="000000"/>
                <w:sz w:val="24"/>
              </w:rPr>
              <w:t>.</w:t>
            </w:r>
          </w:p>
          <w:p w14:paraId="4D682806" w14:textId="77777777" w:rsidR="00AC4BDB" w:rsidRPr="00757D63" w:rsidRDefault="00AC4BDB" w:rsidP="00244D38">
            <w:pPr>
              <w:autoSpaceDE w:val="0"/>
              <w:autoSpaceDN w:val="0"/>
              <w:adjustRightInd w:val="0"/>
              <w:spacing w:before="0"/>
              <w:ind w:left="0" w:firstLine="0"/>
              <w:rPr>
                <w:rFonts w:ascii="Times New Roman" w:hAnsi="Times New Roman"/>
                <w:color w:val="000000"/>
                <w:sz w:val="24"/>
              </w:rPr>
            </w:pPr>
          </w:p>
          <w:p w14:paraId="2FD4525C" w14:textId="4CD6517B" w:rsidR="00AC4BDB" w:rsidRDefault="00AC4BDB" w:rsidP="00244D38">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Projektu iesniegumu kopējo ERAF izmaksu apmērs nevar pārsniegt</w:t>
            </w:r>
            <w:r w:rsidR="009A1FCC">
              <w:rPr>
                <w:rFonts w:ascii="Times New Roman" w:hAnsi="Times New Roman"/>
                <w:color w:val="000000"/>
                <w:sz w:val="24"/>
              </w:rPr>
              <w:t xml:space="preserve"> aktuālajā</w:t>
            </w:r>
            <w:r w:rsidRPr="00757D63">
              <w:rPr>
                <w:rFonts w:ascii="Times New Roman" w:hAnsi="Times New Roman"/>
                <w:color w:val="000000"/>
                <w:sz w:val="24"/>
              </w:rPr>
              <w:t xml:space="preserve"> Reģionālās attīstības koordinācijas padomes lēmumā Rīgas pilsētas pašvaldībai noteikto ERAF finansējuma apmēru.</w:t>
            </w:r>
          </w:p>
          <w:p w14:paraId="5C86FF7F" w14:textId="77777777" w:rsidR="00D42953" w:rsidRPr="00757D63" w:rsidRDefault="00D42953" w:rsidP="00244D38">
            <w:pPr>
              <w:autoSpaceDE w:val="0"/>
              <w:autoSpaceDN w:val="0"/>
              <w:adjustRightInd w:val="0"/>
              <w:spacing w:before="0"/>
              <w:ind w:left="0" w:firstLine="0"/>
              <w:rPr>
                <w:rFonts w:ascii="Times New Roman" w:hAnsi="Times New Roman"/>
                <w:color w:val="000000"/>
                <w:sz w:val="24"/>
              </w:rPr>
            </w:pPr>
          </w:p>
          <w:p w14:paraId="42BEB8DF" w14:textId="4AB84680" w:rsidR="00D42953" w:rsidRPr="00CD0070"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ERAF finansējums projektā nepārsniedz </w:t>
            </w:r>
            <w:r w:rsidRPr="00CD0070">
              <w:rPr>
                <w:rFonts w:ascii="Times New Roman" w:hAnsi="Times New Roman"/>
                <w:b/>
                <w:color w:val="000000"/>
                <w:sz w:val="24"/>
              </w:rPr>
              <w:t>85%</w:t>
            </w:r>
            <w:r w:rsidRPr="00757D63">
              <w:rPr>
                <w:rFonts w:ascii="Times New Roman" w:hAnsi="Times New Roman"/>
                <w:color w:val="000000"/>
                <w:sz w:val="24"/>
              </w:rPr>
              <w:t xml:space="preserve"> no kopējām attiecināmajām izmaksā</w:t>
            </w:r>
            <w:r w:rsidRPr="00CD0070">
              <w:rPr>
                <w:rFonts w:ascii="Times New Roman" w:hAnsi="Times New Roman"/>
                <w:color w:val="000000"/>
                <w:sz w:val="24"/>
              </w:rPr>
              <w:t>m</w:t>
            </w:r>
            <w:r w:rsidR="00CD0070" w:rsidRPr="00CD0070">
              <w:rPr>
                <w:rFonts w:ascii="Times New Roman" w:hAnsi="Times New Roman"/>
                <w:color w:val="000000"/>
                <w:sz w:val="24"/>
              </w:rPr>
              <w:t xml:space="preserve">, savukārt Nacionālais publiskais līdzfinansējums veido ne mazāk kā </w:t>
            </w:r>
            <w:r w:rsidR="00CD0070" w:rsidRPr="00CD0070">
              <w:rPr>
                <w:rFonts w:ascii="Times New Roman" w:hAnsi="Times New Roman"/>
                <w:b/>
                <w:color w:val="000000"/>
                <w:sz w:val="24"/>
              </w:rPr>
              <w:t>15%</w:t>
            </w:r>
            <w:r w:rsidR="00CD0070" w:rsidRPr="00CD0070">
              <w:rPr>
                <w:rFonts w:ascii="Times New Roman" w:hAnsi="Times New Roman"/>
                <w:color w:val="000000"/>
                <w:sz w:val="24"/>
              </w:rPr>
              <w:t xml:space="preserve"> no kopējā projekta attiecināmā finansējuma, ieskaitot valsts budžeta dotāciju.</w:t>
            </w:r>
          </w:p>
          <w:p w14:paraId="29C71C1A" w14:textId="75E7FB81" w:rsidR="00D42953" w:rsidRPr="00757D63" w:rsidRDefault="00D42953" w:rsidP="00D42953">
            <w:pPr>
              <w:autoSpaceDE w:val="0"/>
              <w:autoSpaceDN w:val="0"/>
              <w:adjustRightInd w:val="0"/>
              <w:spacing w:before="0"/>
              <w:ind w:left="0" w:firstLine="0"/>
              <w:rPr>
                <w:rFonts w:ascii="Times New Roman" w:hAnsi="Times New Roman"/>
                <w:color w:val="000000"/>
                <w:sz w:val="24"/>
              </w:rPr>
            </w:pPr>
            <w:r w:rsidRPr="00757D63">
              <w:rPr>
                <w:rFonts w:ascii="Times New Roman" w:hAnsi="Times New Roman"/>
                <w:color w:val="000000"/>
                <w:sz w:val="24"/>
              </w:rPr>
              <w:t xml:space="preserve">Projekta iesniedzēja līdzfinansējumā valsts budžeta dotāciju </w:t>
            </w:r>
            <w:r w:rsidR="002B487F">
              <w:rPr>
                <w:rFonts w:ascii="Times New Roman" w:hAnsi="Times New Roman"/>
                <w:color w:val="000000"/>
                <w:sz w:val="24"/>
              </w:rPr>
              <w:t xml:space="preserve">paredz </w:t>
            </w:r>
            <w:r w:rsidRPr="00757D63">
              <w:rPr>
                <w:rFonts w:ascii="Times New Roman" w:hAnsi="Times New Roman"/>
                <w:color w:val="000000"/>
                <w:sz w:val="24"/>
              </w:rPr>
              <w:t>atbilstoši normatīvajiem aktiem par valsts budžeta dotācijas piešķiršanu pašvaldībām Eiropas Savienības struktūrfondu un Kohēzijas fonda 2014. – 2020.gada plānošanas periodā līdzfinansēto projektu īstenošanai</w:t>
            </w:r>
            <w:r w:rsidRPr="00757D63">
              <w:rPr>
                <w:vertAlign w:val="superscript"/>
              </w:rPr>
              <w:footnoteReference w:id="2"/>
            </w:r>
            <w:r w:rsidRPr="00757D63">
              <w:rPr>
                <w:rFonts w:ascii="Times New Roman" w:hAnsi="Times New Roman"/>
                <w:color w:val="000000"/>
                <w:sz w:val="24"/>
              </w:rPr>
              <w:t>.</w:t>
            </w:r>
          </w:p>
          <w:p w14:paraId="75DB9BDD" w14:textId="6F63C0A3" w:rsidR="00595E67" w:rsidRPr="00757D63" w:rsidRDefault="00595E67" w:rsidP="00757D63">
            <w:pPr>
              <w:spacing w:after="120"/>
              <w:ind w:left="0" w:firstLine="0"/>
              <w:outlineLvl w:val="3"/>
              <w:rPr>
                <w:rFonts w:ascii="Times New Roman" w:eastAsia="Times New Roman" w:hAnsi="Times New Roman" w:cs="Times New Roman"/>
                <w:sz w:val="24"/>
                <w:szCs w:val="24"/>
                <w:lang w:eastAsia="lv-LV"/>
              </w:rPr>
            </w:pPr>
            <w:r w:rsidRPr="00757D63">
              <w:rPr>
                <w:rFonts w:ascii="Times New Roman" w:hAnsi="Times New Roman" w:cs="Times New Roman"/>
                <w:sz w:val="24"/>
                <w:szCs w:val="24"/>
              </w:rPr>
              <w:t xml:space="preserve">Izmaksas ir attiecināmas no </w:t>
            </w:r>
            <w:r w:rsidR="00757D63" w:rsidRPr="00757D63">
              <w:rPr>
                <w:rFonts w:ascii="Times New Roman" w:hAnsi="Times New Roman" w:cs="Times New Roman"/>
                <w:sz w:val="24"/>
                <w:szCs w:val="24"/>
              </w:rPr>
              <w:t xml:space="preserve">MK noteikumu spēkā stāšanās dienas, t.i., </w:t>
            </w:r>
            <w:r w:rsidRPr="00757D63">
              <w:rPr>
                <w:rFonts w:ascii="Times New Roman" w:hAnsi="Times New Roman" w:cs="Times New Roman"/>
                <w:sz w:val="24"/>
                <w:szCs w:val="24"/>
              </w:rPr>
              <w:t xml:space="preserve">2016.gada 3.jūnija, izņemot </w:t>
            </w:r>
            <w:r w:rsidR="00757D63" w:rsidRPr="00757D63">
              <w:rPr>
                <w:rFonts w:ascii="Times New Roman" w:hAnsi="Times New Roman" w:cs="Times New Roman"/>
                <w:sz w:val="24"/>
                <w:szCs w:val="24"/>
              </w:rPr>
              <w:t>MK</w:t>
            </w:r>
            <w:r w:rsidRPr="00757D63">
              <w:rPr>
                <w:rFonts w:ascii="Times New Roman" w:hAnsi="Times New Roman" w:cs="Times New Roman"/>
                <w:sz w:val="24"/>
                <w:szCs w:val="24"/>
              </w:rPr>
              <w:t xml:space="preserve"> noteikumu 26.2.12. un 26.2.13. apakšpunktā minētās izmaksas, kas ir attiecināmas, ja tās veiktas sākot ar 2014.gada 1.janvāri</w:t>
            </w:r>
            <w:r w:rsidR="00C4054F">
              <w:rPr>
                <w:rFonts w:ascii="Times New Roman" w:hAnsi="Times New Roman" w:cs="Times New Roman"/>
                <w:sz w:val="24"/>
                <w:szCs w:val="24"/>
              </w:rPr>
              <w:t>.</w:t>
            </w:r>
          </w:p>
        </w:tc>
      </w:tr>
      <w:tr w:rsidR="00D0127A" w:rsidRPr="00863EAF" w14:paraId="75B656C8" w14:textId="77777777" w:rsidTr="00345BEE">
        <w:trPr>
          <w:trHeight w:val="549"/>
        </w:trPr>
        <w:tc>
          <w:tcPr>
            <w:tcW w:w="2346" w:type="dxa"/>
            <w:shd w:val="clear" w:color="auto" w:fill="auto"/>
          </w:tcPr>
          <w:p w14:paraId="23D9BE9B" w14:textId="75C9D876" w:rsidR="00D0127A" w:rsidRPr="00B87333" w:rsidRDefault="00D0127A" w:rsidP="00345BEE">
            <w:pPr>
              <w:spacing w:after="120"/>
              <w:ind w:left="0" w:firstLine="0"/>
              <w:jc w:val="left"/>
              <w:rPr>
                <w:rFonts w:ascii="Times New Roman" w:eastAsia="Times New Roman" w:hAnsi="Times New Roman" w:cs="Times New Roman"/>
                <w:sz w:val="24"/>
                <w:szCs w:val="24"/>
                <w:lang w:eastAsia="lv-LV"/>
              </w:rPr>
            </w:pPr>
            <w:r w:rsidRPr="00B87333">
              <w:rPr>
                <w:rFonts w:ascii="Times New Roman" w:eastAsia="Times New Roman" w:hAnsi="Times New Roman" w:cs="Times New Roman"/>
                <w:sz w:val="24"/>
                <w:szCs w:val="24"/>
                <w:lang w:eastAsia="lv-LV"/>
              </w:rPr>
              <w:lastRenderedPageBreak/>
              <w:t>Projektu iesni</w:t>
            </w:r>
            <w:r w:rsidR="00743768" w:rsidRPr="00B87333">
              <w:rPr>
                <w:rFonts w:ascii="Times New Roman" w:eastAsia="Times New Roman" w:hAnsi="Times New Roman" w:cs="Times New Roman"/>
                <w:sz w:val="24"/>
                <w:szCs w:val="24"/>
                <w:lang w:eastAsia="lv-LV"/>
              </w:rPr>
              <w:t>egumu atlases īstenošanas veids</w:t>
            </w:r>
          </w:p>
        </w:tc>
        <w:tc>
          <w:tcPr>
            <w:tcW w:w="5950" w:type="dxa"/>
            <w:gridSpan w:val="2"/>
            <w:shd w:val="clear" w:color="auto" w:fill="auto"/>
            <w:vAlign w:val="center"/>
          </w:tcPr>
          <w:p w14:paraId="7371F44E" w14:textId="4E4CF576" w:rsidR="00D0127A" w:rsidRPr="00B87333" w:rsidRDefault="00346120" w:rsidP="00345BEE">
            <w:pPr>
              <w:spacing w:after="120"/>
              <w:ind w:left="0" w:firstLine="0"/>
              <w:jc w:val="left"/>
              <w:rPr>
                <w:rFonts w:ascii="Times New Roman" w:eastAsia="Times New Roman" w:hAnsi="Times New Roman" w:cs="Times New Roman"/>
                <w:sz w:val="24"/>
                <w:szCs w:val="24"/>
                <w:lang w:eastAsia="lv-LV"/>
              </w:rPr>
            </w:pPr>
            <w:r w:rsidRPr="00B87333">
              <w:rPr>
                <w:rFonts w:ascii="Times New Roman" w:hAnsi="Times New Roman"/>
                <w:sz w:val="24"/>
              </w:rPr>
              <w:t>Ierobežota</w:t>
            </w:r>
            <w:r w:rsidR="00D07A0E" w:rsidRPr="00B87333">
              <w:rPr>
                <w:rFonts w:ascii="Times New Roman" w:hAnsi="Times New Roman"/>
                <w:sz w:val="24"/>
              </w:rPr>
              <w:t xml:space="preserve"> </w:t>
            </w:r>
            <w:r w:rsidR="00D0127A" w:rsidRPr="00B87333">
              <w:rPr>
                <w:rFonts w:ascii="Times New Roman" w:eastAsia="Times New Roman" w:hAnsi="Times New Roman" w:cs="Times New Roman"/>
                <w:sz w:val="24"/>
                <w:szCs w:val="24"/>
                <w:lang w:eastAsia="lv-LV"/>
              </w:rPr>
              <w:t xml:space="preserve">projektu iesniegumu atlase </w:t>
            </w:r>
          </w:p>
        </w:tc>
      </w:tr>
      <w:tr w:rsidR="00B87333" w:rsidRPr="00863EAF" w14:paraId="14E1B066" w14:textId="77777777" w:rsidTr="00345BEE">
        <w:trPr>
          <w:trHeight w:val="549"/>
        </w:trPr>
        <w:tc>
          <w:tcPr>
            <w:tcW w:w="2346" w:type="dxa"/>
            <w:shd w:val="clear" w:color="auto" w:fill="auto"/>
          </w:tcPr>
          <w:p w14:paraId="6F2C3FFF" w14:textId="6AC3BD75" w:rsidR="00B87333" w:rsidRPr="00863EAF" w:rsidRDefault="00B87333" w:rsidP="00345BEE">
            <w:pPr>
              <w:spacing w:after="120"/>
              <w:ind w:left="0" w:firstLine="0"/>
              <w:jc w:val="left"/>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Projekta iesnieguma iesniegšanas termiņš</w:t>
            </w:r>
          </w:p>
        </w:tc>
        <w:tc>
          <w:tcPr>
            <w:tcW w:w="2724" w:type="dxa"/>
            <w:shd w:val="clear" w:color="auto" w:fill="auto"/>
            <w:vAlign w:val="center"/>
          </w:tcPr>
          <w:p w14:paraId="0FA017E5" w14:textId="632A7C9D" w:rsidR="00B87333" w:rsidRPr="00282CC0" w:rsidRDefault="00B87333" w:rsidP="00345BEE">
            <w:pPr>
              <w:spacing w:after="120"/>
              <w:ind w:left="0" w:firstLine="0"/>
              <w:jc w:val="center"/>
              <w:outlineLvl w:val="3"/>
              <w:rPr>
                <w:rFonts w:ascii="Times New Roman" w:eastAsia="Times New Roman" w:hAnsi="Times New Roman" w:cs="Times New Roman"/>
                <w:sz w:val="24"/>
                <w:szCs w:val="24"/>
                <w:highlight w:val="yellow"/>
                <w:lang w:eastAsia="lv-LV"/>
              </w:rPr>
            </w:pPr>
            <w:r w:rsidRPr="00282CC0">
              <w:rPr>
                <w:rFonts w:ascii="Times New Roman" w:eastAsia="Times New Roman" w:hAnsi="Times New Roman" w:cs="Times New Roman"/>
                <w:sz w:val="24"/>
                <w:szCs w:val="24"/>
                <w:lang w:eastAsia="lv-LV"/>
              </w:rPr>
              <w:t xml:space="preserve">No </w:t>
            </w:r>
            <w:r w:rsidR="00282CC0" w:rsidRPr="00282CC0">
              <w:rPr>
                <w:rFonts w:ascii="Times New Roman" w:eastAsia="Times New Roman" w:hAnsi="Times New Roman" w:cs="Times New Roman"/>
                <w:sz w:val="24"/>
                <w:szCs w:val="24"/>
                <w:lang w:eastAsia="lv-LV"/>
              </w:rPr>
              <w:t>2017.</w:t>
            </w:r>
            <w:r w:rsidRPr="00282CC0">
              <w:rPr>
                <w:rFonts w:ascii="Times New Roman" w:eastAsia="Times New Roman" w:hAnsi="Times New Roman" w:cs="Times New Roman"/>
                <w:sz w:val="24"/>
                <w:szCs w:val="24"/>
                <w:lang w:eastAsia="lv-LV"/>
              </w:rPr>
              <w:t xml:space="preserve">gada </w:t>
            </w:r>
            <w:r w:rsidR="00EC7B2A">
              <w:rPr>
                <w:rFonts w:ascii="Times New Roman" w:eastAsia="Times New Roman" w:hAnsi="Times New Roman" w:cs="Times New Roman"/>
                <w:sz w:val="24"/>
                <w:szCs w:val="24"/>
                <w:lang w:eastAsia="lv-LV"/>
              </w:rPr>
              <w:t>14</w:t>
            </w:r>
            <w:r w:rsidR="003E0138">
              <w:rPr>
                <w:rFonts w:ascii="Times New Roman" w:eastAsia="Times New Roman" w:hAnsi="Times New Roman" w:cs="Times New Roman"/>
                <w:sz w:val="24"/>
                <w:szCs w:val="24"/>
                <w:lang w:eastAsia="lv-LV"/>
              </w:rPr>
              <w:t>.</w:t>
            </w:r>
            <w:r w:rsidR="005822F1">
              <w:rPr>
                <w:rFonts w:ascii="Times New Roman" w:eastAsia="Times New Roman" w:hAnsi="Times New Roman" w:cs="Times New Roman"/>
                <w:sz w:val="24"/>
                <w:szCs w:val="24"/>
                <w:lang w:eastAsia="lv-LV"/>
              </w:rPr>
              <w:t>augusta</w:t>
            </w:r>
          </w:p>
        </w:tc>
        <w:tc>
          <w:tcPr>
            <w:tcW w:w="3226" w:type="dxa"/>
            <w:shd w:val="clear" w:color="auto" w:fill="auto"/>
            <w:vAlign w:val="center"/>
          </w:tcPr>
          <w:p w14:paraId="0BC16238" w14:textId="5536D985" w:rsidR="00B87333" w:rsidRPr="00282CC0" w:rsidRDefault="00B87333" w:rsidP="00345BEE">
            <w:pPr>
              <w:spacing w:after="120"/>
              <w:ind w:left="0" w:firstLine="0"/>
              <w:jc w:val="center"/>
              <w:outlineLvl w:val="3"/>
              <w:rPr>
                <w:rFonts w:ascii="Times New Roman" w:eastAsia="Times New Roman" w:hAnsi="Times New Roman" w:cs="Times New Roman"/>
                <w:sz w:val="24"/>
                <w:szCs w:val="24"/>
                <w:highlight w:val="yellow"/>
                <w:lang w:eastAsia="lv-LV"/>
              </w:rPr>
            </w:pPr>
            <w:r w:rsidRPr="00282CC0">
              <w:rPr>
                <w:rFonts w:ascii="Times New Roman" w:eastAsia="Times New Roman" w:hAnsi="Times New Roman" w:cs="Times New Roman"/>
                <w:sz w:val="24"/>
                <w:szCs w:val="24"/>
                <w:lang w:eastAsia="lv-LV"/>
              </w:rPr>
              <w:t xml:space="preserve">Līdz </w:t>
            </w:r>
            <w:r w:rsidR="00282CC0" w:rsidRPr="00282CC0">
              <w:rPr>
                <w:rFonts w:ascii="Times New Roman" w:eastAsia="Times New Roman" w:hAnsi="Times New Roman" w:cs="Times New Roman"/>
                <w:sz w:val="24"/>
                <w:szCs w:val="24"/>
                <w:lang w:eastAsia="lv-LV"/>
              </w:rPr>
              <w:t>201</w:t>
            </w:r>
            <w:r w:rsidR="00065590">
              <w:rPr>
                <w:rFonts w:ascii="Times New Roman" w:eastAsia="Times New Roman" w:hAnsi="Times New Roman" w:cs="Times New Roman"/>
                <w:sz w:val="24"/>
                <w:szCs w:val="24"/>
                <w:lang w:eastAsia="lv-LV"/>
              </w:rPr>
              <w:t>8</w:t>
            </w:r>
            <w:r w:rsidR="00282CC0" w:rsidRPr="00282CC0">
              <w:rPr>
                <w:rFonts w:ascii="Times New Roman" w:eastAsia="Times New Roman" w:hAnsi="Times New Roman" w:cs="Times New Roman"/>
                <w:sz w:val="24"/>
                <w:szCs w:val="24"/>
                <w:lang w:eastAsia="lv-LV"/>
              </w:rPr>
              <w:t>.</w:t>
            </w:r>
            <w:r w:rsidRPr="00282CC0">
              <w:rPr>
                <w:rFonts w:ascii="Times New Roman" w:eastAsia="Times New Roman" w:hAnsi="Times New Roman" w:cs="Times New Roman"/>
                <w:sz w:val="24"/>
                <w:szCs w:val="24"/>
                <w:lang w:eastAsia="lv-LV"/>
              </w:rPr>
              <w:t xml:space="preserve">gada </w:t>
            </w:r>
            <w:r w:rsidR="00282CC0" w:rsidRPr="00282CC0">
              <w:rPr>
                <w:rFonts w:ascii="Times New Roman" w:eastAsia="Times New Roman" w:hAnsi="Times New Roman" w:cs="Times New Roman"/>
                <w:sz w:val="24"/>
                <w:szCs w:val="24"/>
                <w:lang w:eastAsia="lv-LV"/>
              </w:rPr>
              <w:t>20.decembri</w:t>
            </w:r>
            <w:r w:rsidR="00C21960">
              <w:rPr>
                <w:rFonts w:ascii="Times New Roman" w:eastAsia="Times New Roman" w:hAnsi="Times New Roman" w:cs="Times New Roman"/>
                <w:sz w:val="24"/>
                <w:szCs w:val="24"/>
                <w:lang w:eastAsia="lv-LV"/>
              </w:rPr>
              <w:t>m</w:t>
            </w:r>
          </w:p>
        </w:tc>
      </w:tr>
    </w:tbl>
    <w:p w14:paraId="3AEDD0DA" w14:textId="77777777" w:rsidR="005F2FFD" w:rsidRPr="00285B91" w:rsidRDefault="00BC61B5" w:rsidP="008B022C">
      <w:pPr>
        <w:pStyle w:val="Sarakstarindkopa"/>
        <w:spacing w:before="240"/>
        <w:ind w:left="0" w:firstLine="0"/>
        <w:contextualSpacing w:val="0"/>
        <w:jc w:val="center"/>
        <w:outlineLvl w:val="3"/>
        <w:rPr>
          <w:rFonts w:ascii="Times New Roman" w:hAnsi="Times New Roman"/>
          <w:b/>
          <w:sz w:val="28"/>
        </w:rPr>
      </w:pPr>
      <w:r w:rsidRPr="00285B91">
        <w:rPr>
          <w:rFonts w:ascii="Times New Roman" w:hAnsi="Times New Roman"/>
          <w:b/>
          <w:sz w:val="28"/>
        </w:rPr>
        <w:lastRenderedPageBreak/>
        <w:t>I</w:t>
      </w:r>
      <w:r w:rsidR="00166AB9" w:rsidRPr="00285B91">
        <w:rPr>
          <w:rFonts w:ascii="Times New Roman" w:hAnsi="Times New Roman"/>
          <w:b/>
          <w:sz w:val="28"/>
        </w:rPr>
        <w:t>.</w:t>
      </w:r>
      <w:r w:rsidRPr="00285B91">
        <w:rPr>
          <w:rFonts w:ascii="Times New Roman" w:hAnsi="Times New Roman"/>
          <w:b/>
          <w:sz w:val="28"/>
        </w:rPr>
        <w:t xml:space="preserve"> </w:t>
      </w:r>
      <w:r w:rsidR="00C87C2E" w:rsidRPr="00285B91">
        <w:rPr>
          <w:rFonts w:ascii="Times New Roman" w:hAnsi="Times New Roman"/>
          <w:b/>
          <w:sz w:val="28"/>
        </w:rPr>
        <w:t>Prasības projekta iesniedzējam</w:t>
      </w:r>
      <w:r w:rsidR="007C2284" w:rsidRPr="00285B91">
        <w:rPr>
          <w:rFonts w:ascii="Times New Roman" w:hAnsi="Times New Roman"/>
          <w:b/>
          <w:sz w:val="28"/>
        </w:rPr>
        <w:t xml:space="preserve"> </w:t>
      </w:r>
    </w:p>
    <w:p w14:paraId="19F20F9C" w14:textId="6371DE43" w:rsidR="00C959AE" w:rsidRPr="00285B91" w:rsidRDefault="00401936" w:rsidP="00285B91">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C959AE">
        <w:rPr>
          <w:rStyle w:val="Hipersaite"/>
          <w:rFonts w:ascii="Times New Roman" w:eastAsia="Times New Roman" w:hAnsi="Times New Roman" w:cs="Times New Roman"/>
          <w:color w:val="auto"/>
          <w:sz w:val="24"/>
          <w:szCs w:val="24"/>
          <w:u w:val="none"/>
          <w:lang w:eastAsia="lv-LV"/>
        </w:rPr>
        <w:t>Pamatojoties uz MK noteikumu 8.1. apakšpunktu, projekta iesniegum</w:t>
      </w:r>
      <w:r w:rsidR="00E75A17">
        <w:rPr>
          <w:rStyle w:val="Hipersaite"/>
          <w:rFonts w:ascii="Times New Roman" w:eastAsia="Times New Roman" w:hAnsi="Times New Roman" w:cs="Times New Roman"/>
          <w:color w:val="auto"/>
          <w:sz w:val="24"/>
          <w:szCs w:val="24"/>
          <w:u w:val="none"/>
          <w:lang w:eastAsia="lv-LV"/>
        </w:rPr>
        <w:t>a</w:t>
      </w:r>
      <w:r w:rsidRPr="00C959AE">
        <w:rPr>
          <w:rStyle w:val="Hipersaite"/>
          <w:rFonts w:ascii="Times New Roman" w:eastAsia="Times New Roman" w:hAnsi="Times New Roman" w:cs="Times New Roman"/>
          <w:color w:val="auto"/>
          <w:sz w:val="24"/>
          <w:szCs w:val="24"/>
          <w:u w:val="none"/>
          <w:lang w:eastAsia="lv-LV"/>
        </w:rPr>
        <w:t xml:space="preserve"> </w:t>
      </w:r>
      <w:r w:rsidR="00E75A17">
        <w:rPr>
          <w:rStyle w:val="Hipersaite"/>
          <w:rFonts w:ascii="Times New Roman" w:eastAsia="Times New Roman" w:hAnsi="Times New Roman" w:cs="Times New Roman"/>
          <w:color w:val="auto"/>
          <w:sz w:val="24"/>
          <w:szCs w:val="24"/>
          <w:u w:val="none"/>
          <w:lang w:eastAsia="lv-LV"/>
        </w:rPr>
        <w:t xml:space="preserve">iesniedzējs ir </w:t>
      </w:r>
      <w:r w:rsidRPr="00C959AE">
        <w:rPr>
          <w:rStyle w:val="Hipersaite"/>
          <w:rFonts w:ascii="Times New Roman" w:eastAsia="Times New Roman" w:hAnsi="Times New Roman" w:cs="Times New Roman"/>
          <w:color w:val="auto"/>
          <w:sz w:val="24"/>
          <w:szCs w:val="24"/>
          <w:u w:val="none"/>
          <w:lang w:eastAsia="lv-LV"/>
        </w:rPr>
        <w:t xml:space="preserve"> </w:t>
      </w:r>
      <w:r w:rsidR="00C959AE" w:rsidRPr="00C959AE">
        <w:rPr>
          <w:rFonts w:ascii="Times New Roman" w:eastAsia="Times New Roman" w:hAnsi="Times New Roman" w:cs="Times New Roman"/>
          <w:b/>
          <w:sz w:val="24"/>
          <w:szCs w:val="24"/>
          <w:lang w:eastAsia="lv-LV"/>
        </w:rPr>
        <w:t>Rīgas pilsētas pašvaldība</w:t>
      </w:r>
      <w:r w:rsidR="00C959AE" w:rsidRPr="00C959AE">
        <w:rPr>
          <w:rStyle w:val="Hipersaite"/>
          <w:rFonts w:ascii="Times New Roman" w:eastAsia="Times New Roman" w:hAnsi="Times New Roman" w:cs="Times New Roman"/>
          <w:color w:val="auto"/>
          <w:sz w:val="24"/>
          <w:szCs w:val="24"/>
          <w:u w:val="none"/>
          <w:lang w:eastAsia="lv-LV"/>
        </w:rPr>
        <w:t xml:space="preserve">, kas ir </w:t>
      </w:r>
      <w:r w:rsidRPr="00C959AE">
        <w:rPr>
          <w:rStyle w:val="Hipersaite"/>
          <w:rFonts w:ascii="Times New Roman" w:eastAsia="Times New Roman" w:hAnsi="Times New Roman" w:cs="Times New Roman"/>
          <w:color w:val="auto"/>
          <w:sz w:val="24"/>
          <w:szCs w:val="24"/>
          <w:u w:val="none"/>
          <w:lang w:eastAsia="lv-LV"/>
        </w:rPr>
        <w:t>nacionālas nozīmes attīstības centr</w:t>
      </w:r>
      <w:r w:rsidR="00C959AE" w:rsidRPr="00C959AE">
        <w:rPr>
          <w:rStyle w:val="Hipersaite"/>
          <w:rFonts w:ascii="Times New Roman" w:eastAsia="Times New Roman" w:hAnsi="Times New Roman" w:cs="Times New Roman"/>
          <w:color w:val="auto"/>
          <w:sz w:val="24"/>
          <w:szCs w:val="24"/>
          <w:u w:val="none"/>
          <w:lang w:eastAsia="lv-LV"/>
        </w:rPr>
        <w:t>a</w:t>
      </w:r>
      <w:r w:rsidRPr="00C959AE">
        <w:rPr>
          <w:rStyle w:val="Hipersaite"/>
          <w:rFonts w:ascii="Times New Roman" w:eastAsia="Times New Roman" w:hAnsi="Times New Roman" w:cs="Times New Roman"/>
          <w:color w:val="auto"/>
          <w:sz w:val="24"/>
          <w:szCs w:val="24"/>
          <w:u w:val="none"/>
          <w:lang w:eastAsia="lv-LV"/>
        </w:rPr>
        <w:t xml:space="preserve"> pašvaldība</w:t>
      </w:r>
      <w:r w:rsidR="00C959AE" w:rsidRPr="00C959AE">
        <w:rPr>
          <w:rStyle w:val="Hipersaite"/>
          <w:rFonts w:ascii="Times New Roman" w:eastAsia="Times New Roman" w:hAnsi="Times New Roman" w:cs="Times New Roman"/>
          <w:color w:val="auto"/>
          <w:sz w:val="24"/>
          <w:szCs w:val="24"/>
          <w:u w:val="none"/>
          <w:lang w:eastAsia="lv-LV"/>
        </w:rPr>
        <w:t>.</w:t>
      </w:r>
    </w:p>
    <w:p w14:paraId="55029494" w14:textId="18C11A53" w:rsidR="00285B91" w:rsidRPr="00FB2248" w:rsidRDefault="00F342B7" w:rsidP="0068196B">
      <w:pPr>
        <w:pStyle w:val="Sarakstarindkopa"/>
        <w:numPr>
          <w:ilvl w:val="0"/>
          <w:numId w:val="18"/>
        </w:numPr>
        <w:spacing w:before="0"/>
        <w:contextualSpacing w:val="0"/>
        <w:outlineLvl w:val="3"/>
        <w:rPr>
          <w:rStyle w:val="Hipersaite"/>
          <w:rFonts w:ascii="Times New Roman" w:hAnsi="Times New Roman" w:cs="Times New Roman"/>
          <w:color w:val="auto"/>
          <w:sz w:val="24"/>
          <w:szCs w:val="24"/>
          <w:u w:val="none"/>
          <w:lang w:eastAsia="lv-LV"/>
        </w:rPr>
      </w:pP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MK noteikumu 10.punkt</w:t>
      </w:r>
      <w:r>
        <w:rPr>
          <w:rStyle w:val="Hipersaite"/>
          <w:rFonts w:ascii="Times New Roman" w:eastAsia="Times New Roman" w:hAnsi="Times New Roman" w:cs="Times New Roman"/>
          <w:color w:val="auto"/>
          <w:sz w:val="24"/>
          <w:szCs w:val="24"/>
          <w:u w:val="none"/>
          <w:lang w:eastAsia="lv-LV"/>
        </w:rPr>
        <w:t>am</w:t>
      </w:r>
      <w:r w:rsidR="00401936" w:rsidRPr="00AC4BDB">
        <w:rPr>
          <w:rStyle w:val="Hipersaite"/>
          <w:rFonts w:ascii="Times New Roman" w:eastAsia="Times New Roman" w:hAnsi="Times New Roman" w:cs="Times New Roman"/>
          <w:color w:val="auto"/>
          <w:sz w:val="24"/>
          <w:szCs w:val="24"/>
          <w:u w:val="none"/>
          <w:lang w:eastAsia="lv-LV"/>
        </w:rPr>
        <w:t xml:space="preserve"> </w:t>
      </w:r>
      <w:r w:rsidR="00C959AE" w:rsidRPr="00AC4BDB">
        <w:rPr>
          <w:rStyle w:val="Hipersaite"/>
          <w:rFonts w:ascii="Times New Roman" w:eastAsia="Times New Roman" w:hAnsi="Times New Roman" w:cs="Times New Roman"/>
          <w:color w:val="auto"/>
          <w:sz w:val="24"/>
          <w:szCs w:val="24"/>
          <w:u w:val="none"/>
          <w:lang w:eastAsia="lv-LV"/>
        </w:rPr>
        <w:t>s</w:t>
      </w:r>
      <w:r w:rsidR="00401936" w:rsidRPr="00AC4BDB">
        <w:rPr>
          <w:rStyle w:val="Hipersaite"/>
          <w:rFonts w:ascii="Times New Roman" w:eastAsia="Times New Roman" w:hAnsi="Times New Roman" w:cs="Times New Roman"/>
          <w:color w:val="auto"/>
          <w:sz w:val="24"/>
          <w:szCs w:val="24"/>
          <w:u w:val="none"/>
          <w:lang w:eastAsia="lv-LV"/>
        </w:rPr>
        <w:t xml:space="preserve">pecifiskā atbalsta ietvaros tiek atbalstīti projekti, kas paredzēti </w:t>
      </w:r>
      <w:r w:rsidR="0068196B">
        <w:rPr>
          <w:rStyle w:val="Hipersaite"/>
          <w:rFonts w:ascii="Times New Roman" w:eastAsia="Times New Roman" w:hAnsi="Times New Roman" w:cs="Times New Roman"/>
          <w:color w:val="auto"/>
          <w:sz w:val="24"/>
          <w:szCs w:val="24"/>
          <w:u w:val="none"/>
          <w:lang w:eastAsia="lv-LV"/>
        </w:rPr>
        <w:t>Rīgas</w:t>
      </w:r>
      <w:r w:rsidR="0068196B" w:rsidRPr="0068196B">
        <w:rPr>
          <w:rStyle w:val="Hipersaite"/>
          <w:rFonts w:ascii="Times New Roman" w:eastAsia="Times New Roman" w:hAnsi="Times New Roman" w:cs="Times New Roman"/>
          <w:color w:val="auto"/>
          <w:sz w:val="24"/>
          <w:szCs w:val="24"/>
          <w:u w:val="none"/>
          <w:lang w:eastAsia="lv-LV"/>
        </w:rPr>
        <w:t xml:space="preserve"> pilsētas pašvaldības attīstības programmas investīciju plāna projekta idejā</w:t>
      </w:r>
      <w:r w:rsidR="0068196B">
        <w:rPr>
          <w:rStyle w:val="Hipersaite"/>
          <w:rFonts w:ascii="Times New Roman" w:eastAsia="Times New Roman" w:hAnsi="Times New Roman" w:cs="Times New Roman"/>
          <w:color w:val="auto"/>
          <w:sz w:val="24"/>
          <w:szCs w:val="24"/>
          <w:u w:val="none"/>
          <w:lang w:eastAsia="lv-LV"/>
        </w:rPr>
        <w:t xml:space="preserve">, kas </w:t>
      </w:r>
      <w:r>
        <w:rPr>
          <w:rStyle w:val="Hipersaite"/>
          <w:rFonts w:ascii="Times New Roman" w:eastAsia="Times New Roman" w:hAnsi="Times New Roman" w:cs="Times New Roman"/>
          <w:color w:val="auto"/>
          <w:sz w:val="24"/>
          <w:szCs w:val="24"/>
          <w:u w:val="none"/>
          <w:lang w:eastAsia="lv-LV"/>
        </w:rPr>
        <w:t>atbilstoši</w:t>
      </w:r>
      <w:r w:rsidR="00401936" w:rsidRPr="00AC4BDB">
        <w:rPr>
          <w:rStyle w:val="Hipersaite"/>
          <w:rFonts w:ascii="Times New Roman" w:eastAsia="Times New Roman" w:hAnsi="Times New Roman" w:cs="Times New Roman"/>
          <w:color w:val="auto"/>
          <w:sz w:val="24"/>
          <w:szCs w:val="24"/>
          <w:u w:val="none"/>
          <w:lang w:eastAsia="lv-LV"/>
        </w:rPr>
        <w:t xml:space="preserve"> </w:t>
      </w:r>
      <w:r>
        <w:rPr>
          <w:rStyle w:val="Hipersaite"/>
          <w:rFonts w:ascii="Times New Roman" w:eastAsia="Times New Roman" w:hAnsi="Times New Roman" w:cs="Times New Roman"/>
          <w:color w:val="auto"/>
          <w:sz w:val="24"/>
          <w:szCs w:val="24"/>
          <w:u w:val="none"/>
          <w:lang w:eastAsia="lv-LV"/>
        </w:rPr>
        <w:t>2015.gada 27.oktorba Ministru kabineta noteikumu Nr.614 “</w:t>
      </w:r>
      <w:r w:rsidRPr="00F342B7">
        <w:rPr>
          <w:rStyle w:val="Hipersaite"/>
          <w:rFonts w:ascii="Times New Roman" w:eastAsia="Times New Roman" w:hAnsi="Times New Roman" w:cs="Times New Roman"/>
          <w:color w:val="auto"/>
          <w:sz w:val="24"/>
          <w:szCs w:val="24"/>
          <w:u w:val="none"/>
          <w:lang w:eastAsia="lv-LV"/>
        </w:rPr>
        <w:t>Reģionālās attīstības atbalsta pasākumu īstenošanas, novērtēšanas un finansēšanas kārtība</w:t>
      </w:r>
      <w:r>
        <w:rPr>
          <w:rStyle w:val="Hipersaite"/>
          <w:rFonts w:ascii="Times New Roman" w:eastAsia="Times New Roman" w:hAnsi="Times New Roman" w:cs="Times New Roman"/>
          <w:color w:val="auto"/>
          <w:sz w:val="24"/>
          <w:szCs w:val="24"/>
          <w:u w:val="none"/>
          <w:lang w:eastAsia="lv-LV"/>
        </w:rPr>
        <w:t>” 5.1.</w:t>
      </w:r>
      <w:r w:rsidR="0068196B">
        <w:rPr>
          <w:rStyle w:val="Hipersaite"/>
          <w:rFonts w:ascii="Times New Roman" w:eastAsia="Times New Roman" w:hAnsi="Times New Roman" w:cs="Times New Roman"/>
          <w:color w:val="auto"/>
          <w:sz w:val="24"/>
          <w:szCs w:val="24"/>
          <w:u w:val="none"/>
          <w:lang w:eastAsia="lv-LV"/>
        </w:rPr>
        <w:t xml:space="preserve"> un</w:t>
      </w:r>
      <w:r>
        <w:rPr>
          <w:rStyle w:val="Hipersaite"/>
          <w:rFonts w:ascii="Times New Roman" w:eastAsia="Times New Roman" w:hAnsi="Times New Roman" w:cs="Times New Roman"/>
          <w:color w:val="auto"/>
          <w:sz w:val="24"/>
          <w:szCs w:val="24"/>
          <w:u w:val="none"/>
          <w:lang w:eastAsia="lv-LV"/>
        </w:rPr>
        <w:t xml:space="preserve"> 5.2. apakšpunktam saskaņot</w:t>
      </w:r>
      <w:r w:rsidR="0068196B">
        <w:rPr>
          <w:rStyle w:val="Hipersaite"/>
          <w:rFonts w:ascii="Times New Roman" w:eastAsia="Times New Roman" w:hAnsi="Times New Roman" w:cs="Times New Roman"/>
          <w:color w:val="auto"/>
          <w:sz w:val="24"/>
          <w:szCs w:val="24"/>
          <w:u w:val="none"/>
          <w:lang w:eastAsia="lv-LV"/>
        </w:rPr>
        <w:t>a</w:t>
      </w:r>
      <w:r>
        <w:rPr>
          <w:rStyle w:val="Hipersaite"/>
          <w:rFonts w:ascii="Times New Roman" w:eastAsia="Times New Roman" w:hAnsi="Times New Roman" w:cs="Times New Roman"/>
          <w:color w:val="auto"/>
          <w:sz w:val="24"/>
          <w:szCs w:val="24"/>
          <w:u w:val="none"/>
          <w:lang w:eastAsia="lv-LV"/>
        </w:rPr>
        <w:t xml:space="preserve"> </w:t>
      </w:r>
      <w:r w:rsidRPr="00F342B7">
        <w:rPr>
          <w:rStyle w:val="Hipersaite"/>
          <w:rFonts w:ascii="Times New Roman" w:eastAsia="Times New Roman" w:hAnsi="Times New Roman" w:cs="Times New Roman"/>
          <w:color w:val="auto"/>
          <w:sz w:val="24"/>
          <w:szCs w:val="24"/>
          <w:u w:val="none"/>
          <w:lang w:eastAsia="lv-LV"/>
        </w:rPr>
        <w:t>Reģionālās</w:t>
      </w:r>
      <w:r>
        <w:rPr>
          <w:rStyle w:val="Hipersaite"/>
          <w:rFonts w:ascii="Times New Roman" w:eastAsia="Times New Roman" w:hAnsi="Times New Roman" w:cs="Times New Roman"/>
          <w:color w:val="auto"/>
          <w:sz w:val="24"/>
          <w:szCs w:val="24"/>
          <w:u w:val="none"/>
          <w:lang w:eastAsia="lv-LV"/>
        </w:rPr>
        <w:t xml:space="preserve"> attīstības koordinācijas padomē.</w:t>
      </w:r>
    </w:p>
    <w:p w14:paraId="6B452386" w14:textId="77777777" w:rsidR="00A7104B" w:rsidRPr="008B022C" w:rsidRDefault="00636A89"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 xml:space="preserve">II. </w:t>
      </w:r>
      <w:r w:rsidR="00A7104B" w:rsidRPr="008B022C">
        <w:rPr>
          <w:rFonts w:ascii="Times New Roman" w:hAnsi="Times New Roman"/>
          <w:b/>
          <w:sz w:val="28"/>
        </w:rPr>
        <w:t>Atbalstāmās darbības un izmaksas</w:t>
      </w:r>
    </w:p>
    <w:p w14:paraId="2BA4585B" w14:textId="01186339" w:rsidR="005E4E1F" w:rsidRPr="005456D2" w:rsidRDefault="0044399F" w:rsidP="005456D2">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Pr>
          <w:rStyle w:val="Hipersaite"/>
          <w:rFonts w:ascii="Times New Roman" w:eastAsia="Times New Roman" w:hAnsi="Times New Roman" w:cs="Times New Roman"/>
          <w:color w:val="auto"/>
          <w:sz w:val="24"/>
          <w:szCs w:val="24"/>
          <w:u w:val="none"/>
          <w:lang w:eastAsia="lv-LV"/>
        </w:rPr>
        <w:t>MK noteikumu 18</w:t>
      </w:r>
      <w:r w:rsidR="005E4E1F" w:rsidRPr="005E4E1F">
        <w:rPr>
          <w:rStyle w:val="Hipersaite"/>
          <w:rFonts w:ascii="Times New Roman" w:eastAsia="Times New Roman" w:hAnsi="Times New Roman" w:cs="Times New Roman"/>
          <w:color w:val="auto"/>
          <w:sz w:val="24"/>
          <w:szCs w:val="24"/>
          <w:u w:val="none"/>
          <w:lang w:eastAsia="lv-LV"/>
        </w:rPr>
        <w:t xml:space="preserve">.punkts paredz, ka ERAF finansējums ir pieejams integrēto teritoriālo investīciju ieviešanā nacionālas nozīmes centru integrētai pilsētvides attīstībai atbilstoši Eiropas Parlamenta un Padomes 2013. gada 17. decembra Regulas (ES) Nr. 1301/2013 par Eiropas Reģionālās attīstības fondu un īpašiem </w:t>
      </w:r>
      <w:r w:rsidR="003722EB">
        <w:rPr>
          <w:rStyle w:val="Hipersaite"/>
          <w:rFonts w:ascii="Times New Roman" w:eastAsia="Times New Roman" w:hAnsi="Times New Roman" w:cs="Times New Roman"/>
          <w:color w:val="auto"/>
          <w:sz w:val="24"/>
          <w:szCs w:val="24"/>
          <w:u w:val="none"/>
          <w:lang w:eastAsia="lv-LV"/>
        </w:rPr>
        <w:t>noteikumiem attiecībā uz mērķi “</w:t>
      </w:r>
      <w:r w:rsidR="005E4E1F" w:rsidRPr="005E4E1F">
        <w:rPr>
          <w:rStyle w:val="Hipersaite"/>
          <w:rFonts w:ascii="Times New Roman" w:eastAsia="Times New Roman" w:hAnsi="Times New Roman" w:cs="Times New Roman"/>
          <w:color w:val="auto"/>
          <w:sz w:val="24"/>
          <w:szCs w:val="24"/>
          <w:u w:val="none"/>
          <w:lang w:eastAsia="lv-LV"/>
        </w:rPr>
        <w:t>Investīci</w:t>
      </w:r>
      <w:r w:rsidR="003722EB">
        <w:rPr>
          <w:rStyle w:val="Hipersaite"/>
          <w:rFonts w:ascii="Times New Roman" w:eastAsia="Times New Roman" w:hAnsi="Times New Roman" w:cs="Times New Roman"/>
          <w:color w:val="auto"/>
          <w:sz w:val="24"/>
          <w:szCs w:val="24"/>
          <w:u w:val="none"/>
          <w:lang w:eastAsia="lv-LV"/>
        </w:rPr>
        <w:t>jas izaugsmei un nodarbinātībai”</w:t>
      </w:r>
      <w:r w:rsidR="005E4E1F" w:rsidRPr="005E4E1F">
        <w:rPr>
          <w:rStyle w:val="Hipersaite"/>
          <w:rFonts w:ascii="Times New Roman" w:eastAsia="Times New Roman" w:hAnsi="Times New Roman" w:cs="Times New Roman"/>
          <w:color w:val="auto"/>
          <w:sz w:val="24"/>
          <w:szCs w:val="24"/>
          <w:u w:val="none"/>
          <w:lang w:eastAsia="lv-LV"/>
        </w:rPr>
        <w:t xml:space="preserve"> un ar ko atceļ Regulu (EK) Nr. 1080/2006, 7. panta 4. punktam.</w:t>
      </w:r>
    </w:p>
    <w:p w14:paraId="5670B2A1" w14:textId="753E5235" w:rsidR="00600C91" w:rsidRPr="00285B91" w:rsidRDefault="00D917B5" w:rsidP="00693EE8">
      <w:pPr>
        <w:pStyle w:val="Sarakstarindkopa"/>
        <w:numPr>
          <w:ilvl w:val="0"/>
          <w:numId w:val="18"/>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285B91">
        <w:rPr>
          <w:rFonts w:ascii="Times New Roman" w:eastAsia="Times New Roman" w:hAnsi="Times New Roman" w:cs="Times New Roman"/>
          <w:bCs/>
          <w:color w:val="000000"/>
          <w:sz w:val="24"/>
          <w:szCs w:val="24"/>
          <w:lang w:eastAsia="lv-LV"/>
        </w:rPr>
        <w:t>SAM</w:t>
      </w:r>
      <w:r w:rsidR="00691335" w:rsidRPr="00285B91">
        <w:rPr>
          <w:rFonts w:ascii="Times New Roman" w:eastAsia="Times New Roman" w:hAnsi="Times New Roman" w:cs="Times New Roman"/>
          <w:bCs/>
          <w:color w:val="000000"/>
          <w:sz w:val="24"/>
          <w:szCs w:val="24"/>
          <w:lang w:eastAsia="lv-LV"/>
        </w:rPr>
        <w:t xml:space="preserve"> specifiskā atbalsta</w:t>
      </w:r>
      <w:r w:rsidR="00600C91" w:rsidRPr="00285B91">
        <w:rPr>
          <w:rFonts w:ascii="Times New Roman" w:eastAsia="Times New Roman" w:hAnsi="Times New Roman" w:cs="Times New Roman"/>
          <w:bCs/>
          <w:color w:val="000000"/>
          <w:sz w:val="24"/>
          <w:szCs w:val="24"/>
          <w:lang w:eastAsia="lv-LV"/>
        </w:rPr>
        <w:t xml:space="preserve"> ietvaros ir atbalstāmas darbības, kas noteiktas MK noteikumu </w:t>
      </w:r>
      <w:r w:rsidR="00691335" w:rsidRPr="00285B91">
        <w:rPr>
          <w:rFonts w:ascii="Times New Roman" w:eastAsia="Times New Roman" w:hAnsi="Times New Roman" w:cs="Times New Roman"/>
          <w:bCs/>
          <w:sz w:val="24"/>
          <w:szCs w:val="24"/>
          <w:lang w:eastAsia="lv-LV"/>
        </w:rPr>
        <w:t>23</w:t>
      </w:r>
      <w:r w:rsidR="00600C91" w:rsidRPr="00285B91">
        <w:rPr>
          <w:rFonts w:ascii="Times New Roman" w:eastAsia="Times New Roman" w:hAnsi="Times New Roman" w:cs="Times New Roman"/>
          <w:bCs/>
          <w:sz w:val="24"/>
          <w:szCs w:val="24"/>
          <w:lang w:eastAsia="lv-LV"/>
        </w:rPr>
        <w:t>.</w:t>
      </w:r>
      <w:r w:rsidR="00FC3D3B">
        <w:rPr>
          <w:rFonts w:ascii="Times New Roman" w:eastAsia="Times New Roman" w:hAnsi="Times New Roman" w:cs="Times New Roman"/>
          <w:bCs/>
          <w:sz w:val="24"/>
          <w:szCs w:val="24"/>
          <w:lang w:eastAsia="lv-LV"/>
        </w:rPr>
        <w:t>punktā, ievērojot MK noteikumu</w:t>
      </w:r>
      <w:r w:rsidR="00AD1297">
        <w:rPr>
          <w:rFonts w:ascii="Times New Roman" w:eastAsia="Times New Roman" w:hAnsi="Times New Roman" w:cs="Times New Roman"/>
          <w:bCs/>
          <w:sz w:val="24"/>
          <w:szCs w:val="24"/>
          <w:lang w:eastAsia="lv-LV"/>
        </w:rPr>
        <w:t xml:space="preserve"> </w:t>
      </w:r>
      <w:r w:rsidR="001A0728">
        <w:rPr>
          <w:rFonts w:ascii="Times New Roman" w:eastAsia="Times New Roman" w:hAnsi="Times New Roman" w:cs="Times New Roman"/>
          <w:bCs/>
          <w:sz w:val="24"/>
          <w:szCs w:val="24"/>
          <w:lang w:eastAsia="lv-LV"/>
        </w:rPr>
        <w:t>24.</w:t>
      </w:r>
      <w:r w:rsidR="00600C91" w:rsidRPr="00285B91">
        <w:rPr>
          <w:rFonts w:ascii="Times New Roman" w:eastAsia="Times New Roman" w:hAnsi="Times New Roman" w:cs="Times New Roman"/>
          <w:bCs/>
          <w:color w:val="000000"/>
          <w:sz w:val="24"/>
          <w:szCs w:val="24"/>
          <w:lang w:eastAsia="lv-LV"/>
        </w:rPr>
        <w:t>punktā</w:t>
      </w:r>
      <w:r w:rsidR="00FC3D3B">
        <w:rPr>
          <w:rFonts w:ascii="Times New Roman" w:eastAsia="Times New Roman" w:hAnsi="Times New Roman" w:cs="Times New Roman"/>
          <w:bCs/>
          <w:color w:val="000000"/>
          <w:sz w:val="24"/>
          <w:szCs w:val="24"/>
          <w:lang w:eastAsia="lv-LV"/>
        </w:rPr>
        <w:t xml:space="preserve"> noteiktās prasības</w:t>
      </w:r>
      <w:r w:rsidR="00600C91" w:rsidRPr="00285B91">
        <w:rPr>
          <w:rFonts w:ascii="Times New Roman" w:eastAsia="Times New Roman" w:hAnsi="Times New Roman" w:cs="Times New Roman"/>
          <w:bCs/>
          <w:color w:val="000000"/>
          <w:sz w:val="24"/>
          <w:szCs w:val="24"/>
          <w:lang w:eastAsia="lv-LV"/>
        </w:rPr>
        <w:t>.</w:t>
      </w:r>
    </w:p>
    <w:p w14:paraId="69688381" w14:textId="7DC03630" w:rsidR="00FC1BF9" w:rsidRPr="00285B91" w:rsidRDefault="00600C91" w:rsidP="00FC1BF9">
      <w:pPr>
        <w:pStyle w:val="Sarakstarindkopa"/>
        <w:numPr>
          <w:ilvl w:val="0"/>
          <w:numId w:val="18"/>
        </w:numPr>
        <w:tabs>
          <w:tab w:val="left" w:pos="426"/>
        </w:tabs>
        <w:spacing w:before="0"/>
        <w:contextualSpacing w:val="0"/>
        <w:outlineLvl w:val="3"/>
        <w:rPr>
          <w:rFonts w:ascii="Times New Roman" w:hAnsi="Times New Roman"/>
          <w:sz w:val="24"/>
        </w:rPr>
      </w:pPr>
      <w:r w:rsidRPr="00285B91">
        <w:rPr>
          <w:rFonts w:ascii="Times New Roman" w:eastAsia="Times New Roman" w:hAnsi="Times New Roman" w:cs="Times New Roman"/>
          <w:bCs/>
          <w:color w:val="000000"/>
          <w:sz w:val="24"/>
          <w:szCs w:val="24"/>
          <w:lang w:eastAsia="lv-LV"/>
        </w:rPr>
        <w:t xml:space="preserve">Projekta iesniegumā plāno izmaksas atbilstoši MK noteikumu </w:t>
      </w:r>
      <w:r w:rsidR="00BD545F" w:rsidRPr="00285B91">
        <w:rPr>
          <w:rFonts w:ascii="Times New Roman" w:eastAsia="Times New Roman" w:hAnsi="Times New Roman" w:cs="Times New Roman"/>
          <w:bCs/>
          <w:color w:val="000000"/>
          <w:sz w:val="24"/>
          <w:szCs w:val="24"/>
          <w:lang w:eastAsia="lv-LV"/>
        </w:rPr>
        <w:t xml:space="preserve">24., </w:t>
      </w:r>
      <w:r w:rsidR="00691335" w:rsidRPr="00285B91">
        <w:rPr>
          <w:rFonts w:ascii="Times New Roman" w:eastAsia="Times New Roman" w:hAnsi="Times New Roman" w:cs="Times New Roman"/>
          <w:bCs/>
          <w:sz w:val="24"/>
          <w:szCs w:val="24"/>
          <w:lang w:eastAsia="lv-LV"/>
        </w:rPr>
        <w:t>25.</w:t>
      </w:r>
      <w:r w:rsidR="001E45A5" w:rsidRPr="00285B91">
        <w:rPr>
          <w:rFonts w:ascii="Times New Roman" w:eastAsia="Times New Roman" w:hAnsi="Times New Roman" w:cs="Times New Roman"/>
          <w:bCs/>
          <w:sz w:val="24"/>
          <w:szCs w:val="24"/>
          <w:lang w:eastAsia="lv-LV"/>
        </w:rPr>
        <w:t xml:space="preserve">, 26., 27., 28., 29., 30., 31., 32., 33., 34., </w:t>
      </w:r>
      <w:r w:rsidR="00691335" w:rsidRPr="00285B91">
        <w:rPr>
          <w:rFonts w:ascii="Times New Roman" w:eastAsia="Times New Roman" w:hAnsi="Times New Roman" w:cs="Times New Roman"/>
          <w:bCs/>
          <w:sz w:val="24"/>
          <w:szCs w:val="24"/>
          <w:lang w:eastAsia="lv-LV"/>
        </w:rPr>
        <w:t>35.</w:t>
      </w:r>
      <w:r w:rsidR="000B2EA5" w:rsidRPr="00285B91">
        <w:rPr>
          <w:rFonts w:ascii="Times New Roman" w:eastAsia="Times New Roman" w:hAnsi="Times New Roman" w:cs="Times New Roman"/>
          <w:bCs/>
          <w:sz w:val="24"/>
          <w:szCs w:val="24"/>
          <w:lang w:eastAsia="lv-LV"/>
        </w:rPr>
        <w:t xml:space="preserve">, 36., 37., </w:t>
      </w:r>
      <w:r w:rsidR="008F230B" w:rsidRPr="00285B91">
        <w:rPr>
          <w:rFonts w:ascii="Times New Roman" w:eastAsia="Times New Roman" w:hAnsi="Times New Roman" w:cs="Times New Roman"/>
          <w:bCs/>
          <w:sz w:val="24"/>
          <w:szCs w:val="24"/>
          <w:lang w:eastAsia="lv-LV"/>
        </w:rPr>
        <w:t>39., 40., 41., 42., 43.</w:t>
      </w:r>
      <w:r w:rsidR="009052BD" w:rsidRPr="00285B91">
        <w:rPr>
          <w:rFonts w:ascii="Times New Roman" w:hAnsi="Times New Roman"/>
          <w:bCs/>
          <w:sz w:val="24"/>
          <w:szCs w:val="24"/>
        </w:rPr>
        <w:t xml:space="preserve"> punkt</w:t>
      </w:r>
      <w:r w:rsidR="0074205E">
        <w:rPr>
          <w:rFonts w:ascii="Times New Roman" w:hAnsi="Times New Roman"/>
          <w:bCs/>
          <w:sz w:val="24"/>
          <w:szCs w:val="24"/>
        </w:rPr>
        <w:t>am</w:t>
      </w:r>
      <w:r w:rsidR="00FC1BF9" w:rsidRPr="00285B91">
        <w:rPr>
          <w:rFonts w:ascii="Times New Roman" w:hAnsi="Times New Roman"/>
          <w:bCs/>
          <w:sz w:val="24"/>
          <w:szCs w:val="24"/>
        </w:rPr>
        <w:t>.</w:t>
      </w:r>
    </w:p>
    <w:p w14:paraId="4F5E4AFA" w14:textId="77777777" w:rsidR="00585B24" w:rsidRPr="003E0138" w:rsidRDefault="00C37E94" w:rsidP="003E013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3E0138">
        <w:rPr>
          <w:rFonts w:ascii="Times New Roman" w:eastAsia="Times New Roman" w:hAnsi="Times New Roman" w:cs="Times New Roman"/>
          <w:bCs/>
          <w:color w:val="000000"/>
          <w:sz w:val="24"/>
          <w:szCs w:val="24"/>
          <w:lang w:eastAsia="lv-LV"/>
        </w:rPr>
        <w:tab/>
        <w:t>Izmaksu plānošanā jāņem vērā</w:t>
      </w:r>
      <w:r w:rsidR="00585B24" w:rsidRPr="003E0138">
        <w:rPr>
          <w:rFonts w:ascii="Times New Roman" w:eastAsia="Times New Roman" w:hAnsi="Times New Roman" w:cs="Times New Roman"/>
          <w:bCs/>
          <w:color w:val="000000"/>
          <w:sz w:val="24"/>
          <w:szCs w:val="24"/>
          <w:lang w:eastAsia="lv-LV"/>
        </w:rPr>
        <w:t>:</w:t>
      </w:r>
    </w:p>
    <w:p w14:paraId="52997497" w14:textId="51F72CAD" w:rsidR="00585B24" w:rsidRPr="003722EB" w:rsidRDefault="00C37E9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722EB">
        <w:rPr>
          <w:rFonts w:ascii="Times New Roman" w:hAnsi="Times New Roman" w:cs="Times New Roman"/>
          <w:sz w:val="24"/>
          <w:szCs w:val="24"/>
        </w:rPr>
        <w:t>“Vadlīnijas attiecināmo un neattiec</w:t>
      </w:r>
      <w:r w:rsidR="00155F91" w:rsidRPr="003722EB">
        <w:rPr>
          <w:rFonts w:ascii="Times New Roman" w:hAnsi="Times New Roman" w:cs="Times New Roman"/>
          <w:sz w:val="24"/>
          <w:szCs w:val="24"/>
        </w:rPr>
        <w:t xml:space="preserve">ināmo izmaksu noteikšanai 2014. – </w:t>
      </w:r>
      <w:r w:rsidRPr="003722EB">
        <w:rPr>
          <w:rFonts w:ascii="Times New Roman" w:hAnsi="Times New Roman" w:cs="Times New Roman"/>
          <w:sz w:val="24"/>
          <w:szCs w:val="24"/>
        </w:rPr>
        <w:t>2020.gada plānošanas periodā”, kas pieejamas Finan</w:t>
      </w:r>
      <w:r w:rsidR="00D33E13" w:rsidRPr="003722EB">
        <w:rPr>
          <w:rFonts w:ascii="Times New Roman" w:hAnsi="Times New Roman" w:cs="Times New Roman"/>
          <w:sz w:val="24"/>
          <w:szCs w:val="24"/>
        </w:rPr>
        <w:t>šu ministrijas tīmekļa vietnē</w:t>
      </w:r>
      <w:r w:rsidR="003722EB">
        <w:rPr>
          <w:rFonts w:ascii="Times New Roman" w:hAnsi="Times New Roman" w:cs="Times New Roman"/>
          <w:sz w:val="24"/>
          <w:szCs w:val="24"/>
        </w:rPr>
        <w:t xml:space="preserve"> </w:t>
      </w:r>
      <w:r w:rsidR="003722EB" w:rsidRPr="003722EB">
        <w:rPr>
          <w:rFonts w:ascii="Times New Roman" w:hAnsi="Times New Roman" w:cs="Times New Roman"/>
          <w:sz w:val="24"/>
          <w:szCs w:val="24"/>
        </w:rPr>
        <w:t>–</w:t>
      </w:r>
      <w:r w:rsidR="003722EB">
        <w:rPr>
          <w:rFonts w:ascii="Times New Roman" w:hAnsi="Times New Roman" w:cs="Times New Roman"/>
          <w:sz w:val="24"/>
          <w:szCs w:val="24"/>
        </w:rPr>
        <w:t xml:space="preserve"> </w:t>
      </w:r>
      <w:hyperlink r:id="rId10" w:history="1">
        <w:r w:rsidR="003722EB" w:rsidRPr="003722EB">
          <w:rPr>
            <w:rStyle w:val="Hipersaite"/>
            <w:rFonts w:ascii="Times New Roman" w:hAnsi="Times New Roman" w:cs="Times New Roman"/>
            <w:sz w:val="24"/>
            <w:szCs w:val="24"/>
          </w:rPr>
          <w:t>http://www.esfondi.lv/upload/00-vadlinijas/vadlinijas_2016/vadlinijasvadlinijas-attiecinamo-un-neattiecinamo-izmaksu-noteiksanai-2014.-2020.gada-planosanas-perioda-.pdf</w:t>
        </w:r>
      </w:hyperlink>
      <w:r w:rsidR="00585B24" w:rsidRPr="003722EB">
        <w:rPr>
          <w:rFonts w:ascii="Times New Roman" w:hAnsi="Times New Roman" w:cs="Times New Roman"/>
          <w:sz w:val="24"/>
          <w:szCs w:val="24"/>
        </w:rPr>
        <w:t>;</w:t>
      </w:r>
    </w:p>
    <w:p w14:paraId="12D35584" w14:textId="7FD86ADB" w:rsidR="009A102D" w:rsidRPr="009A102D" w:rsidRDefault="009A102D" w:rsidP="003D3B0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9A102D">
        <w:rPr>
          <w:rFonts w:ascii="Times New Roman" w:hAnsi="Times New Roman" w:cs="Times New Roman"/>
          <w:sz w:val="24"/>
          <w:szCs w:val="24"/>
        </w:rPr>
        <w:t xml:space="preserve">“Metodika par netiešo izmaksu vienotās likmes piemērošanu projekta izmaksu atzīšanā 2014.-2020.gada plānošanas periodā”, kas pieejama Finanšu ministrijas tīmekļa vietnē </w:t>
      </w:r>
      <w:r w:rsidR="003722EB" w:rsidRPr="003722EB">
        <w:rPr>
          <w:rFonts w:ascii="Times New Roman" w:hAnsi="Times New Roman" w:cs="Times New Roman"/>
          <w:sz w:val="24"/>
          <w:szCs w:val="24"/>
        </w:rPr>
        <w:t>–</w:t>
      </w:r>
      <w:r w:rsidRPr="009A102D">
        <w:rPr>
          <w:rFonts w:ascii="Times New Roman" w:hAnsi="Times New Roman" w:cs="Times New Roman"/>
          <w:sz w:val="24"/>
          <w:szCs w:val="24"/>
        </w:rPr>
        <w:t xml:space="preserve"> </w:t>
      </w:r>
      <w:hyperlink r:id="rId11" w:history="1">
        <w:r w:rsidR="003D3B08" w:rsidRPr="0027404B">
          <w:rPr>
            <w:rStyle w:val="Hipersaite"/>
            <w:rFonts w:ascii="Times New Roman" w:hAnsi="Times New Roman" w:cs="Times New Roman"/>
            <w:sz w:val="24"/>
            <w:szCs w:val="24"/>
          </w:rPr>
          <w:t>http://www.esfondi.lv/upload/nr.-4.3.-metodika-par-netieso-izmaksu-vienotas-likmes-piemerosanu-projekta-izmaksu-atzisana-2014.-2020.gada-planosanas-period.pdf</w:t>
        </w:r>
      </w:hyperlink>
      <w:r w:rsidR="003D3B08">
        <w:rPr>
          <w:rFonts w:ascii="Times New Roman" w:hAnsi="Times New Roman" w:cs="Times New Roman"/>
          <w:sz w:val="24"/>
          <w:szCs w:val="24"/>
        </w:rPr>
        <w:t xml:space="preserve">. </w:t>
      </w:r>
    </w:p>
    <w:p w14:paraId="1D224E65" w14:textId="30EE9DBD" w:rsidR="00195823" w:rsidRPr="003E0138" w:rsidRDefault="00585B24" w:rsidP="003E0138">
      <w:pPr>
        <w:pStyle w:val="Sarakstarindkopa"/>
        <w:numPr>
          <w:ilvl w:val="1"/>
          <w:numId w:val="18"/>
        </w:numPr>
        <w:tabs>
          <w:tab w:val="left" w:pos="426"/>
        </w:tabs>
        <w:spacing w:before="0"/>
        <w:contextualSpacing w:val="0"/>
        <w:outlineLvl w:val="3"/>
        <w:rPr>
          <w:rFonts w:ascii="Times New Roman" w:hAnsi="Times New Roman" w:cs="Times New Roman"/>
          <w:sz w:val="24"/>
          <w:szCs w:val="24"/>
        </w:rPr>
      </w:pPr>
      <w:r w:rsidRPr="003E0138">
        <w:rPr>
          <w:rFonts w:ascii="Times New Roman" w:hAnsi="Times New Roman" w:cs="Times New Roman"/>
          <w:sz w:val="24"/>
          <w:szCs w:val="24"/>
        </w:rPr>
        <w:t>Ieteikumi vispārējās izglītības iestāžu mācību vides mo</w:t>
      </w:r>
      <w:r w:rsidR="003E0138">
        <w:rPr>
          <w:rFonts w:ascii="Times New Roman" w:hAnsi="Times New Roman" w:cs="Times New Roman"/>
          <w:sz w:val="24"/>
          <w:szCs w:val="24"/>
        </w:rPr>
        <w:t>dernizācijai (atlases nolikuma 6</w:t>
      </w:r>
      <w:r w:rsidRPr="003E0138">
        <w:rPr>
          <w:rFonts w:ascii="Times New Roman" w:hAnsi="Times New Roman" w:cs="Times New Roman"/>
          <w:sz w:val="24"/>
          <w:szCs w:val="24"/>
        </w:rPr>
        <w:t>.pielikums)</w:t>
      </w:r>
      <w:r w:rsidR="00D33E13">
        <w:rPr>
          <w:rFonts w:ascii="Times New Roman" w:hAnsi="Times New Roman" w:cs="Times New Roman"/>
          <w:sz w:val="24"/>
          <w:szCs w:val="24"/>
        </w:rPr>
        <w:t>.</w:t>
      </w:r>
    </w:p>
    <w:p w14:paraId="10C3AB51" w14:textId="6FAF621F" w:rsidR="00095652" w:rsidRPr="003D3B08" w:rsidRDefault="003D3B08" w:rsidP="003D3B08">
      <w:pPr>
        <w:pStyle w:val="Sarakstarindkopa"/>
        <w:numPr>
          <w:ilvl w:val="0"/>
          <w:numId w:val="18"/>
        </w:numPr>
        <w:tabs>
          <w:tab w:val="left" w:pos="426"/>
        </w:tabs>
        <w:spacing w:before="0"/>
        <w:contextualSpacing w:val="0"/>
        <w:outlineLvl w:val="3"/>
        <w:rPr>
          <w:rFonts w:ascii="Times New Roman" w:hAnsi="Times New Roman" w:cs="Times New Roman"/>
          <w:sz w:val="24"/>
          <w:szCs w:val="24"/>
        </w:rPr>
      </w:pPr>
      <w:r w:rsidRPr="003D3B08">
        <w:rPr>
          <w:rFonts w:ascii="Times New Roman" w:hAnsi="Times New Roman" w:cs="Times New Roman"/>
          <w:sz w:val="24"/>
          <w:szCs w:val="24"/>
        </w:rPr>
        <w:t xml:space="preserve"> Ieņēmumus, ja tādi rodas no projekta ietvaros radītās infrastruktūras izmantošanas, projekta iesniedzējs paredz ieguldīt vispārējās izglītības iestādes izglītības procesa nodrošināšanai.</w:t>
      </w:r>
      <w:r>
        <w:rPr>
          <w:rFonts w:ascii="Times New Roman" w:hAnsi="Times New Roman" w:cs="Times New Roman"/>
          <w:sz w:val="24"/>
          <w:szCs w:val="24"/>
        </w:rPr>
        <w:t xml:space="preserve"> </w:t>
      </w:r>
      <w:r w:rsidRPr="003D3B08">
        <w:rPr>
          <w:rFonts w:ascii="Times New Roman" w:hAnsi="Times New Roman" w:cs="Times New Roman"/>
          <w:sz w:val="24"/>
          <w:szCs w:val="24"/>
        </w:rPr>
        <w:t>Lai atbalsts projekta īstenošanai netiktu kvalificēts kā komercdarbības atbalsts, projekta īstenošanas rezultātā attīstītajā infrastruktūrā (tai skaitā sporta infrastruktūrā un dienesta viesnīcā (internātā)) papildinošas saimnieciskās darbības veikšana pieļaujama ne vairāk kā 20 procentu apmērā no attiecīgās infrastruktūras gada jaudas platības, laika vai finanšu izteiksmē.</w:t>
      </w:r>
    </w:p>
    <w:p w14:paraId="51642327" w14:textId="7BA432E7" w:rsidR="00693EE8" w:rsidRPr="005456D2" w:rsidRDefault="00195823" w:rsidP="005456D2">
      <w:pPr>
        <w:pStyle w:val="Sarakstarindkopa"/>
        <w:spacing w:before="240"/>
        <w:ind w:left="0" w:firstLine="0"/>
        <w:contextualSpacing w:val="0"/>
        <w:jc w:val="center"/>
        <w:outlineLvl w:val="3"/>
        <w:rPr>
          <w:rFonts w:ascii="Times New Roman" w:hAnsi="Times New Roman"/>
          <w:b/>
          <w:sz w:val="28"/>
        </w:rPr>
      </w:pPr>
      <w:r w:rsidRPr="005456D2">
        <w:rPr>
          <w:rFonts w:ascii="Times New Roman" w:eastAsia="Times New Roman" w:hAnsi="Times New Roman" w:cs="Times New Roman"/>
          <w:bCs/>
          <w:color w:val="000000"/>
          <w:sz w:val="24"/>
          <w:szCs w:val="24"/>
          <w:lang w:eastAsia="lv-LV"/>
        </w:rPr>
        <w:lastRenderedPageBreak/>
        <w:t xml:space="preserve"> </w:t>
      </w:r>
      <w:r w:rsidR="00693EE8" w:rsidRPr="005456D2">
        <w:rPr>
          <w:rFonts w:ascii="Times New Roman" w:hAnsi="Times New Roman"/>
          <w:b/>
          <w:sz w:val="28"/>
        </w:rPr>
        <w:t>III. Projektu iesniegumu noformēšanas un iesniegšanas kārtība</w:t>
      </w:r>
    </w:p>
    <w:p w14:paraId="28B1CF4C" w14:textId="3D2E0BC5" w:rsidR="00B02F6A" w:rsidRPr="005456D2" w:rsidRDefault="00264C06" w:rsidP="003D3B08">
      <w:pPr>
        <w:pStyle w:val="Sarakstarindkopa"/>
        <w:numPr>
          <w:ilvl w:val="0"/>
          <w:numId w:val="18"/>
        </w:numPr>
        <w:tabs>
          <w:tab w:val="left" w:pos="426"/>
        </w:tabs>
        <w:spacing w:before="0"/>
        <w:contextualSpacing w:val="0"/>
        <w:outlineLvl w:val="3"/>
        <w:rPr>
          <w:rFonts w:ascii="Times New Roman" w:hAnsi="Times New Roman"/>
          <w:sz w:val="24"/>
        </w:rPr>
      </w:pPr>
      <w:r w:rsidRPr="005456D2">
        <w:rPr>
          <w:rFonts w:ascii="Times New Roman" w:eastAsia="Times New Roman" w:hAnsi="Times New Roman" w:cs="Times New Roman"/>
          <w:bCs/>
          <w:color w:val="000000"/>
          <w:sz w:val="24"/>
          <w:szCs w:val="24"/>
          <w:lang w:eastAsia="lv-LV"/>
        </w:rPr>
        <w:t>Projekta iesniegums sastāv no</w:t>
      </w:r>
      <w:r w:rsidR="00784CE6" w:rsidRPr="005456D2">
        <w:rPr>
          <w:rFonts w:ascii="Times New Roman" w:eastAsia="Times New Roman" w:hAnsi="Times New Roman" w:cs="Times New Roman"/>
          <w:bCs/>
          <w:color w:val="000000"/>
          <w:sz w:val="24"/>
          <w:szCs w:val="24"/>
          <w:lang w:eastAsia="lv-LV"/>
        </w:rPr>
        <w:t xml:space="preserve"> </w:t>
      </w:r>
      <w:r w:rsidRPr="005456D2">
        <w:rPr>
          <w:rFonts w:ascii="Times New Roman" w:eastAsia="Times New Roman" w:hAnsi="Times New Roman" w:cs="Times New Roman"/>
          <w:bCs/>
          <w:color w:val="000000"/>
          <w:sz w:val="24"/>
          <w:szCs w:val="24"/>
          <w:lang w:eastAsia="lv-LV"/>
        </w:rPr>
        <w:t>projekta iesnieguma veidlapas</w:t>
      </w:r>
      <w:r w:rsidR="00AE5D47" w:rsidRPr="005456D2">
        <w:rPr>
          <w:rFonts w:ascii="Times New Roman" w:eastAsia="Times New Roman" w:hAnsi="Times New Roman" w:cs="Times New Roman"/>
          <w:bCs/>
          <w:color w:val="000000"/>
          <w:sz w:val="24"/>
          <w:szCs w:val="24"/>
          <w:lang w:eastAsia="lv-LV"/>
        </w:rPr>
        <w:t xml:space="preserve"> (turpmāk – PIV)</w:t>
      </w:r>
      <w:r w:rsidR="00EF4DB8" w:rsidRPr="005456D2">
        <w:rPr>
          <w:rFonts w:ascii="Times New Roman" w:eastAsia="Times New Roman" w:hAnsi="Times New Roman" w:cs="Times New Roman"/>
          <w:bCs/>
          <w:color w:val="000000"/>
          <w:sz w:val="24"/>
          <w:szCs w:val="24"/>
          <w:lang w:eastAsia="lv-LV"/>
        </w:rPr>
        <w:t xml:space="preserve"> </w:t>
      </w:r>
      <w:r w:rsidR="00D23B0E" w:rsidRPr="005456D2">
        <w:rPr>
          <w:rFonts w:ascii="Times New Roman" w:eastAsia="Times New Roman" w:hAnsi="Times New Roman" w:cs="Times New Roman"/>
          <w:bCs/>
          <w:color w:val="000000"/>
          <w:sz w:val="24"/>
          <w:szCs w:val="24"/>
          <w:lang w:eastAsia="lv-LV"/>
        </w:rPr>
        <w:t xml:space="preserve">un tās </w:t>
      </w:r>
      <w:r w:rsidR="00D23B0E" w:rsidRPr="005456D2">
        <w:rPr>
          <w:rFonts w:ascii="Times New Roman" w:eastAsia="Times New Roman" w:hAnsi="Times New Roman" w:cs="Times New Roman"/>
          <w:bCs/>
          <w:sz w:val="24"/>
          <w:szCs w:val="24"/>
          <w:lang w:eastAsia="lv-LV"/>
        </w:rPr>
        <w:t xml:space="preserve">pielikumiem </w:t>
      </w:r>
      <w:r w:rsidR="001D31CA" w:rsidRPr="005456D2">
        <w:rPr>
          <w:rFonts w:ascii="Times New Roman" w:eastAsia="Times New Roman" w:hAnsi="Times New Roman" w:cs="Times New Roman"/>
          <w:bCs/>
          <w:sz w:val="24"/>
          <w:szCs w:val="24"/>
          <w:lang w:eastAsia="lv-LV"/>
        </w:rPr>
        <w:t>(</w:t>
      </w:r>
      <w:r w:rsidR="00D23B0E" w:rsidRPr="005456D2">
        <w:rPr>
          <w:rFonts w:ascii="Times New Roman" w:eastAsia="Times New Roman" w:hAnsi="Times New Roman" w:cs="Times New Roman"/>
          <w:bCs/>
          <w:sz w:val="24"/>
          <w:szCs w:val="24"/>
          <w:lang w:eastAsia="lv-LV"/>
        </w:rPr>
        <w:t xml:space="preserve">atlases </w:t>
      </w:r>
      <w:r w:rsidR="00424481" w:rsidRPr="005456D2">
        <w:rPr>
          <w:rFonts w:ascii="Times New Roman" w:eastAsia="Times New Roman" w:hAnsi="Times New Roman" w:cs="Times New Roman"/>
          <w:bCs/>
          <w:sz w:val="24"/>
          <w:szCs w:val="24"/>
          <w:lang w:eastAsia="lv-LV"/>
        </w:rPr>
        <w:t xml:space="preserve">nolikuma </w:t>
      </w:r>
      <w:r w:rsidR="00A125E1" w:rsidRPr="005456D2">
        <w:rPr>
          <w:rFonts w:ascii="Times New Roman" w:eastAsia="Times New Roman" w:hAnsi="Times New Roman" w:cs="Times New Roman"/>
          <w:bCs/>
          <w:sz w:val="24"/>
          <w:szCs w:val="24"/>
          <w:lang w:eastAsia="lv-LV"/>
        </w:rPr>
        <w:t>1.pielikums</w:t>
      </w:r>
      <w:r w:rsidR="001D31CA" w:rsidRPr="005456D2">
        <w:rPr>
          <w:rFonts w:ascii="Times New Roman" w:eastAsia="Times New Roman" w:hAnsi="Times New Roman" w:cs="Times New Roman"/>
          <w:bCs/>
          <w:sz w:val="24"/>
          <w:szCs w:val="24"/>
          <w:lang w:eastAsia="lv-LV"/>
        </w:rPr>
        <w:t>)</w:t>
      </w:r>
      <w:r w:rsidR="00A421EF" w:rsidRPr="005456D2">
        <w:rPr>
          <w:rFonts w:ascii="Times New Roman" w:eastAsia="Times New Roman" w:hAnsi="Times New Roman" w:cs="Times New Roman"/>
          <w:bCs/>
          <w:sz w:val="24"/>
          <w:szCs w:val="24"/>
          <w:lang w:eastAsia="lv-LV"/>
        </w:rPr>
        <w:t>:</w:t>
      </w:r>
    </w:p>
    <w:p w14:paraId="486A6B8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456D2">
        <w:rPr>
          <w:rFonts w:ascii="Times New Roman" w:hAnsi="Times New Roman"/>
          <w:sz w:val="24"/>
        </w:rPr>
        <w:t>1.</w:t>
      </w:r>
      <w:r w:rsidRPr="00506EA9">
        <w:rPr>
          <w:rFonts w:ascii="Times New Roman" w:hAnsi="Times New Roman"/>
          <w:sz w:val="24"/>
        </w:rPr>
        <w:t>pielikums “Projekta īstenošanas laika grafiks”</w:t>
      </w:r>
      <w:r w:rsidR="004C2582" w:rsidRPr="00506EA9">
        <w:rPr>
          <w:rFonts w:ascii="Times New Roman" w:hAnsi="Times New Roman"/>
          <w:sz w:val="24"/>
        </w:rPr>
        <w:t>;</w:t>
      </w:r>
    </w:p>
    <w:p w14:paraId="35AB05FC" w14:textId="20AE8139"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2.pielikums “Finansēšanas plāns”</w:t>
      </w:r>
      <w:r w:rsidR="004C2582" w:rsidRPr="00506EA9">
        <w:rPr>
          <w:rFonts w:ascii="Times New Roman" w:hAnsi="Times New Roman"/>
          <w:sz w:val="24"/>
        </w:rPr>
        <w:t>;</w:t>
      </w:r>
    </w:p>
    <w:p w14:paraId="7D117161" w14:textId="77777777" w:rsidR="005E5F1A" w:rsidRPr="00506EA9" w:rsidRDefault="00F06CAF" w:rsidP="003D3B08">
      <w:pPr>
        <w:pStyle w:val="Sarakstarindkopa"/>
        <w:numPr>
          <w:ilvl w:val="1"/>
          <w:numId w:val="18"/>
        </w:numPr>
        <w:tabs>
          <w:tab w:val="left" w:pos="426"/>
        </w:tabs>
        <w:spacing w:before="0"/>
        <w:contextualSpacing w:val="0"/>
        <w:outlineLvl w:val="3"/>
        <w:rPr>
          <w:rFonts w:ascii="Times New Roman" w:hAnsi="Times New Roman"/>
          <w:sz w:val="24"/>
        </w:rPr>
      </w:pPr>
      <w:r w:rsidRPr="00506EA9">
        <w:rPr>
          <w:rFonts w:ascii="Times New Roman" w:hAnsi="Times New Roman"/>
          <w:sz w:val="24"/>
        </w:rPr>
        <w:t>3.pielikums “Projekta budžeta kopsavilkums”</w:t>
      </w:r>
      <w:r w:rsidR="004C2582" w:rsidRPr="00506EA9">
        <w:rPr>
          <w:rFonts w:ascii="Times New Roman" w:hAnsi="Times New Roman"/>
          <w:sz w:val="24"/>
        </w:rPr>
        <w:t>;</w:t>
      </w:r>
    </w:p>
    <w:p w14:paraId="21FB1771" w14:textId="33DA3D6B" w:rsidR="000203A1" w:rsidRPr="00506EA9" w:rsidRDefault="00B73DE1" w:rsidP="007A390F">
      <w:pPr>
        <w:spacing w:before="0"/>
        <w:ind w:left="510" w:firstLine="0"/>
        <w:rPr>
          <w:rFonts w:ascii="Times New Roman" w:hAnsi="Times New Roman"/>
          <w:sz w:val="24"/>
        </w:rPr>
      </w:pPr>
      <w:r w:rsidRPr="00506EA9">
        <w:rPr>
          <w:rFonts w:ascii="Times New Roman" w:hAnsi="Times New Roman"/>
          <w:sz w:val="24"/>
        </w:rPr>
        <w:t xml:space="preserve">kā arī projekta iesniegumam </w:t>
      </w:r>
      <w:r w:rsidR="00B36C62" w:rsidRPr="00506EA9">
        <w:rPr>
          <w:rFonts w:ascii="Times New Roman" w:hAnsi="Times New Roman"/>
          <w:sz w:val="24"/>
        </w:rPr>
        <w:t xml:space="preserve">papildus </w:t>
      </w:r>
      <w:r w:rsidR="007A390F" w:rsidRPr="00506EA9">
        <w:rPr>
          <w:rFonts w:ascii="Times New Roman" w:hAnsi="Times New Roman"/>
          <w:sz w:val="24"/>
        </w:rPr>
        <w:t xml:space="preserve">pievienojamiem </w:t>
      </w:r>
      <w:r w:rsidRPr="00506EA9">
        <w:rPr>
          <w:rFonts w:ascii="Times New Roman" w:hAnsi="Times New Roman"/>
          <w:sz w:val="24"/>
        </w:rPr>
        <w:t>dokumentiem:</w:t>
      </w:r>
      <w:r w:rsidR="00C73ADD" w:rsidRPr="00506EA9">
        <w:rPr>
          <w:rFonts w:ascii="Times New Roman" w:hAnsi="Times New Roman"/>
          <w:sz w:val="24"/>
        </w:rPr>
        <w:t xml:space="preserve"> </w:t>
      </w:r>
    </w:p>
    <w:p w14:paraId="2CC045AD" w14:textId="410ED185" w:rsidR="000203A1" w:rsidRPr="00506EA9" w:rsidRDefault="00904FB5" w:rsidP="003D3B08">
      <w:pPr>
        <w:pStyle w:val="Sarakstarindkopa"/>
        <w:numPr>
          <w:ilvl w:val="1"/>
          <w:numId w:val="18"/>
        </w:numPr>
        <w:contextualSpacing w:val="0"/>
        <w:rPr>
          <w:rFonts w:ascii="Times New Roman" w:hAnsi="Times New Roman"/>
          <w:sz w:val="24"/>
        </w:rPr>
      </w:pPr>
      <w:r w:rsidRPr="00904FB5">
        <w:rPr>
          <w:rFonts w:ascii="Times New Roman" w:hAnsi="Times New Roman"/>
          <w:sz w:val="24"/>
        </w:rPr>
        <w:t>pielikums “</w:t>
      </w:r>
      <w:r w:rsidRPr="00904FB5">
        <w:rPr>
          <w:rFonts w:ascii="Times New Roman" w:hAnsi="Times New Roman"/>
          <w:sz w:val="24"/>
          <w:szCs w:val="24"/>
          <w:lang w:eastAsia="lv-LV"/>
        </w:rPr>
        <w:t>Apliecinājums par dubultā finansējuma neesamību</w:t>
      </w:r>
      <w:r w:rsidRPr="00904FB5">
        <w:rPr>
          <w:rFonts w:ascii="Times New Roman" w:hAnsi="Times New Roman"/>
          <w:sz w:val="24"/>
        </w:rPr>
        <w:t xml:space="preserve">“ </w:t>
      </w:r>
      <w:r w:rsidR="000203A1" w:rsidRPr="00904FB5">
        <w:rPr>
          <w:rFonts w:ascii="Times New Roman" w:hAnsi="Times New Roman"/>
          <w:sz w:val="24"/>
        </w:rPr>
        <w:t>(atbilstoši atlases</w:t>
      </w:r>
      <w:r w:rsidR="000203A1" w:rsidRPr="00506EA9">
        <w:rPr>
          <w:rFonts w:ascii="Times New Roman" w:hAnsi="Times New Roman"/>
          <w:sz w:val="24"/>
        </w:rPr>
        <w:t xml:space="preserve"> nolikuma 1.pielikuma veidlapai);</w:t>
      </w:r>
    </w:p>
    <w:p w14:paraId="1A92FCE8" w14:textId="11A390FC" w:rsidR="00A93BC5" w:rsidRPr="00506EA9" w:rsidRDefault="00815CD4"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 xml:space="preserve">pašvaldības domes lēmums par </w:t>
      </w:r>
      <w:r w:rsidR="00F65D73" w:rsidRPr="00506EA9">
        <w:rPr>
          <w:rFonts w:ascii="Times New Roman" w:hAnsi="Times New Roman"/>
          <w:sz w:val="24"/>
        </w:rPr>
        <w:t>projekta ieviešanai nepieciešamā līdzfinansējuma nodrošināšanu</w:t>
      </w:r>
      <w:r w:rsidRPr="00506EA9">
        <w:rPr>
          <w:rFonts w:ascii="Times New Roman" w:hAnsi="Times New Roman"/>
          <w:sz w:val="24"/>
        </w:rPr>
        <w:t>;</w:t>
      </w:r>
    </w:p>
    <w:p w14:paraId="2EBA72F6" w14:textId="25F67504" w:rsidR="00B30891" w:rsidRDefault="00B30891" w:rsidP="003D3B08">
      <w:pPr>
        <w:pStyle w:val="Sarakstarindkopa"/>
        <w:numPr>
          <w:ilvl w:val="1"/>
          <w:numId w:val="18"/>
        </w:numPr>
        <w:contextualSpacing w:val="0"/>
        <w:rPr>
          <w:rFonts w:ascii="Times New Roman" w:hAnsi="Times New Roman"/>
          <w:sz w:val="24"/>
        </w:rPr>
      </w:pPr>
      <w:r w:rsidRPr="00506EA9">
        <w:rPr>
          <w:rFonts w:ascii="Times New Roman" w:hAnsi="Times New Roman"/>
          <w:sz w:val="24"/>
        </w:rPr>
        <w:t>pilnvara, iestādes iekšējs normatīvais akts vai cits dokuments, kas apliecina pilnvarojumu parakstīt visus ar projekta iesniegumu saistītos dokumentus (ja projekta iesniegumu paraksta pilnvarota persona);</w:t>
      </w:r>
    </w:p>
    <w:p w14:paraId="4EE9B955" w14:textId="381B399E" w:rsidR="0059480F" w:rsidRPr="0059480F" w:rsidRDefault="0059480F" w:rsidP="003D3B08">
      <w:pPr>
        <w:pStyle w:val="Sarakstarindkopa"/>
        <w:numPr>
          <w:ilvl w:val="1"/>
          <w:numId w:val="18"/>
        </w:numPr>
        <w:spacing w:before="0"/>
        <w:contextualSpacing w:val="0"/>
        <w:rPr>
          <w:rFonts w:ascii="Times New Roman" w:eastAsia="Times New Roman" w:hAnsi="Times New Roman"/>
          <w:bCs/>
          <w:sz w:val="24"/>
          <w:szCs w:val="24"/>
          <w:lang w:eastAsia="lv-LV"/>
        </w:rPr>
      </w:pPr>
      <w:r w:rsidRPr="00506EA9">
        <w:rPr>
          <w:rFonts w:ascii="Times New Roman" w:hAnsi="Times New Roman"/>
          <w:sz w:val="24"/>
        </w:rPr>
        <w:t>dokumentācija, kas apliecina, ka  infrastruktūra un</w:t>
      </w:r>
      <w:r w:rsidRPr="00506EA9">
        <w:rPr>
          <w:rFonts w:ascii="Times New Roman" w:hAnsi="Times New Roman"/>
          <w:sz w:val="24"/>
          <w:szCs w:val="24"/>
        </w:rPr>
        <w:t xml:space="preserve"> nekustamais īpašums, kurā par projekta īstenošanai piešķirtajiem līdzekļiem tiks veikti ieguldījumi infrastruktūrā, ir projekta iesniedzēja īpašumā vai valsts īpašumā un nodots projekta iesniedzēja vai attiecīgās izglītības iestādes valdījumā vai lietošanā uz termiņu, kas nav mazāks par pieciem gadiem pēc projekta īstenošanas pabeigšanas, un valdījuma vai lietošanas tiesības ir reģistrētas zemesgrāmatā (ja attiecināms);</w:t>
      </w:r>
    </w:p>
    <w:p w14:paraId="2CE7C4A4" w14:textId="77777777"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par vismaz vienas projekta būves būvdarbiem būvatļauja ar būvvaldes atzīmi ar projektēšanas un būvdarbu uzsākšanas nosacījumiem, būvatļauja ar būvvaldes atzīmi par projektēšanas nosacījumu izpildi, apliecinājuma karte ar izdarītu atzīmi par būvniecības ieceres akceptu, vai apliecinājums, kas pamatots ar  būvvaldes izziņu, ka paredzētās darbības īstenošanai būvniecības ieceres dokumenti nav nepieciešami (ja attiecināms);</w:t>
      </w:r>
    </w:p>
    <w:p w14:paraId="526F9F9E" w14:textId="77777777" w:rsidR="00982068" w:rsidRPr="00506EA9" w:rsidRDefault="00982068"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būvprojekts(-</w:t>
      </w:r>
      <w:proofErr w:type="spellStart"/>
      <w:r w:rsidRPr="00506EA9">
        <w:rPr>
          <w:rFonts w:ascii="Times New Roman" w:hAnsi="Times New Roman"/>
          <w:sz w:val="24"/>
        </w:rPr>
        <w:t>ti</w:t>
      </w:r>
      <w:proofErr w:type="spellEnd"/>
      <w:r w:rsidRPr="00506EA9">
        <w:rPr>
          <w:rFonts w:ascii="Times New Roman" w:hAnsi="Times New Roman"/>
          <w:sz w:val="24"/>
        </w:rPr>
        <w:t>) vai būvprojekta (-tu) minimālā stadija (ja attiecināms);</w:t>
      </w:r>
    </w:p>
    <w:p w14:paraId="1F4B5AA6" w14:textId="77777777" w:rsidR="00982068" w:rsidRPr="00506EA9" w:rsidRDefault="00982068"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detalizēta sertificēta tāmētāja sastādīta būvniecības darbu izmaksu tāme, kas sastādīta atbilstoši normatīvajos aktos noteiktajai kārtībai par būvniecības darbu izmaksu tāmju sagatavošanu vai metodisks apraksts par būvniecības izmaksu aprēķinu, kas balstīts uz viena kvadrātmetra izmaksām jaunas būvniecības/ pārbūves/ atjaunošanas gadījumā, kā arī, ņemot vērā telpu sadalījumu un tehnisko stāvokli u.c. (ja attiecināms);</w:t>
      </w:r>
    </w:p>
    <w:p w14:paraId="6E099FD0" w14:textId="42DFD0B3" w:rsidR="00506EA9" w:rsidRPr="00506EA9" w:rsidRDefault="00506EA9"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izsludināšanai sagatavotā iepirkumu dokumentācija par projektā plānoto būvprojekta izstrādi un projektā plānotajiem būvdarbiem (ja attiecināms);</w:t>
      </w:r>
    </w:p>
    <w:p w14:paraId="05BFF4EF" w14:textId="3DFBEBE3" w:rsidR="00982068" w:rsidRPr="00506EA9" w:rsidRDefault="00982068"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pamatots 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paredzēto materiāltehnisko līdzekļu un aprīkojuma saraksts, kā arī aprīkojuma izmaksu aprēķins un aprīkojuma izmaksu aprēķinus pamatojošie dokumenti (ja attiecināms); </w:t>
      </w:r>
    </w:p>
    <w:p w14:paraId="7206CCAE" w14:textId="04954999" w:rsidR="008F4DFD" w:rsidRPr="004854DC" w:rsidRDefault="008F4DFD"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projekta budžetā (</w:t>
      </w:r>
      <w:r w:rsidR="00424A34">
        <w:rPr>
          <w:rFonts w:ascii="Times New Roman" w:eastAsia="Times New Roman" w:hAnsi="Times New Roman" w:cs="Times New Roman"/>
          <w:bCs/>
          <w:sz w:val="24"/>
          <w:szCs w:val="24"/>
          <w:lang w:eastAsia="lv-LV"/>
        </w:rPr>
        <w:t>PIV</w:t>
      </w:r>
      <w:r w:rsidRPr="00506EA9">
        <w:rPr>
          <w:rFonts w:ascii="Times New Roman" w:eastAsia="Times New Roman" w:hAnsi="Times New Roman" w:cs="Times New Roman"/>
          <w:bCs/>
          <w:sz w:val="24"/>
          <w:szCs w:val="24"/>
          <w:lang w:eastAsia="lv-LV"/>
        </w:rPr>
        <w:t xml:space="preserve"> 3.pielikums) norā</w:t>
      </w:r>
      <w:r w:rsidR="004854DC">
        <w:rPr>
          <w:rFonts w:ascii="Times New Roman" w:eastAsia="Times New Roman" w:hAnsi="Times New Roman" w:cs="Times New Roman"/>
          <w:bCs/>
          <w:sz w:val="24"/>
          <w:szCs w:val="24"/>
          <w:lang w:eastAsia="lv-LV"/>
        </w:rPr>
        <w:t>dīto pakalpojum</w:t>
      </w:r>
      <w:r w:rsidR="006F73A1">
        <w:rPr>
          <w:rFonts w:ascii="Times New Roman" w:eastAsia="Times New Roman" w:hAnsi="Times New Roman" w:cs="Times New Roman"/>
          <w:bCs/>
          <w:sz w:val="24"/>
          <w:szCs w:val="24"/>
          <w:lang w:eastAsia="lv-LV"/>
        </w:rPr>
        <w:t>a (uzņēmuma) līgumu</w:t>
      </w:r>
      <w:r w:rsidR="004854DC">
        <w:rPr>
          <w:rFonts w:ascii="Times New Roman" w:eastAsia="Times New Roman" w:hAnsi="Times New Roman" w:cs="Times New Roman"/>
          <w:bCs/>
          <w:sz w:val="24"/>
          <w:szCs w:val="24"/>
          <w:lang w:eastAsia="lv-LV"/>
        </w:rPr>
        <w:t xml:space="preserve"> (</w:t>
      </w:r>
      <w:r w:rsidR="006F73A1">
        <w:rPr>
          <w:rFonts w:ascii="Times New Roman" w:eastAsia="Times New Roman" w:hAnsi="Times New Roman" w:cs="Times New Roman"/>
          <w:bCs/>
          <w:sz w:val="24"/>
          <w:szCs w:val="24"/>
          <w:lang w:eastAsia="lv-LV"/>
        </w:rPr>
        <w:t>piemēram</w:t>
      </w:r>
      <w:r w:rsidR="00483D43">
        <w:rPr>
          <w:rFonts w:ascii="Times New Roman" w:eastAsia="Times New Roman" w:hAnsi="Times New Roman" w:cs="Times New Roman"/>
          <w:bCs/>
          <w:sz w:val="24"/>
          <w:szCs w:val="24"/>
          <w:lang w:eastAsia="lv-LV"/>
        </w:rPr>
        <w:t>,</w:t>
      </w:r>
      <w:r w:rsidR="006F73A1">
        <w:rPr>
          <w:rFonts w:ascii="Times New Roman" w:eastAsia="Times New Roman" w:hAnsi="Times New Roman" w:cs="Times New Roman"/>
          <w:bCs/>
          <w:sz w:val="24"/>
          <w:szCs w:val="24"/>
          <w:lang w:eastAsia="lv-LV"/>
        </w:rPr>
        <w:t xml:space="preserve"> par </w:t>
      </w:r>
      <w:r w:rsidR="004854DC" w:rsidRPr="004854DC">
        <w:rPr>
          <w:rFonts w:ascii="Times New Roman" w:eastAsia="Times New Roman" w:hAnsi="Times New Roman" w:cs="Times New Roman"/>
          <w:bCs/>
          <w:sz w:val="24"/>
          <w:szCs w:val="24"/>
          <w:lang w:eastAsia="lv-LV"/>
        </w:rPr>
        <w:t>a</w:t>
      </w:r>
      <w:r w:rsidR="00483D43">
        <w:rPr>
          <w:rFonts w:ascii="Times New Roman" w:eastAsia="Times New Roman" w:hAnsi="Times New Roman" w:cs="Times New Roman"/>
          <w:bCs/>
          <w:sz w:val="24"/>
          <w:szCs w:val="24"/>
          <w:lang w:eastAsia="lv-LV"/>
        </w:rPr>
        <w:t>utoruzraudzību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b</w:t>
      </w:r>
      <w:r w:rsidR="00483D43">
        <w:rPr>
          <w:rFonts w:ascii="Times New Roman" w:eastAsia="Times New Roman" w:hAnsi="Times New Roman" w:cs="Times New Roman"/>
          <w:bCs/>
          <w:sz w:val="24"/>
          <w:szCs w:val="24"/>
          <w:lang w:eastAsia="lv-LV"/>
        </w:rPr>
        <w:t>ūvuzraudzību</w:t>
      </w:r>
      <w:r w:rsidR="004854DC">
        <w:rPr>
          <w:rFonts w:ascii="Times New Roman" w:eastAsia="Times New Roman" w:hAnsi="Times New Roman" w:cs="Times New Roman"/>
          <w:bCs/>
          <w:sz w:val="24"/>
          <w:szCs w:val="24"/>
          <w:lang w:eastAsia="lv-LV"/>
        </w:rPr>
        <w:t xml:space="preserve">, </w:t>
      </w:r>
      <w:r w:rsidR="004854DC" w:rsidRPr="004854DC">
        <w:rPr>
          <w:rFonts w:ascii="Times New Roman" w:eastAsia="Times New Roman" w:hAnsi="Times New Roman" w:cs="Times New Roman"/>
          <w:bCs/>
          <w:sz w:val="24"/>
          <w:szCs w:val="24"/>
          <w:lang w:eastAsia="lv-LV"/>
        </w:rPr>
        <w:t>neatkarīg</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būvekspertīžu veikšan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un tehnisk</w:t>
      </w:r>
      <w:r w:rsidR="00483D43">
        <w:rPr>
          <w:rFonts w:ascii="Times New Roman" w:eastAsia="Times New Roman" w:hAnsi="Times New Roman" w:cs="Times New Roman"/>
          <w:bCs/>
          <w:sz w:val="24"/>
          <w:szCs w:val="24"/>
          <w:lang w:eastAsia="lv-LV"/>
        </w:rPr>
        <w:t>o</w:t>
      </w:r>
      <w:r w:rsidR="004854DC" w:rsidRPr="004854DC">
        <w:rPr>
          <w:rFonts w:ascii="Times New Roman" w:eastAsia="Times New Roman" w:hAnsi="Times New Roman" w:cs="Times New Roman"/>
          <w:bCs/>
          <w:sz w:val="24"/>
          <w:szCs w:val="24"/>
          <w:lang w:eastAsia="lv-LV"/>
        </w:rPr>
        <w:t xml:space="preserve"> apsekošan</w:t>
      </w:r>
      <w:r w:rsidR="00483D43">
        <w:rPr>
          <w:rFonts w:ascii="Times New Roman" w:eastAsia="Times New Roman" w:hAnsi="Times New Roman" w:cs="Times New Roman"/>
          <w:bCs/>
          <w:sz w:val="24"/>
          <w:szCs w:val="24"/>
          <w:lang w:eastAsia="lv-LV"/>
        </w:rPr>
        <w:t>u</w:t>
      </w:r>
      <w:r w:rsidR="004854DC" w:rsidRPr="004854DC">
        <w:rPr>
          <w:rFonts w:ascii="Times New Roman" w:eastAsia="Times New Roman" w:hAnsi="Times New Roman" w:cs="Times New Roman"/>
          <w:bCs/>
          <w:sz w:val="24"/>
          <w:szCs w:val="24"/>
          <w:lang w:eastAsia="lv-LV"/>
        </w:rPr>
        <w:t xml:space="preserve"> u.c.</w:t>
      </w:r>
      <w:r w:rsidR="004854DC">
        <w:rPr>
          <w:rFonts w:ascii="Times New Roman" w:eastAsia="Times New Roman" w:hAnsi="Times New Roman" w:cs="Times New Roman"/>
          <w:bCs/>
          <w:sz w:val="24"/>
          <w:szCs w:val="24"/>
          <w:lang w:eastAsia="lv-LV"/>
        </w:rPr>
        <w:t xml:space="preserve">), kuriem netiek piemērota publiskā iepirkuma procedūra, </w:t>
      </w:r>
      <w:r w:rsidRPr="004854DC">
        <w:rPr>
          <w:rFonts w:ascii="Times New Roman" w:eastAsia="Times New Roman" w:hAnsi="Times New Roman" w:cs="Times New Roman"/>
          <w:bCs/>
          <w:sz w:val="24"/>
          <w:szCs w:val="24"/>
          <w:lang w:eastAsia="lv-LV"/>
        </w:rPr>
        <w:t xml:space="preserve">izmaksu aprēķina atšifrējums, </w:t>
      </w:r>
      <w:r w:rsidRPr="004854DC">
        <w:rPr>
          <w:rFonts w:ascii="Times New Roman" w:eastAsia="Times New Roman" w:hAnsi="Times New Roman" w:cs="Times New Roman"/>
          <w:bCs/>
          <w:sz w:val="24"/>
          <w:szCs w:val="24"/>
          <w:lang w:eastAsia="lv-LV"/>
        </w:rPr>
        <w:lastRenderedPageBreak/>
        <w:t>kas pamato plānoto izmaksu apmēru uz vienu rādītāja vienību (informācija par veiktajām tirgus aptaujām, statistikas datiem, pieredzi līdzīgos projektos u.tml.) (ja attiecināms);</w:t>
      </w:r>
    </w:p>
    <w:p w14:paraId="69D6769B" w14:textId="3AD221F9" w:rsidR="00506EA9" w:rsidRPr="00506EA9" w:rsidRDefault="00506EA9" w:rsidP="003D3B08">
      <w:pPr>
        <w:pStyle w:val="Sarakstarindkopa"/>
        <w:numPr>
          <w:ilvl w:val="1"/>
          <w:numId w:val="18"/>
        </w:numPr>
        <w:spacing w:before="0"/>
        <w:contextualSpacing w:val="0"/>
        <w:rPr>
          <w:rFonts w:ascii="Times New Roman" w:hAnsi="Times New Roman"/>
          <w:sz w:val="24"/>
          <w:szCs w:val="24"/>
        </w:rPr>
      </w:pPr>
      <w:r w:rsidRPr="00506EA9">
        <w:rPr>
          <w:rFonts w:ascii="Times New Roman" w:hAnsi="Times New Roman"/>
          <w:sz w:val="24"/>
          <w:szCs w:val="24"/>
        </w:rPr>
        <w:t>energoefektivitātes novērtējums par enerģijas patēriņu pirms projekta īstenošanas (ja attiecināms);</w:t>
      </w:r>
    </w:p>
    <w:p w14:paraId="2FE48147" w14:textId="77777777" w:rsidR="00313751" w:rsidRPr="00506EA9" w:rsidRDefault="00313751"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sākotnējais ietekmes uz vidi izvērtējums, ietekmes uz vidi novērtējums vai cita saistītā informācija, ja attiecināms saskaņā ar likumu “Par ietekmi uz vidi novērtējumu”;</w:t>
      </w:r>
    </w:p>
    <w:p w14:paraId="10DF39A0" w14:textId="56DB1DBE" w:rsidR="00144E26" w:rsidRPr="00506EA9" w:rsidRDefault="00144E26" w:rsidP="003D3B08">
      <w:pPr>
        <w:pStyle w:val="Sarakstarindkopa"/>
        <w:numPr>
          <w:ilvl w:val="1"/>
          <w:numId w:val="18"/>
        </w:numPr>
        <w:spacing w:before="0"/>
        <w:contextualSpacing w:val="0"/>
        <w:rPr>
          <w:rFonts w:ascii="Times New Roman" w:eastAsia="Times New Roman" w:hAnsi="Times New Roman" w:cs="Times New Roman"/>
          <w:bCs/>
          <w:sz w:val="24"/>
          <w:szCs w:val="24"/>
          <w:lang w:eastAsia="lv-LV"/>
        </w:rPr>
      </w:pPr>
      <w:r w:rsidRPr="00506EA9">
        <w:rPr>
          <w:rFonts w:ascii="Times New Roman" w:eastAsia="Times New Roman" w:hAnsi="Times New Roman" w:cs="Times New Roman"/>
          <w:bCs/>
          <w:sz w:val="24"/>
          <w:szCs w:val="24"/>
          <w:lang w:eastAsia="lv-LV"/>
        </w:rPr>
        <w:t xml:space="preserve">zaļo iepirkumu pamatojošie dokumenti (tehniskā specifikācija), ja iepirkuma konkursa nolikumā, </w:t>
      </w:r>
      <w:r w:rsidR="00ED33C8">
        <w:rPr>
          <w:rFonts w:ascii="Times New Roman" w:eastAsia="Times New Roman" w:hAnsi="Times New Roman" w:cs="Times New Roman"/>
          <w:bCs/>
          <w:sz w:val="24"/>
          <w:szCs w:val="24"/>
          <w:lang w:eastAsia="lv-LV"/>
        </w:rPr>
        <w:t xml:space="preserve">iepirkuma komisijas </w:t>
      </w:r>
      <w:r w:rsidRPr="00506EA9">
        <w:rPr>
          <w:rFonts w:ascii="Times New Roman" w:eastAsia="Times New Roman" w:hAnsi="Times New Roman" w:cs="Times New Roman"/>
          <w:bCs/>
          <w:sz w:val="24"/>
          <w:szCs w:val="24"/>
          <w:lang w:eastAsia="lv-LV"/>
        </w:rPr>
        <w:t>atlases un vērtēšanas kritērijos tika vai tiks piemērots zaļais iepirkums (</w:t>
      </w:r>
      <w:r w:rsidR="00377317" w:rsidRPr="00506EA9">
        <w:rPr>
          <w:rFonts w:ascii="Times New Roman" w:eastAsia="Times New Roman" w:hAnsi="Times New Roman" w:cs="Times New Roman"/>
          <w:bCs/>
          <w:sz w:val="24"/>
          <w:szCs w:val="24"/>
          <w:lang w:eastAsia="lv-LV"/>
        </w:rPr>
        <w:t>ja attiecināms</w:t>
      </w:r>
      <w:r w:rsidRPr="00506EA9">
        <w:rPr>
          <w:rFonts w:ascii="Times New Roman" w:eastAsia="Times New Roman" w:hAnsi="Times New Roman" w:cs="Times New Roman"/>
          <w:bCs/>
          <w:sz w:val="24"/>
          <w:szCs w:val="24"/>
          <w:lang w:eastAsia="lv-LV"/>
        </w:rPr>
        <w:t>).</w:t>
      </w:r>
    </w:p>
    <w:p w14:paraId="36D685AC" w14:textId="117FF937" w:rsidR="00CB66F1" w:rsidRPr="00506EA9" w:rsidRDefault="00786254" w:rsidP="003D3B08">
      <w:pPr>
        <w:pStyle w:val="Sarakstarindkopa"/>
        <w:numPr>
          <w:ilvl w:val="1"/>
          <w:numId w:val="18"/>
        </w:numPr>
        <w:spacing w:before="0"/>
        <w:contextualSpacing w:val="0"/>
        <w:rPr>
          <w:rFonts w:ascii="Times New Roman" w:hAnsi="Times New Roman"/>
          <w:sz w:val="24"/>
        </w:rPr>
      </w:pPr>
      <w:r w:rsidRPr="00506EA9">
        <w:rPr>
          <w:rFonts w:ascii="Times New Roman" w:hAnsi="Times New Roman"/>
          <w:sz w:val="24"/>
        </w:rPr>
        <w:t>PIV</w:t>
      </w:r>
      <w:r w:rsidR="00CB66F1" w:rsidRPr="00506EA9">
        <w:rPr>
          <w:rFonts w:ascii="Times New Roman" w:hAnsi="Times New Roman"/>
          <w:sz w:val="24"/>
        </w:rPr>
        <w:t xml:space="preserve"> sadaļu vai pielikumu tulkojums valsts valodā (</w:t>
      </w:r>
      <w:r w:rsidR="00CB66F1" w:rsidRPr="00506EA9">
        <w:rPr>
          <w:rFonts w:ascii="Times New Roman" w:hAnsi="Times New Roman"/>
          <w:i/>
          <w:sz w:val="24"/>
        </w:rPr>
        <w:t>ja attiecināms</w:t>
      </w:r>
      <w:r w:rsidR="00CB66F1" w:rsidRPr="00506EA9">
        <w:rPr>
          <w:rFonts w:ascii="Times New Roman" w:hAnsi="Times New Roman"/>
          <w:sz w:val="24"/>
        </w:rPr>
        <w:t>);</w:t>
      </w:r>
    </w:p>
    <w:p w14:paraId="2ADA67C3" w14:textId="77777777" w:rsidR="000A4760" w:rsidRDefault="000A4760" w:rsidP="003D3B08">
      <w:pPr>
        <w:pStyle w:val="Sarakstarindkopa"/>
        <w:numPr>
          <w:ilvl w:val="1"/>
          <w:numId w:val="18"/>
        </w:numPr>
        <w:rPr>
          <w:rFonts w:ascii="Times New Roman" w:hAnsi="Times New Roman"/>
          <w:sz w:val="24"/>
        </w:rPr>
      </w:pPr>
      <w:r w:rsidRPr="000A4760">
        <w:rPr>
          <w:rFonts w:ascii="Times New Roman" w:hAnsi="Times New Roman"/>
          <w:sz w:val="24"/>
        </w:rPr>
        <w:t>papildus informācija, lai pamatotu projekta iesnieguma atbilstību atlases  nolikuma 3.pielikumā minētajiem projektu iesniegumu vērtēšanas kritērijiem, ja to nav iespējams integrēt projekta iesniegumā (ja attiecināms);</w:t>
      </w:r>
    </w:p>
    <w:p w14:paraId="466FD8C2" w14:textId="77777777" w:rsidR="000A4760" w:rsidRPr="000A4760" w:rsidRDefault="000A4760" w:rsidP="003D3B08">
      <w:pPr>
        <w:pStyle w:val="Sarakstarindkopa"/>
        <w:numPr>
          <w:ilvl w:val="1"/>
          <w:numId w:val="18"/>
        </w:numPr>
        <w:rPr>
          <w:rFonts w:ascii="Times New Roman" w:hAnsi="Times New Roman"/>
          <w:sz w:val="24"/>
        </w:rPr>
      </w:pPr>
      <w:r w:rsidRPr="000A4760">
        <w:rPr>
          <w:rFonts w:ascii="Times New Roman" w:hAnsi="Times New Roman"/>
          <w:sz w:val="24"/>
        </w:rPr>
        <w:t>tehniskās specifikācijas projekts(-</w:t>
      </w:r>
      <w:proofErr w:type="spellStart"/>
      <w:r w:rsidRPr="000A4760">
        <w:rPr>
          <w:rFonts w:ascii="Times New Roman" w:hAnsi="Times New Roman"/>
          <w:sz w:val="24"/>
        </w:rPr>
        <w:t>ti</w:t>
      </w:r>
      <w:proofErr w:type="spellEnd"/>
      <w:r w:rsidRPr="000A4760">
        <w:rPr>
          <w:rFonts w:ascii="Times New Roman" w:hAnsi="Times New Roman"/>
          <w:sz w:val="24"/>
        </w:rPr>
        <w:t>), ja projekta vadības nodrošināšanai plānots piesaistīt ārpakalpojumu (ja attiecināms);</w:t>
      </w:r>
    </w:p>
    <w:p w14:paraId="1C77F9C6" w14:textId="77777777"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14:paraId="570D61A3" w14:textId="77777777" w:rsidR="00CB66F1" w:rsidRPr="00506EA9"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 xml:space="preserve">Lai nodrošinātu kvalitatīvu PIV aizpildīšanu, izmanto PIV aizpildīšanas metodiku (atlases nolikuma 2.pielikums). </w:t>
      </w:r>
    </w:p>
    <w:p w14:paraId="6E55654E" w14:textId="15F36CCE" w:rsidR="00CB66F1" w:rsidRPr="005456D2" w:rsidRDefault="00CB66F1" w:rsidP="003D3B08">
      <w:pPr>
        <w:pStyle w:val="Sarakstarindkopa"/>
        <w:numPr>
          <w:ilvl w:val="0"/>
          <w:numId w:val="18"/>
        </w:numPr>
        <w:spacing w:before="0"/>
        <w:contextualSpacing w:val="0"/>
        <w:rPr>
          <w:rFonts w:ascii="Times New Roman" w:hAnsi="Times New Roman"/>
          <w:color w:val="000000"/>
          <w:sz w:val="24"/>
        </w:rPr>
      </w:pPr>
      <w:r w:rsidRPr="00506EA9">
        <w:rPr>
          <w:rFonts w:ascii="Times New Roman" w:hAnsi="Times New Roman"/>
          <w:color w:val="000000"/>
          <w:sz w:val="24"/>
        </w:rPr>
        <w:t>Projekta iesniedzējs projekta iesniegumu sagatavo</w:t>
      </w:r>
      <w:r w:rsidRPr="005456D2">
        <w:rPr>
          <w:rFonts w:ascii="Times New Roman" w:hAnsi="Times New Roman"/>
          <w:color w:val="000000"/>
          <w:sz w:val="24"/>
        </w:rPr>
        <w:t xml:space="preserve"> un iesniedz vienā no </w:t>
      </w:r>
      <w:r w:rsidR="00771C6C">
        <w:rPr>
          <w:rFonts w:ascii="Times New Roman" w:hAnsi="Times New Roman"/>
          <w:color w:val="000000"/>
          <w:sz w:val="24"/>
        </w:rPr>
        <w:t xml:space="preserve">šādiem </w:t>
      </w:r>
      <w:r w:rsidRPr="005456D2">
        <w:rPr>
          <w:rFonts w:ascii="Times New Roman" w:hAnsi="Times New Roman"/>
          <w:color w:val="000000"/>
          <w:sz w:val="24"/>
        </w:rPr>
        <w:t xml:space="preserve">veidiem: </w:t>
      </w:r>
    </w:p>
    <w:p w14:paraId="5D1C54B9"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Kohēzijas politikas fondu vadības informācijas sistēmā 2014.-2020.gadam (turpmāk – KP VIS) – </w:t>
      </w:r>
      <w:hyperlink r:id="rId12" w:history="1">
        <w:r w:rsidRPr="005456D2">
          <w:rPr>
            <w:rFonts w:ascii="Times New Roman" w:hAnsi="Times New Roman"/>
            <w:sz w:val="24"/>
          </w:rPr>
          <w:t>https://ep.esfondi.lv</w:t>
        </w:r>
      </w:hyperlink>
      <w:r w:rsidRPr="005456D2">
        <w:rPr>
          <w:rFonts w:ascii="Times New Roman" w:hAnsi="Times New Roman"/>
          <w:sz w:val="24"/>
        </w:rPr>
        <w:t>;</w:t>
      </w:r>
    </w:p>
    <w:p w14:paraId="22EB32EC"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elektroniska dokumenta veidā, parakstot projekta iesniegumu ar drošu elektronisko parakstu, kas satur laika zīmogu, izmantojot:</w:t>
      </w:r>
    </w:p>
    <w:p w14:paraId="340D48EC"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elektronisko pastu;</w:t>
      </w:r>
    </w:p>
    <w:p w14:paraId="7CB3609E"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kompaktdiskus;</w:t>
      </w:r>
    </w:p>
    <w:p w14:paraId="088E9A44" w14:textId="77777777" w:rsidR="00CB66F1" w:rsidRPr="005456D2" w:rsidRDefault="00CB66F1" w:rsidP="003D3B08">
      <w:pPr>
        <w:pStyle w:val="Style1"/>
        <w:numPr>
          <w:ilvl w:val="2"/>
          <w:numId w:val="18"/>
        </w:numPr>
        <w:tabs>
          <w:tab w:val="left" w:pos="1560"/>
        </w:tabs>
        <w:spacing w:before="0" w:after="120"/>
        <w:ind w:left="1560" w:hanging="284"/>
        <w:contextualSpacing w:val="0"/>
        <w:rPr>
          <w:lang w:eastAsia="lv-LV"/>
        </w:rPr>
      </w:pPr>
      <w:r w:rsidRPr="005456D2">
        <w:t>kopnes USB saskarnes atmiņas ierīces.</w:t>
      </w:r>
    </w:p>
    <w:p w14:paraId="61C0E8C2" w14:textId="77777777" w:rsidR="00CB66F1" w:rsidRPr="005456D2" w:rsidRDefault="00CB66F1" w:rsidP="003D3B08">
      <w:pPr>
        <w:pStyle w:val="Sarakstarindkopa"/>
        <w:numPr>
          <w:ilvl w:val="1"/>
          <w:numId w:val="18"/>
        </w:numPr>
        <w:spacing w:before="0"/>
        <w:contextualSpacing w:val="0"/>
        <w:rPr>
          <w:rFonts w:ascii="Times New Roman" w:hAnsi="Times New Roman"/>
          <w:sz w:val="24"/>
        </w:rPr>
      </w:pPr>
      <w:r w:rsidRPr="005456D2">
        <w:rPr>
          <w:rFonts w:ascii="Times New Roman" w:hAnsi="Times New Roman"/>
          <w:sz w:val="24"/>
        </w:rPr>
        <w:t xml:space="preserve">papīra formā, iesniedzot projekta iesniegumu personīgi vai nosūtot pa pastu. </w:t>
      </w:r>
    </w:p>
    <w:p w14:paraId="67C6964E" w14:textId="6A42A010" w:rsidR="007B76F8" w:rsidRPr="00EA7856" w:rsidRDefault="00A63CDD" w:rsidP="009B5CD7">
      <w:pPr>
        <w:spacing w:after="240"/>
        <w:ind w:left="0" w:firstLine="0"/>
        <w:jc w:val="center"/>
        <w:outlineLvl w:val="3"/>
        <w:rPr>
          <w:rFonts w:ascii="Times New Roman" w:hAnsi="Times New Roman"/>
          <w:b/>
          <w:color w:val="000000"/>
          <w:sz w:val="28"/>
        </w:rPr>
      </w:pPr>
      <w:r w:rsidRPr="00EA7856">
        <w:rPr>
          <w:rFonts w:ascii="Times New Roman" w:eastAsia="Times New Roman" w:hAnsi="Times New Roman" w:cs="Times New Roman"/>
          <w:b/>
          <w:bCs/>
          <w:color w:val="000000"/>
          <w:sz w:val="24"/>
          <w:szCs w:val="24"/>
          <w:lang w:eastAsia="lv-LV"/>
        </w:rPr>
        <w:t>Projekt</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iesniegum</w:t>
      </w:r>
      <w:r w:rsidR="00283CBD" w:rsidRPr="00EA7856">
        <w:rPr>
          <w:rFonts w:ascii="Times New Roman" w:eastAsia="Times New Roman" w:hAnsi="Times New Roman" w:cs="Times New Roman"/>
          <w:b/>
          <w:bCs/>
          <w:color w:val="000000"/>
          <w:sz w:val="24"/>
          <w:szCs w:val="24"/>
          <w:lang w:eastAsia="lv-LV"/>
        </w:rPr>
        <w:t>u</w:t>
      </w:r>
      <w:r w:rsidRPr="00EA7856">
        <w:rPr>
          <w:rFonts w:ascii="Times New Roman" w:eastAsia="Times New Roman" w:hAnsi="Times New Roman" w:cs="Times New Roman"/>
          <w:b/>
          <w:bCs/>
          <w:color w:val="000000"/>
          <w:sz w:val="24"/>
          <w:szCs w:val="24"/>
          <w:lang w:eastAsia="lv-LV"/>
        </w:rPr>
        <w:t xml:space="preserve"> noformēšanas kārtība</w:t>
      </w:r>
    </w:p>
    <w:p w14:paraId="48812E8A" w14:textId="70F81BD1" w:rsidR="00EE69D8" w:rsidRPr="00EA7856" w:rsidRDefault="00F661A5" w:rsidP="003D3B08">
      <w:pPr>
        <w:pStyle w:val="Sarakstarindkopa"/>
        <w:numPr>
          <w:ilvl w:val="0"/>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w:t>
      </w:r>
      <w:r w:rsidR="00EE69D8" w:rsidRPr="00EA7856">
        <w:rPr>
          <w:rFonts w:ascii="Times New Roman" w:hAnsi="Times New Roman" w:cs="Times New Roman"/>
          <w:color w:val="000000"/>
          <w:sz w:val="24"/>
          <w:szCs w:val="24"/>
        </w:rPr>
        <w:t>rojekta iesniegum</w:t>
      </w:r>
      <w:r w:rsidR="00B73DE1" w:rsidRPr="00EA7856">
        <w:rPr>
          <w:rFonts w:ascii="Times New Roman" w:hAnsi="Times New Roman" w:cs="Times New Roman"/>
          <w:color w:val="000000"/>
          <w:sz w:val="24"/>
          <w:szCs w:val="24"/>
        </w:rPr>
        <w:t>u</w:t>
      </w:r>
      <w:r w:rsidR="00B73DE1" w:rsidRPr="00EA7856">
        <w:rPr>
          <w:rFonts w:ascii="Times New Roman" w:hAnsi="Times New Roman"/>
          <w:sz w:val="24"/>
          <w:szCs w:val="24"/>
        </w:rPr>
        <w:t xml:space="preserve"> </w:t>
      </w:r>
      <w:r w:rsidR="00EE69D8" w:rsidRPr="00EA7856">
        <w:rPr>
          <w:rFonts w:ascii="Times New Roman" w:hAnsi="Times New Roman"/>
          <w:sz w:val="24"/>
          <w:szCs w:val="24"/>
        </w:rPr>
        <w:t xml:space="preserve">paraksta projekta iesniedzēja </w:t>
      </w:r>
      <w:r w:rsidR="00015244" w:rsidRPr="00EA7856">
        <w:rPr>
          <w:rFonts w:ascii="Times New Roman" w:hAnsi="Times New Roman"/>
          <w:sz w:val="24"/>
          <w:szCs w:val="24"/>
        </w:rPr>
        <w:t xml:space="preserve">atbildīgā persona </w:t>
      </w:r>
      <w:r w:rsidR="00EE69D8" w:rsidRPr="00EA7856">
        <w:rPr>
          <w:rFonts w:ascii="Times New Roman" w:hAnsi="Times New Roman"/>
          <w:sz w:val="24"/>
          <w:szCs w:val="24"/>
        </w:rPr>
        <w:t>vai tā pilnvarota persona. Personas, kura paraksta projekta iesniegumu, paraksta tiesībām ir jābūt nostiprinātām atbilstoši normatīvajos aktos noteiktajam regulējumam. Ja projekta iesniegumu paraksta</w:t>
      </w:r>
      <w:r w:rsidR="00B3209A" w:rsidRPr="00EA7856">
        <w:rPr>
          <w:rFonts w:ascii="Times New Roman" w:hAnsi="Times New Roman"/>
          <w:sz w:val="24"/>
          <w:szCs w:val="24"/>
        </w:rPr>
        <w:t xml:space="preserve"> projekta</w:t>
      </w:r>
      <w:r w:rsidR="00EE69D8" w:rsidRPr="00EA7856">
        <w:rPr>
          <w:rFonts w:ascii="Times New Roman" w:hAnsi="Times New Roman"/>
          <w:sz w:val="24"/>
          <w:szCs w:val="24"/>
        </w:rPr>
        <w:t xml:space="preserve"> </w:t>
      </w:r>
      <w:r w:rsidR="00B3209A" w:rsidRPr="00EA7856">
        <w:rPr>
          <w:rFonts w:ascii="Times New Roman" w:hAnsi="Times New Roman"/>
          <w:sz w:val="24"/>
          <w:szCs w:val="24"/>
        </w:rPr>
        <w:t xml:space="preserve">iesniedzēja </w:t>
      </w:r>
      <w:r w:rsidR="00EE69D8" w:rsidRPr="00EA7856">
        <w:rPr>
          <w:rFonts w:ascii="Times New Roman" w:hAnsi="Times New Roman"/>
          <w:sz w:val="24"/>
          <w:szCs w:val="24"/>
        </w:rPr>
        <w:t>pilnvarota persona, pievieno attiecīg</w:t>
      </w:r>
      <w:r w:rsidR="00B73DE1" w:rsidRPr="00EA7856">
        <w:rPr>
          <w:rFonts w:ascii="Times New Roman" w:hAnsi="Times New Roman"/>
          <w:sz w:val="24"/>
          <w:szCs w:val="24"/>
        </w:rPr>
        <w:t>u</w:t>
      </w:r>
      <w:r w:rsidR="00EE69D8" w:rsidRPr="00EA7856">
        <w:rPr>
          <w:rFonts w:ascii="Times New Roman" w:hAnsi="Times New Roman"/>
          <w:sz w:val="24"/>
          <w:szCs w:val="24"/>
        </w:rPr>
        <w:t xml:space="preserve"> dokument</w:t>
      </w:r>
      <w:r w:rsidR="00B73DE1" w:rsidRPr="00EA7856">
        <w:rPr>
          <w:rFonts w:ascii="Times New Roman" w:hAnsi="Times New Roman"/>
          <w:sz w:val="24"/>
          <w:szCs w:val="24"/>
        </w:rPr>
        <w:t>u</w:t>
      </w:r>
      <w:r w:rsidR="00EE69D8" w:rsidRPr="00EA7856">
        <w:rPr>
          <w:rFonts w:ascii="Times New Roman" w:hAnsi="Times New Roman"/>
          <w:sz w:val="24"/>
          <w:szCs w:val="24"/>
        </w:rPr>
        <w:t xml:space="preserve"> par konkrētai personai izdotu pilnvarojumu. </w:t>
      </w:r>
    </w:p>
    <w:p w14:paraId="1EE335CF" w14:textId="0F8708E2" w:rsidR="00446CC4" w:rsidRPr="00EA7856" w:rsidRDefault="00446CC4" w:rsidP="003D3B08">
      <w:pPr>
        <w:pStyle w:val="Sarakstarindkopa"/>
        <w:numPr>
          <w:ilvl w:val="0"/>
          <w:numId w:val="18"/>
        </w:numPr>
        <w:spacing w:before="0"/>
        <w:contextualSpacing w:val="0"/>
        <w:outlineLvl w:val="3"/>
        <w:rPr>
          <w:rFonts w:ascii="Times New Roman" w:hAnsi="Times New Roman" w:cs="Times New Roman"/>
          <w:sz w:val="24"/>
          <w:szCs w:val="24"/>
        </w:rPr>
      </w:pPr>
      <w:r w:rsidRPr="00EA7856">
        <w:rPr>
          <w:rFonts w:ascii="Times New Roman" w:hAnsi="Times New Roman" w:cs="Times New Roman"/>
          <w:sz w:val="24"/>
          <w:szCs w:val="24"/>
        </w:rPr>
        <w:lastRenderedPageBreak/>
        <w:t>Projekta iesniegum</w:t>
      </w:r>
      <w:r w:rsidR="00B73DE1" w:rsidRPr="00EA7856">
        <w:rPr>
          <w:rFonts w:ascii="Times New Roman" w:hAnsi="Times New Roman" w:cs="Times New Roman"/>
          <w:sz w:val="24"/>
          <w:szCs w:val="24"/>
        </w:rPr>
        <w:t>u</w:t>
      </w:r>
      <w:r w:rsidRPr="00EA7856">
        <w:rPr>
          <w:rFonts w:ascii="Times New Roman" w:hAnsi="Times New Roman" w:cs="Times New Roman"/>
          <w:sz w:val="24"/>
          <w:szCs w:val="24"/>
        </w:rPr>
        <w:t xml:space="preserve"> sagatavo latviešu valodā. Ja kāda no </w:t>
      </w:r>
      <w:r w:rsidR="00786254">
        <w:rPr>
          <w:rFonts w:ascii="Times New Roman" w:hAnsi="Times New Roman" w:cs="Times New Roman"/>
          <w:sz w:val="24"/>
          <w:szCs w:val="24"/>
        </w:rPr>
        <w:t>PIV</w:t>
      </w:r>
      <w:r w:rsidRPr="00EA7856">
        <w:rPr>
          <w:rFonts w:ascii="Times New Roman" w:hAnsi="Times New Roman" w:cs="Times New Roman"/>
          <w:sz w:val="24"/>
          <w:szCs w:val="24"/>
        </w:rPr>
        <w:t xml:space="preserve"> sadaļām vai pielikumiem ir citā valodā, </w:t>
      </w:r>
      <w:r w:rsidR="00857113" w:rsidRPr="00EA7856">
        <w:rPr>
          <w:rFonts w:ascii="Times New Roman" w:hAnsi="Times New Roman" w:cs="Times New Roman"/>
          <w:sz w:val="24"/>
          <w:szCs w:val="24"/>
        </w:rPr>
        <w:t>atbilstoši</w:t>
      </w:r>
      <w:r w:rsidRPr="00EA7856">
        <w:rPr>
          <w:rFonts w:ascii="Times New Roman" w:hAnsi="Times New Roman" w:cs="Times New Roman"/>
          <w:sz w:val="24"/>
          <w:szCs w:val="24"/>
        </w:rPr>
        <w:t xml:space="preserve"> </w:t>
      </w:r>
      <w:r w:rsidR="00015244" w:rsidRPr="00EA7856">
        <w:rPr>
          <w:rFonts w:ascii="Times New Roman" w:hAnsi="Times New Roman" w:cs="Times New Roman"/>
          <w:sz w:val="24"/>
          <w:szCs w:val="24"/>
        </w:rPr>
        <w:t>Valsts</w:t>
      </w:r>
      <w:r w:rsidRPr="00EA7856">
        <w:rPr>
          <w:rFonts w:ascii="Times New Roman" w:hAnsi="Times New Roman" w:cs="Times New Roman"/>
          <w:sz w:val="24"/>
          <w:szCs w:val="24"/>
        </w:rPr>
        <w:t xml:space="preserve"> valodas likum</w:t>
      </w:r>
      <w:r w:rsidR="00857113" w:rsidRPr="00EA7856">
        <w:rPr>
          <w:rFonts w:ascii="Times New Roman" w:hAnsi="Times New Roman" w:cs="Times New Roman"/>
          <w:sz w:val="24"/>
          <w:szCs w:val="24"/>
        </w:rPr>
        <w:t xml:space="preserve">am pievieno Ministru kabineta 2000.gada 22.augusta noteikumu Nr.291 “Kārtība, kādā apliecināmi dokumentu tulkojumi valsts valodā” </w:t>
      </w:r>
      <w:r w:rsidRPr="00EA7856">
        <w:rPr>
          <w:rFonts w:ascii="Times New Roman" w:hAnsi="Times New Roman" w:cs="Times New Roman"/>
          <w:sz w:val="24"/>
          <w:szCs w:val="24"/>
        </w:rPr>
        <w:t xml:space="preserve"> noteiktajā kārtībā</w:t>
      </w:r>
      <w:r w:rsidR="00857113" w:rsidRPr="00EA7856">
        <w:rPr>
          <w:rFonts w:ascii="Times New Roman" w:hAnsi="Times New Roman" w:cs="Times New Roman"/>
          <w:sz w:val="24"/>
          <w:szCs w:val="24"/>
        </w:rPr>
        <w:t xml:space="preserve"> vai notariāli apliecinātu tulkojumu valsts valodā</w:t>
      </w:r>
      <w:r w:rsidR="00852364" w:rsidRPr="00EA7856">
        <w:rPr>
          <w:rFonts w:ascii="Times New Roman" w:hAnsi="Times New Roman" w:cs="Times New Roman"/>
          <w:sz w:val="24"/>
          <w:szCs w:val="24"/>
        </w:rPr>
        <w:t>.</w:t>
      </w:r>
      <w:r w:rsidRPr="00EA7856">
        <w:rPr>
          <w:rFonts w:ascii="Times New Roman" w:hAnsi="Times New Roman" w:cs="Times New Roman"/>
          <w:sz w:val="24"/>
          <w:szCs w:val="24"/>
        </w:rPr>
        <w:t xml:space="preserve"> </w:t>
      </w:r>
    </w:p>
    <w:p w14:paraId="0D93F93B" w14:textId="506A334D" w:rsidR="00313F21" w:rsidRPr="00EA7856" w:rsidRDefault="00030AA6" w:rsidP="003D3B08">
      <w:pPr>
        <w:pStyle w:val="Sarakstarindkopa"/>
        <w:numPr>
          <w:ilvl w:val="0"/>
          <w:numId w:val="18"/>
        </w:numPr>
        <w:spacing w:before="0"/>
        <w:contextualSpacing w:val="0"/>
        <w:outlineLvl w:val="3"/>
        <w:rPr>
          <w:rFonts w:ascii="Times New Roman" w:eastAsia="Times New Roman" w:hAnsi="Times New Roman" w:cs="Times New Roman"/>
          <w:sz w:val="24"/>
          <w:szCs w:val="24"/>
          <w:lang w:eastAsia="lv-LV"/>
        </w:rPr>
      </w:pPr>
      <w:r w:rsidRPr="00EA7856">
        <w:rPr>
          <w:rFonts w:ascii="Times New Roman" w:eastAsia="Times New Roman" w:hAnsi="Times New Roman" w:cs="Times New Roman"/>
          <w:sz w:val="24"/>
          <w:szCs w:val="24"/>
          <w:lang w:eastAsia="lv-LV"/>
        </w:rPr>
        <w:t>Projekt</w:t>
      </w:r>
      <w:r w:rsidR="00313F21" w:rsidRPr="00EA7856">
        <w:rPr>
          <w:rFonts w:ascii="Times New Roman" w:eastAsia="Times New Roman" w:hAnsi="Times New Roman" w:cs="Times New Roman"/>
          <w:sz w:val="24"/>
          <w:szCs w:val="24"/>
          <w:lang w:eastAsia="lv-LV"/>
        </w:rPr>
        <w:t xml:space="preserve">a iesniegumā summas norāda </w:t>
      </w:r>
      <w:proofErr w:type="spellStart"/>
      <w:r w:rsidR="00313F21" w:rsidRPr="00EA7856">
        <w:rPr>
          <w:rFonts w:ascii="Times New Roman" w:eastAsia="Times New Roman" w:hAnsi="Times New Roman" w:cs="Times New Roman"/>
          <w:i/>
          <w:sz w:val="24"/>
          <w:szCs w:val="24"/>
          <w:lang w:eastAsia="lv-LV"/>
        </w:rPr>
        <w:t>euro</w:t>
      </w:r>
      <w:proofErr w:type="spellEnd"/>
      <w:r w:rsidR="00313F21" w:rsidRPr="00EA7856">
        <w:rPr>
          <w:rFonts w:ascii="Times New Roman" w:eastAsia="Times New Roman" w:hAnsi="Times New Roman" w:cs="Times New Roman"/>
          <w:sz w:val="24"/>
          <w:szCs w:val="24"/>
          <w:lang w:eastAsia="lv-LV"/>
        </w:rPr>
        <w:t xml:space="preserve"> ar precizitāti līdz 2 zīmēm aiz komata.</w:t>
      </w:r>
    </w:p>
    <w:p w14:paraId="4CE95D7C" w14:textId="77777777" w:rsidR="00542BBB" w:rsidRDefault="007B667F" w:rsidP="003D3B08">
      <w:pPr>
        <w:pStyle w:val="Sarakstarindkopa"/>
        <w:numPr>
          <w:ilvl w:val="0"/>
          <w:numId w:val="18"/>
        </w:numPr>
        <w:tabs>
          <w:tab w:val="left" w:pos="426"/>
        </w:tabs>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projekta iesniegum</w:t>
      </w:r>
      <w:r w:rsidR="00B73DE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sagatavo </w:t>
      </w:r>
      <w:r w:rsidRPr="00EA7856">
        <w:rPr>
          <w:rFonts w:ascii="Times New Roman" w:eastAsia="Times New Roman" w:hAnsi="Times New Roman" w:cs="Times New Roman"/>
          <w:b/>
          <w:bCs/>
          <w:color w:val="000000"/>
          <w:sz w:val="24"/>
          <w:szCs w:val="24"/>
          <w:lang w:eastAsia="lv-LV"/>
        </w:rPr>
        <w:t xml:space="preserve">elektroniska dokumenta </w:t>
      </w:r>
      <w:r w:rsidR="0075637E" w:rsidRPr="00EA7856">
        <w:rPr>
          <w:rFonts w:ascii="Times New Roman" w:eastAsia="Times New Roman" w:hAnsi="Times New Roman" w:cs="Times New Roman"/>
          <w:b/>
          <w:bCs/>
          <w:color w:val="000000"/>
          <w:sz w:val="24"/>
          <w:szCs w:val="24"/>
          <w:lang w:eastAsia="lv-LV"/>
        </w:rPr>
        <w:t>formātā</w:t>
      </w:r>
      <w:r w:rsidR="00542BBB">
        <w:rPr>
          <w:rFonts w:ascii="Times New Roman" w:eastAsia="Times New Roman" w:hAnsi="Times New Roman" w:cs="Times New Roman"/>
          <w:bCs/>
          <w:color w:val="000000"/>
          <w:sz w:val="24"/>
          <w:szCs w:val="24"/>
          <w:lang w:eastAsia="lv-LV"/>
        </w:rPr>
        <w:t>:</w:t>
      </w:r>
    </w:p>
    <w:p w14:paraId="51C4D35C" w14:textId="1CDE907E" w:rsidR="00976878" w:rsidRPr="00542BBB" w:rsidRDefault="00B73DE1"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ievēro normatīvos aktus par elektronisko dokumentu noformēšanu</w:t>
      </w:r>
      <w:r w:rsidRPr="000341FD">
        <w:rPr>
          <w:rFonts w:ascii="Times New Roman" w:hAnsi="Times New Roman" w:cs="Times New Roman"/>
          <w:vertAlign w:val="superscript"/>
        </w:rPr>
        <w:footnoteReference w:id="3"/>
      </w:r>
      <w:r w:rsidRPr="00542BBB">
        <w:rPr>
          <w:rFonts w:ascii="Times New Roman" w:hAnsi="Times New Roman"/>
          <w:sz w:val="24"/>
          <w:szCs w:val="24"/>
        </w:rPr>
        <w:t>;</w:t>
      </w:r>
      <w:r w:rsidR="007B667F" w:rsidRPr="00542BBB">
        <w:rPr>
          <w:rFonts w:ascii="Times New Roman" w:hAnsi="Times New Roman"/>
          <w:sz w:val="24"/>
          <w:szCs w:val="24"/>
        </w:rPr>
        <w:t xml:space="preserve"> </w:t>
      </w:r>
    </w:p>
    <w:p w14:paraId="06ED62C4" w14:textId="3E7574F5" w:rsidR="007B667F" w:rsidRPr="00542BBB" w:rsidRDefault="00786254" w:rsidP="003D3B08">
      <w:pPr>
        <w:pStyle w:val="Sarakstarindkopa"/>
        <w:numPr>
          <w:ilvl w:val="1"/>
          <w:numId w:val="18"/>
        </w:numPr>
        <w:spacing w:before="0"/>
        <w:contextualSpacing w:val="0"/>
        <w:outlineLvl w:val="3"/>
        <w:rPr>
          <w:rFonts w:ascii="Times New Roman" w:hAnsi="Times New Roman"/>
          <w:sz w:val="24"/>
          <w:szCs w:val="24"/>
        </w:rPr>
      </w:pPr>
      <w:r w:rsidRPr="00542BBB">
        <w:rPr>
          <w:rFonts w:ascii="Times New Roman" w:hAnsi="Times New Roman"/>
          <w:sz w:val="24"/>
          <w:szCs w:val="24"/>
        </w:rPr>
        <w:t>PIV</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un papildus </w:t>
      </w:r>
      <w:r w:rsidR="003809B8" w:rsidRPr="00542BBB">
        <w:rPr>
          <w:rFonts w:ascii="Times New Roman" w:hAnsi="Times New Roman"/>
          <w:sz w:val="24"/>
          <w:szCs w:val="24"/>
        </w:rPr>
        <w:t>iesniedzam</w:t>
      </w:r>
      <w:r w:rsidR="00B73DE1" w:rsidRPr="00542BBB">
        <w:rPr>
          <w:rFonts w:ascii="Times New Roman" w:hAnsi="Times New Roman"/>
          <w:sz w:val="24"/>
          <w:szCs w:val="24"/>
        </w:rPr>
        <w:t>os</w:t>
      </w:r>
      <w:r w:rsidR="003809B8" w:rsidRPr="00542BBB">
        <w:rPr>
          <w:rFonts w:ascii="Times New Roman" w:hAnsi="Times New Roman"/>
          <w:sz w:val="24"/>
          <w:szCs w:val="24"/>
        </w:rPr>
        <w:t xml:space="preserve"> dokument</w:t>
      </w:r>
      <w:r w:rsidR="00B73DE1" w:rsidRPr="00542BBB">
        <w:rPr>
          <w:rFonts w:ascii="Times New Roman" w:hAnsi="Times New Roman"/>
          <w:sz w:val="24"/>
          <w:szCs w:val="24"/>
        </w:rPr>
        <w:t>us</w:t>
      </w:r>
      <w:r w:rsidR="003809B8" w:rsidRPr="00542BBB">
        <w:rPr>
          <w:rFonts w:ascii="Times New Roman" w:hAnsi="Times New Roman"/>
          <w:sz w:val="24"/>
          <w:szCs w:val="24"/>
        </w:rPr>
        <w:t xml:space="preserve"> </w:t>
      </w:r>
      <w:r w:rsidR="00247EE0" w:rsidRPr="00542BBB">
        <w:rPr>
          <w:rFonts w:ascii="Times New Roman" w:hAnsi="Times New Roman"/>
          <w:sz w:val="24"/>
          <w:szCs w:val="24"/>
        </w:rPr>
        <w:t xml:space="preserve">kopā kā </w:t>
      </w:r>
      <w:r w:rsidR="003809B8" w:rsidRPr="00542BBB">
        <w:rPr>
          <w:rFonts w:ascii="Times New Roman" w:hAnsi="Times New Roman"/>
          <w:sz w:val="24"/>
          <w:szCs w:val="24"/>
        </w:rPr>
        <w:t>vien</w:t>
      </w:r>
      <w:r w:rsidR="00B73DE1" w:rsidRPr="00542BBB">
        <w:rPr>
          <w:rFonts w:ascii="Times New Roman" w:hAnsi="Times New Roman"/>
          <w:sz w:val="24"/>
          <w:szCs w:val="24"/>
        </w:rPr>
        <w:t>u</w:t>
      </w:r>
      <w:r w:rsidR="003809B8" w:rsidRPr="00542BBB">
        <w:rPr>
          <w:rFonts w:ascii="Times New Roman" w:hAnsi="Times New Roman"/>
          <w:sz w:val="24"/>
          <w:szCs w:val="24"/>
        </w:rPr>
        <w:t xml:space="preserve"> datn</w:t>
      </w:r>
      <w:r w:rsidR="00B73DE1" w:rsidRPr="00542BBB">
        <w:rPr>
          <w:rFonts w:ascii="Times New Roman" w:hAnsi="Times New Roman"/>
          <w:sz w:val="24"/>
          <w:szCs w:val="24"/>
        </w:rPr>
        <w:t>i</w:t>
      </w:r>
      <w:r w:rsidR="003809B8" w:rsidRPr="00542BBB">
        <w:rPr>
          <w:rFonts w:ascii="Times New Roman" w:hAnsi="Times New Roman"/>
          <w:sz w:val="24"/>
          <w:szCs w:val="24"/>
        </w:rPr>
        <w:t xml:space="preserve"> paraksta  </w:t>
      </w:r>
      <w:r w:rsidR="007B667F" w:rsidRPr="00542BBB">
        <w:rPr>
          <w:rFonts w:ascii="Times New Roman" w:hAnsi="Times New Roman"/>
          <w:sz w:val="24"/>
          <w:szCs w:val="24"/>
        </w:rPr>
        <w:t>ar drošu elektronisko parakstu</w:t>
      </w:r>
      <w:r w:rsidR="00DA2BD1" w:rsidRPr="00542BBB">
        <w:rPr>
          <w:rFonts w:ascii="Times New Roman" w:hAnsi="Times New Roman"/>
          <w:sz w:val="24"/>
          <w:szCs w:val="24"/>
        </w:rPr>
        <w:t>, kas</w:t>
      </w:r>
      <w:r w:rsidR="009E74A0" w:rsidRPr="00542BBB">
        <w:rPr>
          <w:rFonts w:ascii="Times New Roman" w:hAnsi="Times New Roman"/>
          <w:sz w:val="24"/>
          <w:szCs w:val="24"/>
        </w:rPr>
        <w:t xml:space="preserve"> </w:t>
      </w:r>
      <w:r w:rsidR="003809B8" w:rsidRPr="00542BBB">
        <w:rPr>
          <w:rFonts w:ascii="Times New Roman" w:hAnsi="Times New Roman"/>
          <w:sz w:val="24"/>
          <w:szCs w:val="24"/>
        </w:rPr>
        <w:t>satur</w:t>
      </w:r>
      <w:r w:rsidR="009E74A0" w:rsidRPr="00542BBB">
        <w:rPr>
          <w:rFonts w:ascii="Times New Roman" w:hAnsi="Times New Roman"/>
          <w:sz w:val="24"/>
          <w:szCs w:val="24"/>
        </w:rPr>
        <w:t xml:space="preserve"> laika zīmogu.</w:t>
      </w:r>
    </w:p>
    <w:p w14:paraId="5BF2BF2F" w14:textId="7FE9B730" w:rsidR="00986920" w:rsidRPr="00542BBB" w:rsidRDefault="00F6365C" w:rsidP="003D3B08">
      <w:pPr>
        <w:pStyle w:val="Sarakstarindkopa"/>
        <w:numPr>
          <w:ilvl w:val="0"/>
          <w:numId w:val="18"/>
        </w:numPr>
        <w:spacing w:before="0"/>
        <w:ind w:left="426" w:hanging="426"/>
        <w:contextualSpacing w:val="0"/>
        <w:outlineLvl w:val="3"/>
        <w:rPr>
          <w:rFonts w:ascii="Times New Roman" w:hAnsi="Times New Roman" w:cs="Times New Roman"/>
          <w:color w:val="000000"/>
          <w:sz w:val="24"/>
          <w:szCs w:val="24"/>
        </w:rPr>
      </w:pPr>
      <w:r w:rsidRPr="00542BBB">
        <w:rPr>
          <w:rFonts w:ascii="Times New Roman" w:hAnsi="Times New Roman" w:cs="Times New Roman"/>
          <w:color w:val="000000"/>
          <w:sz w:val="24"/>
          <w:szCs w:val="24"/>
        </w:rPr>
        <w:t>Ja projekta iesniegum</w:t>
      </w:r>
      <w:r w:rsidR="00DA2BD1" w:rsidRPr="00542BBB">
        <w:rPr>
          <w:rFonts w:ascii="Times New Roman" w:hAnsi="Times New Roman" w:cs="Times New Roman"/>
          <w:color w:val="000000"/>
          <w:sz w:val="24"/>
          <w:szCs w:val="24"/>
        </w:rPr>
        <w:t>u</w:t>
      </w:r>
      <w:r w:rsidRPr="00542BBB">
        <w:rPr>
          <w:rFonts w:ascii="Times New Roman" w:hAnsi="Times New Roman" w:cs="Times New Roman"/>
          <w:color w:val="000000"/>
          <w:sz w:val="24"/>
          <w:szCs w:val="24"/>
        </w:rPr>
        <w:t xml:space="preserve"> sagatav</w:t>
      </w:r>
      <w:r w:rsidR="00986920" w:rsidRPr="00542BBB">
        <w:rPr>
          <w:rFonts w:ascii="Times New Roman" w:hAnsi="Times New Roman" w:cs="Times New Roman"/>
          <w:color w:val="000000"/>
          <w:sz w:val="24"/>
          <w:szCs w:val="24"/>
        </w:rPr>
        <w:t xml:space="preserve">o </w:t>
      </w:r>
      <w:r w:rsidR="00986920" w:rsidRPr="00542BBB">
        <w:rPr>
          <w:rFonts w:ascii="Times New Roman" w:hAnsi="Times New Roman" w:cs="Times New Roman"/>
          <w:b/>
          <w:color w:val="000000"/>
          <w:sz w:val="24"/>
          <w:szCs w:val="24"/>
        </w:rPr>
        <w:t>papīra formā</w:t>
      </w:r>
      <w:r w:rsidR="00986920" w:rsidRPr="00542BBB">
        <w:rPr>
          <w:rFonts w:ascii="Times New Roman" w:hAnsi="Times New Roman" w:cs="Times New Roman"/>
          <w:color w:val="000000"/>
          <w:sz w:val="24"/>
          <w:szCs w:val="24"/>
        </w:rPr>
        <w:t>:</w:t>
      </w:r>
    </w:p>
    <w:p w14:paraId="0A9D60F1" w14:textId="77777777" w:rsidR="00DA2BD1" w:rsidRPr="00EA7856" w:rsidRDefault="00DA2BD1"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hAnsi="Times New Roman"/>
          <w:sz w:val="24"/>
          <w:szCs w:val="24"/>
        </w:rPr>
        <w:t>to noformē atbilstoši normatīvajiem aktiem, kas nosaka dokumentu izstrādāšanas un noformēšanas prasības</w:t>
      </w:r>
      <w:r w:rsidRPr="00EA7856">
        <w:rPr>
          <w:rStyle w:val="Vresatsauce"/>
          <w:rFonts w:ascii="Times New Roman" w:hAnsi="Times New Roman"/>
          <w:sz w:val="24"/>
          <w:szCs w:val="24"/>
        </w:rPr>
        <w:footnoteReference w:id="4"/>
      </w:r>
      <w:r w:rsidRPr="00EA7856">
        <w:rPr>
          <w:rFonts w:ascii="Times New Roman" w:hAnsi="Times New Roman"/>
          <w:sz w:val="24"/>
          <w:szCs w:val="24"/>
        </w:rPr>
        <w:t>;</w:t>
      </w:r>
    </w:p>
    <w:p w14:paraId="529CC27C" w14:textId="0583B2A7" w:rsidR="004F015B" w:rsidRPr="00EA7856" w:rsidRDefault="00986920" w:rsidP="003D3B08">
      <w:pPr>
        <w:pStyle w:val="Sarakstarindkopa"/>
        <w:numPr>
          <w:ilvl w:val="1"/>
          <w:numId w:val="18"/>
        </w:numPr>
        <w:spacing w:before="0"/>
        <w:contextualSpacing w:val="0"/>
        <w:outlineLvl w:val="3"/>
        <w:rPr>
          <w:rFonts w:ascii="Times New Roman" w:hAnsi="Times New Roman"/>
          <w:sz w:val="24"/>
          <w:szCs w:val="24"/>
        </w:rPr>
      </w:pPr>
      <w:r w:rsidRPr="00EA7856">
        <w:rPr>
          <w:rFonts w:ascii="Times New Roman" w:eastAsia="Times New Roman" w:hAnsi="Times New Roman" w:cs="Times New Roman"/>
          <w:bCs/>
          <w:color w:val="000000"/>
          <w:sz w:val="24"/>
          <w:szCs w:val="24"/>
          <w:lang w:eastAsia="lv-LV"/>
        </w:rPr>
        <w:t>iesniedz vienu oriģinālu (</w:t>
      </w:r>
      <w:r w:rsidR="00786254">
        <w:rPr>
          <w:rFonts w:ascii="Times New Roman" w:eastAsia="Times New Roman" w:hAnsi="Times New Roman" w:cs="Times New Roman"/>
          <w:bCs/>
          <w:color w:val="000000"/>
          <w:sz w:val="24"/>
          <w:szCs w:val="24"/>
          <w:lang w:eastAsia="lv-LV"/>
        </w:rPr>
        <w:t>PIV</w:t>
      </w:r>
      <w:r w:rsidRPr="00EA7856">
        <w:rPr>
          <w:rFonts w:ascii="Times New Roman" w:eastAsia="Times New Roman" w:hAnsi="Times New Roman" w:cs="Times New Roman"/>
          <w:bCs/>
          <w:color w:val="000000"/>
          <w:sz w:val="24"/>
          <w:szCs w:val="24"/>
          <w:lang w:eastAsia="lv-LV"/>
        </w:rPr>
        <w:t xml:space="preserve"> ar pielikumiem), pievienojot identisku elektronisko kopiju</w:t>
      </w:r>
      <w:r w:rsidR="00E3369A" w:rsidRPr="00EA7856">
        <w:rPr>
          <w:rFonts w:ascii="Times New Roman" w:eastAsia="Times New Roman" w:hAnsi="Times New Roman" w:cs="Times New Roman"/>
          <w:bCs/>
          <w:color w:val="000000"/>
          <w:sz w:val="24"/>
          <w:szCs w:val="24"/>
          <w:lang w:eastAsia="lv-LV"/>
        </w:rPr>
        <w:t>, nodrošinot dokumentus</w:t>
      </w:r>
      <w:r w:rsidR="007B667F" w:rsidRPr="00EA7856">
        <w:t xml:space="preserve"> </w:t>
      </w:r>
      <w:r w:rsidR="00E3369A" w:rsidRPr="00EA7856">
        <w:rPr>
          <w:rFonts w:ascii="Times New Roman" w:hAnsi="Times New Roman" w:cs="Times New Roman"/>
          <w:sz w:val="24"/>
          <w:szCs w:val="24"/>
        </w:rPr>
        <w:t xml:space="preserve">DOC </w:t>
      </w:r>
      <w:r w:rsidR="00DA2BD1" w:rsidRPr="00EA7856">
        <w:rPr>
          <w:rFonts w:ascii="Times New Roman" w:hAnsi="Times New Roman" w:cs="Times New Roman"/>
          <w:sz w:val="24"/>
          <w:szCs w:val="24"/>
        </w:rPr>
        <w:t>vai DOCX un</w:t>
      </w:r>
      <w:r w:rsidR="00E3369A" w:rsidRPr="00EA7856">
        <w:rPr>
          <w:rFonts w:ascii="Times New Roman" w:hAnsi="Times New Roman" w:cs="Times New Roman"/>
          <w:sz w:val="24"/>
          <w:szCs w:val="24"/>
        </w:rPr>
        <w:t xml:space="preserve"> XLS </w:t>
      </w:r>
      <w:r w:rsidR="00DA2BD1" w:rsidRPr="00EA7856">
        <w:rPr>
          <w:rFonts w:ascii="Times New Roman" w:hAnsi="Times New Roman" w:cs="Times New Roman"/>
          <w:sz w:val="24"/>
          <w:szCs w:val="24"/>
        </w:rPr>
        <w:t xml:space="preserve">vai XLSX </w:t>
      </w:r>
      <w:r w:rsidR="00E3369A" w:rsidRPr="00EA7856">
        <w:rPr>
          <w:rFonts w:ascii="Times New Roman" w:hAnsi="Times New Roman" w:cs="Times New Roman"/>
          <w:sz w:val="24"/>
          <w:szCs w:val="24"/>
        </w:rPr>
        <w:t>formātā</w:t>
      </w:r>
      <w:r w:rsidR="00EA7856" w:rsidRPr="00EA7856">
        <w:rPr>
          <w:rFonts w:ascii="Times New Roman" w:hAnsi="Times New Roman" w:cs="Times New Roman"/>
          <w:sz w:val="24"/>
          <w:szCs w:val="24"/>
        </w:rPr>
        <w:t xml:space="preserve"> (XLS vai XLSX formātā iesniedzamajos dokumentos ir jābūt aktīvām formulām aprēķinos, ja dokumentā tādas tiek izmantotas, lai </w:t>
      </w:r>
      <w:r w:rsidR="00FB2248" w:rsidRPr="00595C08">
        <w:rPr>
          <w:rFonts w:ascii="Times New Roman" w:eastAsia="Times New Roman" w:hAnsi="Times New Roman"/>
          <w:bCs/>
          <w:color w:val="000000"/>
          <w:sz w:val="24"/>
          <w:szCs w:val="24"/>
          <w:lang w:eastAsia="lv-LV"/>
        </w:rPr>
        <w:t>projektu iesniegumu vērtēšanas komisij</w:t>
      </w:r>
      <w:r w:rsidR="00FB2248">
        <w:rPr>
          <w:rFonts w:ascii="Times New Roman" w:eastAsia="Times New Roman" w:hAnsi="Times New Roman"/>
          <w:bCs/>
          <w:color w:val="000000"/>
          <w:sz w:val="24"/>
          <w:szCs w:val="24"/>
          <w:lang w:eastAsia="lv-LV"/>
        </w:rPr>
        <w:t>as</w:t>
      </w:r>
      <w:r w:rsidR="00FB2248" w:rsidRPr="00595C08">
        <w:rPr>
          <w:rFonts w:ascii="Times New Roman" w:eastAsia="Times New Roman" w:hAnsi="Times New Roman"/>
          <w:bCs/>
          <w:color w:val="000000"/>
          <w:sz w:val="24"/>
          <w:szCs w:val="24"/>
          <w:lang w:eastAsia="lv-LV"/>
        </w:rPr>
        <w:t xml:space="preserve"> (turpmāk – </w:t>
      </w:r>
      <w:r w:rsidR="00FB2248">
        <w:rPr>
          <w:rFonts w:ascii="Times New Roman" w:eastAsia="Times New Roman" w:hAnsi="Times New Roman"/>
          <w:bCs/>
          <w:color w:val="000000"/>
          <w:sz w:val="24"/>
          <w:szCs w:val="24"/>
          <w:lang w:eastAsia="lv-LV"/>
        </w:rPr>
        <w:t>v</w:t>
      </w:r>
      <w:r w:rsidR="00FB2248" w:rsidRPr="00595C08">
        <w:rPr>
          <w:rFonts w:ascii="Times New Roman" w:eastAsia="Times New Roman" w:hAnsi="Times New Roman"/>
          <w:bCs/>
          <w:color w:val="000000"/>
          <w:sz w:val="24"/>
          <w:szCs w:val="24"/>
          <w:lang w:eastAsia="lv-LV"/>
        </w:rPr>
        <w:t>ērtēšanas komisija)</w:t>
      </w:r>
      <w:r w:rsidR="00FB2248">
        <w:rPr>
          <w:rFonts w:ascii="Times New Roman" w:eastAsia="Times New Roman" w:hAnsi="Times New Roman"/>
          <w:bCs/>
          <w:color w:val="000000"/>
          <w:sz w:val="24"/>
          <w:szCs w:val="24"/>
          <w:lang w:eastAsia="lv-LV"/>
        </w:rPr>
        <w:t xml:space="preserve"> </w:t>
      </w:r>
      <w:r w:rsidR="00EA7856" w:rsidRPr="00EA7856">
        <w:rPr>
          <w:rFonts w:ascii="Times New Roman" w:hAnsi="Times New Roman" w:cs="Times New Roman"/>
          <w:sz w:val="24"/>
          <w:szCs w:val="24"/>
        </w:rPr>
        <w:t>locekļiem būtu ērtāk pārliecināties par aprēķinu pareizību)</w:t>
      </w:r>
      <w:r w:rsidR="00E3369A" w:rsidRPr="00EA7856">
        <w:rPr>
          <w:rFonts w:ascii="Times New Roman" w:hAnsi="Times New Roman" w:cs="Times New Roman"/>
          <w:sz w:val="24"/>
          <w:szCs w:val="24"/>
        </w:rPr>
        <w:t xml:space="preserve">, </w:t>
      </w:r>
      <w:r w:rsidR="007B667F" w:rsidRPr="00EA7856">
        <w:rPr>
          <w:rFonts w:ascii="Times New Roman" w:eastAsia="Times New Roman" w:hAnsi="Times New Roman" w:cs="Times New Roman"/>
          <w:bCs/>
          <w:color w:val="000000"/>
          <w:sz w:val="24"/>
          <w:szCs w:val="24"/>
          <w:lang w:eastAsia="lv-LV"/>
        </w:rPr>
        <w:t>elektronisk</w:t>
      </w:r>
      <w:r w:rsidR="00BD0847" w:rsidRPr="00EA7856">
        <w:rPr>
          <w:rFonts w:ascii="Times New Roman" w:eastAsia="Times New Roman" w:hAnsi="Times New Roman" w:cs="Times New Roman"/>
          <w:bCs/>
          <w:color w:val="000000"/>
          <w:sz w:val="24"/>
          <w:szCs w:val="24"/>
          <w:lang w:eastAsia="lv-LV"/>
        </w:rPr>
        <w:t>ajā</w:t>
      </w:r>
      <w:r w:rsidR="007B667F" w:rsidRPr="00EA7856">
        <w:rPr>
          <w:rFonts w:ascii="Times New Roman" w:eastAsia="Times New Roman" w:hAnsi="Times New Roman" w:cs="Times New Roman"/>
          <w:bCs/>
          <w:color w:val="000000"/>
          <w:sz w:val="24"/>
          <w:szCs w:val="24"/>
          <w:lang w:eastAsia="lv-LV"/>
        </w:rPr>
        <w:t xml:space="preserve"> datu nesēj</w:t>
      </w:r>
      <w:r w:rsidR="00BD0847" w:rsidRPr="00EA7856">
        <w:rPr>
          <w:rFonts w:ascii="Times New Roman" w:eastAsia="Times New Roman" w:hAnsi="Times New Roman" w:cs="Times New Roman"/>
          <w:bCs/>
          <w:color w:val="000000"/>
          <w:sz w:val="24"/>
          <w:szCs w:val="24"/>
          <w:lang w:eastAsia="lv-LV"/>
        </w:rPr>
        <w:t>ā</w:t>
      </w:r>
      <w:r w:rsidR="007B667F"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Projekta iesnieguma</w:t>
      </w:r>
      <w:r w:rsidR="00ED73E9" w:rsidRPr="00EA7856">
        <w:rPr>
          <w:rFonts w:ascii="Times New Roman" w:eastAsia="Times New Roman" w:hAnsi="Times New Roman" w:cs="Times New Roman"/>
          <w:bCs/>
          <w:color w:val="000000"/>
          <w:sz w:val="24"/>
          <w:szCs w:val="24"/>
          <w:lang w:eastAsia="lv-LV"/>
        </w:rPr>
        <w:t>m</w:t>
      </w:r>
      <w:r w:rsidR="00852364" w:rsidRPr="00EA7856">
        <w:t xml:space="preserve"> </w:t>
      </w:r>
      <w:r w:rsidR="00852364" w:rsidRPr="00EA7856">
        <w:rPr>
          <w:rFonts w:ascii="Times New Roman" w:eastAsia="Times New Roman" w:hAnsi="Times New Roman" w:cs="Times New Roman"/>
          <w:bCs/>
          <w:color w:val="000000"/>
          <w:sz w:val="24"/>
          <w:szCs w:val="24"/>
          <w:lang w:eastAsia="lv-LV"/>
        </w:rPr>
        <w:t>pievienojamos</w:t>
      </w:r>
      <w:r w:rsidR="00DA2BD1" w:rsidRPr="00EA7856">
        <w:rPr>
          <w:rFonts w:ascii="Times New Roman" w:eastAsia="Times New Roman" w:hAnsi="Times New Roman" w:cs="Times New Roman"/>
          <w:bCs/>
          <w:color w:val="000000"/>
          <w:sz w:val="24"/>
          <w:szCs w:val="24"/>
          <w:lang w:eastAsia="lv-LV"/>
        </w:rPr>
        <w:t xml:space="preserve">  </w:t>
      </w:r>
      <w:proofErr w:type="spellStart"/>
      <w:r w:rsidR="00DA2BD1" w:rsidRPr="00EA7856">
        <w:rPr>
          <w:rFonts w:ascii="Times New Roman" w:eastAsia="Times New Roman" w:hAnsi="Times New Roman" w:cs="Times New Roman"/>
          <w:bCs/>
          <w:color w:val="000000"/>
          <w:sz w:val="24"/>
          <w:szCs w:val="24"/>
          <w:lang w:eastAsia="lv-LV"/>
        </w:rPr>
        <w:t>papilddokumentus</w:t>
      </w:r>
      <w:proofErr w:type="spellEnd"/>
      <w:r w:rsidR="00DA2BD1" w:rsidRPr="00EA7856">
        <w:rPr>
          <w:rFonts w:ascii="Times New Roman" w:eastAsia="Times New Roman" w:hAnsi="Times New Roman" w:cs="Times New Roman"/>
          <w:bCs/>
          <w:color w:val="000000"/>
          <w:sz w:val="24"/>
          <w:szCs w:val="24"/>
          <w:lang w:eastAsia="lv-LV"/>
        </w:rPr>
        <w:t xml:space="preserve"> var pievienot arī PDF vai JPG failu formātā. </w:t>
      </w:r>
      <w:r w:rsidR="007B667F" w:rsidRPr="00EA7856">
        <w:rPr>
          <w:rFonts w:ascii="Times New Roman" w:eastAsia="Times New Roman" w:hAnsi="Times New Roman" w:cs="Times New Roman"/>
          <w:bCs/>
          <w:color w:val="000000"/>
          <w:sz w:val="24"/>
          <w:szCs w:val="24"/>
          <w:lang w:eastAsia="lv-LV"/>
        </w:rPr>
        <w:t>P</w:t>
      </w:r>
      <w:r w:rsidR="007470A2" w:rsidRPr="00EA7856">
        <w:rPr>
          <w:rFonts w:ascii="Times New Roman" w:hAnsi="Times New Roman"/>
          <w:sz w:val="24"/>
          <w:szCs w:val="24"/>
        </w:rPr>
        <w:t xml:space="preserve">rojekta iesnieguma </w:t>
      </w:r>
      <w:r w:rsidR="003255B2" w:rsidRPr="00EA7856">
        <w:rPr>
          <w:rFonts w:ascii="Times New Roman" w:hAnsi="Times New Roman"/>
          <w:sz w:val="24"/>
          <w:szCs w:val="24"/>
        </w:rPr>
        <w:t>elektroniskā kopija nedrīkst atšķirties no oriģināla</w:t>
      </w:r>
      <w:r w:rsidR="00DA2BD1" w:rsidRPr="00EA7856">
        <w:rPr>
          <w:rFonts w:ascii="Times New Roman" w:hAnsi="Times New Roman"/>
          <w:sz w:val="24"/>
          <w:szCs w:val="24"/>
        </w:rPr>
        <w:t>;</w:t>
      </w:r>
    </w:p>
    <w:p w14:paraId="62DDED15" w14:textId="183FB3F6" w:rsidR="007470A2" w:rsidRPr="00EA7856" w:rsidRDefault="00986920" w:rsidP="003D3B08">
      <w:pPr>
        <w:pStyle w:val="Sarakstarindkopa"/>
        <w:numPr>
          <w:ilvl w:val="1"/>
          <w:numId w:val="18"/>
        </w:numPr>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projekta iesnieguma oriģināla lap</w:t>
      </w:r>
      <w:r w:rsidR="00DA2BD1" w:rsidRPr="00EA7856">
        <w:rPr>
          <w:rFonts w:ascii="Times New Roman" w:eastAsia="Times New Roman" w:hAnsi="Times New Roman" w:cs="Times New Roman"/>
          <w:bCs/>
          <w:color w:val="000000"/>
          <w:sz w:val="24"/>
          <w:szCs w:val="24"/>
          <w:lang w:eastAsia="lv-LV"/>
        </w:rPr>
        <w:t>as</w:t>
      </w:r>
      <w:r w:rsidRPr="00EA7856">
        <w:rPr>
          <w:rFonts w:ascii="Times New Roman" w:eastAsia="Times New Roman" w:hAnsi="Times New Roman" w:cs="Times New Roman"/>
          <w:bCs/>
          <w:color w:val="000000"/>
          <w:sz w:val="24"/>
          <w:szCs w:val="24"/>
          <w:lang w:eastAsia="lv-LV"/>
        </w:rPr>
        <w:t xml:space="preserve"> secīgi numurē, </w:t>
      </w:r>
      <w:proofErr w:type="spellStart"/>
      <w:r w:rsidR="007B667F" w:rsidRPr="00EA7856">
        <w:rPr>
          <w:rFonts w:ascii="Times New Roman" w:eastAsia="Times New Roman" w:hAnsi="Times New Roman" w:cs="Times New Roman"/>
          <w:bCs/>
          <w:color w:val="000000"/>
          <w:sz w:val="24"/>
          <w:szCs w:val="24"/>
          <w:lang w:eastAsia="lv-LV"/>
        </w:rPr>
        <w:t>caurauklo</w:t>
      </w:r>
      <w:proofErr w:type="spellEnd"/>
      <w:r w:rsidRPr="00EA7856">
        <w:rPr>
          <w:rFonts w:ascii="Times New Roman" w:eastAsia="Times New Roman" w:hAnsi="Times New Roman" w:cs="Times New Roman"/>
          <w:bCs/>
          <w:color w:val="000000"/>
          <w:sz w:val="24"/>
          <w:szCs w:val="24"/>
          <w:lang w:eastAsia="lv-LV"/>
        </w:rPr>
        <w:t xml:space="preserve">, </w:t>
      </w:r>
      <w:r w:rsidR="00DA2BD1" w:rsidRPr="00EA7856">
        <w:rPr>
          <w:rFonts w:ascii="Times New Roman" w:eastAsia="Times New Roman" w:hAnsi="Times New Roman" w:cs="Times New Roman"/>
          <w:bCs/>
          <w:color w:val="000000"/>
          <w:sz w:val="24"/>
          <w:szCs w:val="24"/>
          <w:lang w:eastAsia="lv-LV"/>
        </w:rPr>
        <w:t xml:space="preserve">atbilstoši apliecinot </w:t>
      </w:r>
      <w:r w:rsidRPr="00EA7856">
        <w:rPr>
          <w:rFonts w:ascii="Times New Roman" w:eastAsia="Times New Roman" w:hAnsi="Times New Roman" w:cs="Times New Roman"/>
          <w:bCs/>
          <w:color w:val="000000"/>
          <w:sz w:val="24"/>
          <w:szCs w:val="24"/>
          <w:lang w:eastAsia="lv-LV"/>
        </w:rPr>
        <w:t>lapu skait</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Apjomīg</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pielikum</w:t>
      </w:r>
      <w:r w:rsidR="00DA2BD1" w:rsidRPr="00EA7856">
        <w:rPr>
          <w:rFonts w:ascii="Times New Roman" w:eastAsia="Times New Roman" w:hAnsi="Times New Roman" w:cs="Times New Roman"/>
          <w:bCs/>
          <w:color w:val="000000"/>
          <w:sz w:val="24"/>
          <w:szCs w:val="24"/>
          <w:lang w:eastAsia="lv-LV"/>
        </w:rPr>
        <w:t>us</w:t>
      </w:r>
      <w:r w:rsidRPr="00EA7856">
        <w:rPr>
          <w:rFonts w:ascii="Times New Roman" w:eastAsia="Times New Roman" w:hAnsi="Times New Roman" w:cs="Times New Roman"/>
          <w:bCs/>
          <w:color w:val="000000"/>
          <w:sz w:val="24"/>
          <w:szCs w:val="24"/>
          <w:lang w:eastAsia="lv-LV"/>
        </w:rPr>
        <w:t xml:space="preserve"> var </w:t>
      </w:r>
      <w:proofErr w:type="spellStart"/>
      <w:r w:rsidR="007B667F" w:rsidRPr="00EA7856">
        <w:rPr>
          <w:rFonts w:ascii="Times New Roman" w:eastAsia="Times New Roman" w:hAnsi="Times New Roman" w:cs="Times New Roman"/>
          <w:bCs/>
          <w:color w:val="000000"/>
          <w:sz w:val="24"/>
          <w:szCs w:val="24"/>
          <w:lang w:eastAsia="lv-LV"/>
        </w:rPr>
        <w:t>caurauklot</w:t>
      </w:r>
      <w:proofErr w:type="spellEnd"/>
      <w:r w:rsidRPr="00EA7856">
        <w:rPr>
          <w:rFonts w:ascii="Times New Roman" w:eastAsia="Times New Roman" w:hAnsi="Times New Roman" w:cs="Times New Roman"/>
          <w:bCs/>
          <w:color w:val="000000"/>
          <w:sz w:val="24"/>
          <w:szCs w:val="24"/>
          <w:lang w:eastAsia="lv-LV"/>
        </w:rPr>
        <w:t xml:space="preserve"> atsevišķi, projekta iesniegumā norādot, ka attiecīgais pielikums (nosaukums un lappušu skaits) tiek </w:t>
      </w:r>
      <w:r w:rsidR="007B667F" w:rsidRPr="00EA7856">
        <w:rPr>
          <w:rFonts w:ascii="Times New Roman" w:eastAsia="Times New Roman" w:hAnsi="Times New Roman" w:cs="Times New Roman"/>
          <w:bCs/>
          <w:color w:val="000000"/>
          <w:sz w:val="24"/>
          <w:szCs w:val="24"/>
          <w:lang w:eastAsia="lv-LV"/>
        </w:rPr>
        <w:t>caurauklots</w:t>
      </w:r>
      <w:r w:rsidR="007470A2" w:rsidRPr="00EA7856">
        <w:rPr>
          <w:rFonts w:ascii="Times New Roman" w:eastAsia="Times New Roman" w:hAnsi="Times New Roman" w:cs="Times New Roman"/>
          <w:bCs/>
          <w:color w:val="000000"/>
          <w:sz w:val="24"/>
          <w:szCs w:val="24"/>
          <w:lang w:eastAsia="lv-LV"/>
        </w:rPr>
        <w:t xml:space="preserve"> atsevišķi. </w:t>
      </w:r>
      <w:r w:rsidR="007B667F" w:rsidRPr="00EA7856">
        <w:rPr>
          <w:rFonts w:ascii="Times New Roman" w:hAnsi="Times New Roman"/>
          <w:sz w:val="24"/>
          <w:szCs w:val="24"/>
        </w:rPr>
        <w:t>Katru atsevišķi cauraukloto dokumentu</w:t>
      </w:r>
      <w:r w:rsidR="007470A2" w:rsidRPr="00EA7856">
        <w:rPr>
          <w:rFonts w:ascii="Times New Roman" w:hAnsi="Times New Roman"/>
          <w:sz w:val="24"/>
          <w:szCs w:val="24"/>
        </w:rPr>
        <w:t xml:space="preserve"> apliecina</w:t>
      </w:r>
      <w:r w:rsidR="007B667F" w:rsidRPr="00EA7856">
        <w:rPr>
          <w:rFonts w:ascii="Times New Roman" w:hAnsi="Times New Roman"/>
          <w:sz w:val="24"/>
          <w:szCs w:val="24"/>
        </w:rPr>
        <w:t xml:space="preserve"> tā pēdējās lapas otrā pusē</w:t>
      </w:r>
      <w:r w:rsidR="007470A2" w:rsidRPr="00EA7856">
        <w:rPr>
          <w:rFonts w:ascii="Times New Roman" w:hAnsi="Times New Roman"/>
          <w:sz w:val="24"/>
          <w:szCs w:val="24"/>
        </w:rPr>
        <w:t xml:space="preserve"> ar </w:t>
      </w:r>
      <w:r w:rsidR="007B667F" w:rsidRPr="00EA7856">
        <w:rPr>
          <w:rFonts w:ascii="Times New Roman" w:hAnsi="Times New Roman"/>
          <w:sz w:val="24"/>
          <w:szCs w:val="24"/>
        </w:rPr>
        <w:t xml:space="preserve">projekta </w:t>
      </w:r>
      <w:r w:rsidR="00522975" w:rsidRPr="00EA7856">
        <w:rPr>
          <w:rFonts w:ascii="Times New Roman" w:hAnsi="Times New Roman"/>
          <w:sz w:val="24"/>
          <w:szCs w:val="24"/>
        </w:rPr>
        <w:t>iesniedzēj</w:t>
      </w:r>
      <w:r w:rsidR="00BA5F49" w:rsidRPr="00EA7856">
        <w:rPr>
          <w:rFonts w:ascii="Times New Roman" w:hAnsi="Times New Roman"/>
          <w:sz w:val="24"/>
          <w:szCs w:val="24"/>
        </w:rPr>
        <w:t>a</w:t>
      </w:r>
      <w:r w:rsidR="00522975" w:rsidRPr="00EA7856">
        <w:rPr>
          <w:rFonts w:ascii="Times New Roman" w:hAnsi="Times New Roman"/>
          <w:sz w:val="24"/>
          <w:szCs w:val="24"/>
        </w:rPr>
        <w:t xml:space="preserve"> </w:t>
      </w:r>
      <w:r w:rsidR="007470A2" w:rsidRPr="00EA7856">
        <w:rPr>
          <w:rFonts w:ascii="Times New Roman" w:hAnsi="Times New Roman"/>
          <w:sz w:val="24"/>
          <w:szCs w:val="24"/>
        </w:rPr>
        <w:t>paraksta tiesīgās personas vai tā</w:t>
      </w:r>
      <w:r w:rsidR="0042748D" w:rsidRPr="00EA7856">
        <w:rPr>
          <w:rFonts w:ascii="Times New Roman" w:hAnsi="Times New Roman"/>
          <w:sz w:val="24"/>
          <w:szCs w:val="24"/>
        </w:rPr>
        <w:t>s pilnvarotās personas parakstu</w:t>
      </w:r>
      <w:r w:rsidR="00DA2BD1" w:rsidRPr="00EA7856">
        <w:rPr>
          <w:rFonts w:ascii="Times New Roman" w:hAnsi="Times New Roman"/>
          <w:sz w:val="24"/>
          <w:szCs w:val="24"/>
        </w:rPr>
        <w:t>;</w:t>
      </w:r>
    </w:p>
    <w:p w14:paraId="76DD16E4" w14:textId="47E24287" w:rsidR="004A3B57" w:rsidRPr="00EA7856" w:rsidRDefault="00DF0B0B"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hAnsi="Times New Roman" w:cs="Times New Roman"/>
          <w:color w:val="000000"/>
          <w:sz w:val="24"/>
          <w:szCs w:val="24"/>
        </w:rPr>
        <w:t>projekta iesniegum</w:t>
      </w:r>
      <w:r w:rsidR="00DA2BD1" w:rsidRPr="00EA7856">
        <w:rPr>
          <w:rFonts w:ascii="Times New Roman" w:hAnsi="Times New Roman" w:cs="Times New Roman"/>
          <w:color w:val="000000"/>
          <w:sz w:val="24"/>
          <w:szCs w:val="24"/>
        </w:rPr>
        <w:t>u</w:t>
      </w:r>
      <w:r w:rsidRPr="00EA7856">
        <w:rPr>
          <w:rFonts w:ascii="Times New Roman" w:hAnsi="Times New Roman" w:cs="Times New Roman"/>
          <w:color w:val="000000"/>
          <w:sz w:val="24"/>
          <w:szCs w:val="24"/>
        </w:rPr>
        <w:t xml:space="preserve"> sagatavo datorrakstā, </w:t>
      </w:r>
      <w:r w:rsidR="0080603A" w:rsidRPr="00EA7856">
        <w:rPr>
          <w:rFonts w:ascii="Times New Roman" w:hAnsi="Times New Roman" w:cs="Times New Roman"/>
          <w:color w:val="000000"/>
          <w:sz w:val="24"/>
          <w:szCs w:val="24"/>
        </w:rPr>
        <w:t xml:space="preserve">projekta iesnieguma lapas var </w:t>
      </w:r>
      <w:r w:rsidR="0042748D" w:rsidRPr="00EA7856">
        <w:rPr>
          <w:rFonts w:ascii="Times New Roman" w:hAnsi="Times New Roman" w:cs="Times New Roman"/>
          <w:color w:val="000000"/>
          <w:sz w:val="24"/>
          <w:szCs w:val="24"/>
        </w:rPr>
        <w:t>drukāt/ kopēt abpusēji,</w:t>
      </w:r>
      <w:r w:rsidRPr="00EA7856">
        <w:rPr>
          <w:rFonts w:ascii="Times New Roman" w:hAnsi="Times New Roman" w:cs="Times New Roman"/>
          <w:color w:val="000000"/>
          <w:sz w:val="24"/>
          <w:szCs w:val="24"/>
        </w:rPr>
        <w:t xml:space="preserve"> projekta iesnieguma sadaļas</w:t>
      </w:r>
      <w:r w:rsidR="00D9488A" w:rsidRPr="00EA7856">
        <w:rPr>
          <w:rFonts w:ascii="Times New Roman" w:hAnsi="Times New Roman" w:cs="Times New Roman"/>
          <w:color w:val="000000"/>
          <w:sz w:val="24"/>
          <w:szCs w:val="24"/>
        </w:rPr>
        <w:t xml:space="preserve"> </w:t>
      </w:r>
      <w:r w:rsidR="00DA2BD1" w:rsidRPr="00EA7856">
        <w:rPr>
          <w:rFonts w:ascii="Times New Roman" w:hAnsi="Times New Roman" w:cs="Times New Roman"/>
          <w:color w:val="000000"/>
          <w:sz w:val="24"/>
          <w:szCs w:val="24"/>
        </w:rPr>
        <w:t xml:space="preserve">un </w:t>
      </w:r>
      <w:proofErr w:type="spellStart"/>
      <w:r w:rsidR="00D9488A" w:rsidRPr="00EA7856">
        <w:rPr>
          <w:rFonts w:ascii="Times New Roman" w:hAnsi="Times New Roman" w:cs="Times New Roman"/>
          <w:color w:val="000000"/>
          <w:sz w:val="24"/>
          <w:szCs w:val="24"/>
        </w:rPr>
        <w:t>apakšsadaļas</w:t>
      </w:r>
      <w:proofErr w:type="spellEnd"/>
      <w:r w:rsidR="00D9488A" w:rsidRPr="00EA7856">
        <w:rPr>
          <w:rFonts w:ascii="Times New Roman" w:hAnsi="Times New Roman" w:cs="Times New Roman"/>
          <w:color w:val="000000"/>
          <w:sz w:val="24"/>
          <w:szCs w:val="24"/>
        </w:rPr>
        <w:t xml:space="preserve"> </w:t>
      </w:r>
      <w:r w:rsidRPr="00EA7856">
        <w:rPr>
          <w:rFonts w:ascii="Times New Roman" w:hAnsi="Times New Roman" w:cs="Times New Roman"/>
          <w:color w:val="000000"/>
          <w:sz w:val="24"/>
          <w:szCs w:val="24"/>
        </w:rPr>
        <w:t>ne</w:t>
      </w:r>
      <w:r w:rsidR="00DA2BD1" w:rsidRPr="00EA7856">
        <w:rPr>
          <w:rFonts w:ascii="Times New Roman" w:hAnsi="Times New Roman" w:cs="Times New Roman"/>
          <w:color w:val="000000"/>
          <w:sz w:val="24"/>
          <w:szCs w:val="24"/>
        </w:rPr>
        <w:t>drīkst</w:t>
      </w:r>
      <w:r w:rsidRPr="00EA7856">
        <w:rPr>
          <w:rFonts w:ascii="Times New Roman" w:hAnsi="Times New Roman" w:cs="Times New Roman"/>
          <w:color w:val="000000"/>
          <w:sz w:val="24"/>
          <w:szCs w:val="24"/>
        </w:rPr>
        <w:t xml:space="preserve"> mainīt un dzēst</w:t>
      </w:r>
      <w:r w:rsidR="00DA2BD1" w:rsidRPr="00EA7856">
        <w:rPr>
          <w:rFonts w:ascii="Times New Roman" w:hAnsi="Times New Roman" w:cs="Times New Roman"/>
          <w:color w:val="000000"/>
          <w:sz w:val="24"/>
          <w:szCs w:val="24"/>
        </w:rPr>
        <w:t>;</w:t>
      </w:r>
    </w:p>
    <w:p w14:paraId="1AC427FC" w14:textId="2AFADF3F" w:rsidR="007302AC" w:rsidRPr="00EA7856" w:rsidRDefault="00986920" w:rsidP="003D3B08">
      <w:pPr>
        <w:pStyle w:val="Sarakstarindkopa"/>
        <w:numPr>
          <w:ilvl w:val="1"/>
          <w:numId w:val="18"/>
        </w:numPr>
        <w:spacing w:before="0"/>
        <w:contextualSpacing w:val="0"/>
        <w:outlineLvl w:val="3"/>
        <w:rPr>
          <w:rFonts w:ascii="Times New Roman" w:eastAsia="Times New Roman" w:hAnsi="Times New Roman" w:cs="Times New Roman"/>
          <w:bCs/>
          <w:color w:val="000000"/>
          <w:sz w:val="24"/>
          <w:szCs w:val="24"/>
          <w:lang w:eastAsia="lv-LV"/>
        </w:rPr>
      </w:pPr>
      <w:r w:rsidRPr="00EA7856">
        <w:rPr>
          <w:rFonts w:ascii="Times New Roman" w:eastAsia="Times New Roman" w:hAnsi="Times New Roman" w:cs="Times New Roman"/>
          <w:bCs/>
          <w:color w:val="000000"/>
          <w:sz w:val="24"/>
          <w:szCs w:val="24"/>
          <w:lang w:eastAsia="lv-LV"/>
        </w:rPr>
        <w:t>ja kāds no pielikumiem ir elektroniskā dokumenta kopija, noraksts vai izraksts papīra formā, tad tā pareizīb</w:t>
      </w:r>
      <w:r w:rsidR="00DA2BD1" w:rsidRPr="00EA7856">
        <w:rPr>
          <w:rFonts w:ascii="Times New Roman" w:eastAsia="Times New Roman" w:hAnsi="Times New Roman" w:cs="Times New Roman"/>
          <w:bCs/>
          <w:color w:val="000000"/>
          <w:sz w:val="24"/>
          <w:szCs w:val="24"/>
          <w:lang w:eastAsia="lv-LV"/>
        </w:rPr>
        <w:t>u</w:t>
      </w:r>
      <w:r w:rsidRPr="00EA7856">
        <w:rPr>
          <w:rFonts w:ascii="Times New Roman" w:eastAsia="Times New Roman" w:hAnsi="Times New Roman" w:cs="Times New Roman"/>
          <w:bCs/>
          <w:color w:val="000000"/>
          <w:sz w:val="24"/>
          <w:szCs w:val="24"/>
          <w:lang w:eastAsia="lv-LV"/>
        </w:rPr>
        <w:t xml:space="preserve"> apliecin</w:t>
      </w:r>
      <w:r w:rsidR="003F3809" w:rsidRPr="00EA7856">
        <w:rPr>
          <w:rFonts w:ascii="Times New Roman" w:eastAsia="Times New Roman" w:hAnsi="Times New Roman" w:cs="Times New Roman"/>
          <w:bCs/>
          <w:color w:val="000000"/>
          <w:sz w:val="24"/>
          <w:szCs w:val="24"/>
          <w:lang w:eastAsia="lv-LV"/>
        </w:rPr>
        <w:t>a</w:t>
      </w:r>
      <w:r w:rsidRPr="00EA7856">
        <w:rPr>
          <w:rFonts w:ascii="Times New Roman" w:eastAsia="Times New Roman" w:hAnsi="Times New Roman" w:cs="Times New Roman"/>
          <w:bCs/>
          <w:color w:val="000000"/>
          <w:sz w:val="24"/>
          <w:szCs w:val="24"/>
          <w:lang w:eastAsia="lv-LV"/>
        </w:rPr>
        <w:t xml:space="preserve"> </w:t>
      </w:r>
      <w:r w:rsidRPr="00EA7856">
        <w:rPr>
          <w:rFonts w:ascii="Times New Roman" w:hAnsi="Times New Roman" w:cs="Times New Roman"/>
          <w:color w:val="000000"/>
          <w:sz w:val="24"/>
          <w:szCs w:val="24"/>
        </w:rPr>
        <w:t>atb</w:t>
      </w:r>
      <w:r w:rsidR="00DB4DAD" w:rsidRPr="00EA7856">
        <w:rPr>
          <w:rFonts w:ascii="Times New Roman" w:hAnsi="Times New Roman" w:cs="Times New Roman"/>
          <w:color w:val="000000"/>
          <w:sz w:val="24"/>
          <w:szCs w:val="24"/>
        </w:rPr>
        <w:t>ilstoši normatīvo aktu prasībām.</w:t>
      </w:r>
    </w:p>
    <w:p w14:paraId="723EAB76" w14:textId="117BDA15" w:rsidR="00636A89" w:rsidRPr="005456D2" w:rsidRDefault="00A63CDD" w:rsidP="003D3B08">
      <w:pPr>
        <w:pStyle w:val="Sarakstarindkopa"/>
        <w:numPr>
          <w:ilvl w:val="0"/>
          <w:numId w:val="18"/>
        </w:numPr>
        <w:spacing w:before="0"/>
        <w:ind w:left="284" w:hanging="426"/>
        <w:contextualSpacing w:val="0"/>
        <w:outlineLvl w:val="3"/>
        <w:rPr>
          <w:rFonts w:ascii="Times New Roman" w:hAnsi="Times New Roman" w:cs="Times New Roman"/>
          <w:color w:val="000000"/>
          <w:sz w:val="24"/>
          <w:szCs w:val="24"/>
        </w:rPr>
      </w:pPr>
      <w:r w:rsidRPr="005456D2">
        <w:rPr>
          <w:rFonts w:ascii="Times New Roman" w:hAnsi="Times New Roman" w:cs="Times New Roman"/>
          <w:color w:val="000000"/>
          <w:sz w:val="24"/>
          <w:szCs w:val="24"/>
        </w:rPr>
        <w:t>Ja projekt</w:t>
      </w:r>
      <w:r w:rsidR="00DA2BD1" w:rsidRPr="005456D2">
        <w:rPr>
          <w:rFonts w:ascii="Times New Roman" w:hAnsi="Times New Roman" w:cs="Times New Roman"/>
          <w:color w:val="000000"/>
          <w:sz w:val="24"/>
          <w:szCs w:val="24"/>
        </w:rPr>
        <w:t>a iesniegumu</w:t>
      </w:r>
      <w:r w:rsidRPr="005456D2">
        <w:rPr>
          <w:rFonts w:ascii="Times New Roman" w:hAnsi="Times New Roman" w:cs="Times New Roman"/>
          <w:color w:val="000000"/>
          <w:sz w:val="24"/>
          <w:szCs w:val="24"/>
        </w:rPr>
        <w:t xml:space="preserve"> iesnie</w:t>
      </w:r>
      <w:r w:rsidR="00DA2BD1" w:rsidRPr="005456D2">
        <w:rPr>
          <w:rFonts w:ascii="Times New Roman" w:hAnsi="Times New Roman" w:cs="Times New Roman"/>
          <w:color w:val="000000"/>
          <w:sz w:val="24"/>
          <w:szCs w:val="24"/>
        </w:rPr>
        <w:t>dz</w:t>
      </w:r>
      <w:r w:rsidRPr="005456D2">
        <w:rPr>
          <w:rFonts w:ascii="Times New Roman" w:hAnsi="Times New Roman" w:cs="Times New Roman"/>
          <w:color w:val="000000"/>
          <w:sz w:val="24"/>
          <w:szCs w:val="24"/>
        </w:rPr>
        <w:t xml:space="preserve"> </w:t>
      </w:r>
      <w:r w:rsidR="00DA2BD1" w:rsidRPr="001A0728">
        <w:rPr>
          <w:rFonts w:ascii="Times New Roman" w:hAnsi="Times New Roman" w:cs="Times New Roman"/>
          <w:b/>
          <w:color w:val="000000"/>
          <w:sz w:val="24"/>
          <w:szCs w:val="24"/>
        </w:rPr>
        <w:t xml:space="preserve">KP </w:t>
      </w:r>
      <w:r w:rsidR="00E3369A" w:rsidRPr="001A0728">
        <w:rPr>
          <w:rFonts w:ascii="Times New Roman" w:hAnsi="Times New Roman" w:cs="Times New Roman"/>
          <w:b/>
          <w:color w:val="000000"/>
          <w:sz w:val="24"/>
          <w:szCs w:val="24"/>
        </w:rPr>
        <w:t>VIS</w:t>
      </w:r>
      <w:r w:rsidRPr="005456D2">
        <w:rPr>
          <w:rFonts w:ascii="Times New Roman" w:hAnsi="Times New Roman" w:cs="Times New Roman"/>
          <w:color w:val="000000"/>
          <w:sz w:val="24"/>
          <w:szCs w:val="24"/>
        </w:rPr>
        <w:t xml:space="preserve">, projekta </w:t>
      </w:r>
      <w:r w:rsidR="00AD6A86" w:rsidRPr="005456D2">
        <w:rPr>
          <w:rFonts w:ascii="Times New Roman" w:hAnsi="Times New Roman" w:cs="Times New Roman"/>
          <w:color w:val="000000"/>
          <w:sz w:val="24"/>
          <w:szCs w:val="24"/>
        </w:rPr>
        <w:t xml:space="preserve">iesniedzējs aizpilda </w:t>
      </w:r>
      <w:r w:rsidRPr="005456D2">
        <w:rPr>
          <w:rFonts w:ascii="Times New Roman" w:hAnsi="Times New Roman" w:cs="Times New Roman"/>
          <w:color w:val="000000"/>
          <w:sz w:val="24"/>
          <w:szCs w:val="24"/>
        </w:rPr>
        <w:t>norādītos datu la</w:t>
      </w:r>
      <w:r w:rsidR="00F3222C" w:rsidRPr="005456D2">
        <w:rPr>
          <w:rFonts w:ascii="Times New Roman" w:hAnsi="Times New Roman" w:cs="Times New Roman"/>
          <w:color w:val="000000"/>
          <w:sz w:val="24"/>
          <w:szCs w:val="24"/>
        </w:rPr>
        <w:t>u</w:t>
      </w:r>
      <w:r w:rsidRPr="005456D2">
        <w:rPr>
          <w:rFonts w:ascii="Times New Roman" w:hAnsi="Times New Roman" w:cs="Times New Roman"/>
          <w:color w:val="000000"/>
          <w:sz w:val="24"/>
          <w:szCs w:val="24"/>
        </w:rPr>
        <w:t>kus</w:t>
      </w:r>
      <w:r w:rsidR="000032A1" w:rsidRPr="005456D2">
        <w:rPr>
          <w:rFonts w:ascii="Times New Roman" w:hAnsi="Times New Roman" w:cs="Times New Roman"/>
          <w:color w:val="000000"/>
          <w:sz w:val="24"/>
          <w:szCs w:val="24"/>
        </w:rPr>
        <w:t xml:space="preserve"> un pievieno nepieciešamos pielikumus.</w:t>
      </w:r>
    </w:p>
    <w:p w14:paraId="6DEAB91A" w14:textId="77777777" w:rsidR="003722EB" w:rsidRDefault="003722EB" w:rsidP="00411490">
      <w:pPr>
        <w:pStyle w:val="Sarakstarindkopa"/>
        <w:tabs>
          <w:tab w:val="left" w:pos="284"/>
        </w:tabs>
        <w:spacing w:after="240"/>
        <w:ind w:left="0" w:firstLine="0"/>
        <w:contextualSpacing w:val="0"/>
        <w:jc w:val="center"/>
        <w:outlineLvl w:val="3"/>
        <w:rPr>
          <w:rFonts w:ascii="Times New Roman" w:eastAsia="Times New Roman" w:hAnsi="Times New Roman" w:cs="Times New Roman"/>
          <w:b/>
          <w:bCs/>
          <w:color w:val="000000"/>
          <w:sz w:val="24"/>
          <w:szCs w:val="24"/>
          <w:lang w:eastAsia="lv-LV"/>
        </w:rPr>
      </w:pPr>
    </w:p>
    <w:p w14:paraId="0DC24FD0" w14:textId="17A7AFFE" w:rsidR="00411490" w:rsidRPr="00F54070" w:rsidRDefault="00411490" w:rsidP="00411490">
      <w:pPr>
        <w:pStyle w:val="Sarakstarindkopa"/>
        <w:tabs>
          <w:tab w:val="left" w:pos="284"/>
        </w:tabs>
        <w:spacing w:after="240"/>
        <w:ind w:left="0" w:firstLine="0"/>
        <w:contextualSpacing w:val="0"/>
        <w:jc w:val="center"/>
        <w:outlineLvl w:val="3"/>
        <w:rPr>
          <w:rFonts w:ascii="Times New Roman" w:eastAsia="Times New Roman" w:hAnsi="Times New Roman" w:cs="Times New Roman"/>
          <w:b/>
          <w:bCs/>
          <w:color w:val="000000"/>
          <w:sz w:val="28"/>
          <w:szCs w:val="28"/>
          <w:lang w:eastAsia="lv-LV"/>
        </w:rPr>
      </w:pPr>
      <w:r w:rsidRPr="00F54070">
        <w:rPr>
          <w:rFonts w:ascii="Times New Roman" w:eastAsia="Times New Roman" w:hAnsi="Times New Roman" w:cs="Times New Roman"/>
          <w:b/>
          <w:bCs/>
          <w:color w:val="000000"/>
          <w:sz w:val="24"/>
          <w:szCs w:val="24"/>
          <w:lang w:eastAsia="lv-LV"/>
        </w:rPr>
        <w:lastRenderedPageBreak/>
        <w:t>Projekt</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iesniegum</w:t>
      </w:r>
      <w:r w:rsidR="00283CBD" w:rsidRPr="00F54070">
        <w:rPr>
          <w:rFonts w:ascii="Times New Roman" w:eastAsia="Times New Roman" w:hAnsi="Times New Roman" w:cs="Times New Roman"/>
          <w:b/>
          <w:bCs/>
          <w:color w:val="000000"/>
          <w:sz w:val="24"/>
          <w:szCs w:val="24"/>
          <w:lang w:eastAsia="lv-LV"/>
        </w:rPr>
        <w:t>u</w:t>
      </w:r>
      <w:r w:rsidRPr="00F54070">
        <w:rPr>
          <w:rFonts w:ascii="Times New Roman" w:eastAsia="Times New Roman" w:hAnsi="Times New Roman" w:cs="Times New Roman"/>
          <w:b/>
          <w:bCs/>
          <w:color w:val="000000"/>
          <w:sz w:val="24"/>
          <w:szCs w:val="24"/>
          <w:lang w:eastAsia="lv-LV"/>
        </w:rPr>
        <w:t xml:space="preserve"> iesniegšanas kārtība</w:t>
      </w:r>
    </w:p>
    <w:p w14:paraId="2C993363" w14:textId="6E8C37E1" w:rsidR="00F54070" w:rsidRPr="008D405D" w:rsidRDefault="00F54070" w:rsidP="003D3B08">
      <w:pPr>
        <w:numPr>
          <w:ilvl w:val="0"/>
          <w:numId w:val="18"/>
        </w:numPr>
        <w:spacing w:before="0"/>
        <w:ind w:left="283" w:hanging="425"/>
        <w:rPr>
          <w:rFonts w:ascii="Times New Roman" w:eastAsia="Times New Roman" w:hAnsi="Times New Roman"/>
          <w:sz w:val="24"/>
          <w:szCs w:val="24"/>
        </w:rPr>
      </w:pPr>
      <w:r w:rsidRPr="008D405D">
        <w:rPr>
          <w:rFonts w:ascii="Times New Roman" w:eastAsia="Times New Roman" w:hAnsi="Times New Roman"/>
          <w:sz w:val="24"/>
          <w:szCs w:val="24"/>
        </w:rPr>
        <w:t xml:space="preserve">Atbilstoši Eiropas Savienības struktūrfondu un Kohēzijas fonda 2014.-2020.gada plānošanas perioda vadības likuma (turpmāk – Vadības likums) 10.panta otrās daļas 17.punktam, 2015.gada 13.novembrī noslēgtajam Deleģēšanas līgumam </w:t>
      </w:r>
      <w:proofErr w:type="spellStart"/>
      <w:r w:rsidRPr="008D405D">
        <w:rPr>
          <w:rFonts w:ascii="Times New Roman" w:eastAsia="Times New Roman" w:hAnsi="Times New Roman"/>
          <w:sz w:val="24"/>
          <w:szCs w:val="24"/>
        </w:rPr>
        <w:t>Nr.RD-15-679</w:t>
      </w:r>
      <w:proofErr w:type="spellEnd"/>
      <w:r w:rsidRPr="008D405D">
        <w:rPr>
          <w:rFonts w:ascii="Times New Roman" w:eastAsia="Times New Roman" w:hAnsi="Times New Roman"/>
          <w:sz w:val="24"/>
          <w:szCs w:val="24"/>
        </w:rPr>
        <w:t>-</w:t>
      </w:r>
      <w:proofErr w:type="spellStart"/>
      <w:r w:rsidRPr="008D405D">
        <w:rPr>
          <w:rFonts w:ascii="Times New Roman" w:eastAsia="Times New Roman" w:hAnsi="Times New Roman"/>
          <w:sz w:val="24"/>
          <w:szCs w:val="24"/>
        </w:rPr>
        <w:t>lī</w:t>
      </w:r>
      <w:proofErr w:type="spellEnd"/>
      <w:r w:rsidRPr="008D405D">
        <w:rPr>
          <w:rFonts w:ascii="Times New Roman" w:eastAsia="Times New Roman" w:hAnsi="Times New Roman"/>
          <w:sz w:val="24"/>
          <w:szCs w:val="24"/>
        </w:rPr>
        <w:t xml:space="preserve"> </w:t>
      </w:r>
      <w:r w:rsidRPr="008D405D">
        <w:rPr>
          <w:rFonts w:ascii="Times New Roman" w:eastAsia="Times New Roman" w:hAnsi="Times New Roman"/>
          <w:i/>
          <w:sz w:val="24"/>
          <w:szCs w:val="24"/>
        </w:rPr>
        <w:t>par integrētu teritoriālo investīciju projektu iesniegumu atlases nodrošināšanu</w:t>
      </w:r>
      <w:r w:rsidRPr="008D405D">
        <w:rPr>
          <w:rFonts w:ascii="Times New Roman" w:eastAsia="Times New Roman" w:hAnsi="Times New Roman"/>
          <w:sz w:val="24"/>
          <w:szCs w:val="24"/>
        </w:rPr>
        <w:t xml:space="preserve"> un pamatojoties uz 2016.gada 1.februāra Rīgas domes priekšsēdētāja rīkojumu Nr.19-r </w:t>
      </w:r>
      <w:r w:rsidRPr="008D405D">
        <w:rPr>
          <w:rFonts w:ascii="Times New Roman" w:eastAsia="Times New Roman" w:hAnsi="Times New Roman"/>
          <w:i/>
          <w:sz w:val="24"/>
          <w:szCs w:val="24"/>
        </w:rPr>
        <w:t xml:space="preserve">Par 13.11.2015. deleģēšanas līgumā </w:t>
      </w:r>
      <w:proofErr w:type="spellStart"/>
      <w:r w:rsidRPr="008D405D">
        <w:rPr>
          <w:rFonts w:ascii="Times New Roman" w:eastAsia="Times New Roman" w:hAnsi="Times New Roman"/>
          <w:i/>
          <w:sz w:val="24"/>
          <w:szCs w:val="24"/>
        </w:rPr>
        <w:t>Nr.RD-15-679</w:t>
      </w:r>
      <w:proofErr w:type="spellEnd"/>
      <w:r w:rsidRPr="008D405D">
        <w:rPr>
          <w:rFonts w:ascii="Times New Roman" w:eastAsia="Times New Roman" w:hAnsi="Times New Roman"/>
          <w:i/>
          <w:sz w:val="24"/>
          <w:szCs w:val="24"/>
        </w:rPr>
        <w:t>-</w:t>
      </w:r>
      <w:proofErr w:type="spellStart"/>
      <w:r w:rsidRPr="008D405D">
        <w:rPr>
          <w:rFonts w:ascii="Times New Roman" w:eastAsia="Times New Roman" w:hAnsi="Times New Roman"/>
          <w:i/>
          <w:sz w:val="24"/>
          <w:szCs w:val="24"/>
        </w:rPr>
        <w:t>lī</w:t>
      </w:r>
      <w:proofErr w:type="spellEnd"/>
      <w:r w:rsidRPr="008D405D">
        <w:rPr>
          <w:rFonts w:ascii="Times New Roman" w:eastAsia="Times New Roman" w:hAnsi="Times New Roman"/>
          <w:i/>
          <w:sz w:val="24"/>
          <w:szCs w:val="24"/>
        </w:rPr>
        <w:t xml:space="preserve"> noteikto saistību izpildi atbildīgās struktūrvienības norīkošanu,</w:t>
      </w:r>
      <w:r w:rsidRPr="008D405D">
        <w:rPr>
          <w:rFonts w:ascii="Times New Roman" w:eastAsia="Times New Roman" w:hAnsi="Times New Roman"/>
          <w:sz w:val="24"/>
          <w:szCs w:val="24"/>
        </w:rPr>
        <w:t xml:space="preserve"> Rīgas domes Pilsētas attīstības departamenta</w:t>
      </w:r>
      <w:r w:rsidR="00FB2248">
        <w:rPr>
          <w:rFonts w:ascii="Times New Roman" w:eastAsia="Times New Roman" w:hAnsi="Times New Roman"/>
          <w:sz w:val="24"/>
          <w:szCs w:val="24"/>
        </w:rPr>
        <w:t xml:space="preserve"> </w:t>
      </w:r>
      <w:r w:rsidR="00FB2248">
        <w:rPr>
          <w:rFonts w:ascii="Times New Roman" w:eastAsia="Times New Roman" w:hAnsi="Times New Roman" w:cs="Times New Roman"/>
          <w:bCs/>
          <w:sz w:val="24"/>
          <w:szCs w:val="24"/>
          <w:lang w:eastAsia="lv-LV"/>
        </w:rPr>
        <w:t xml:space="preserve">(turpmāk – Departaments) </w:t>
      </w:r>
      <w:r w:rsidRPr="008D405D">
        <w:rPr>
          <w:rFonts w:ascii="Times New Roman" w:eastAsia="Times New Roman" w:hAnsi="Times New Roman"/>
          <w:sz w:val="24"/>
          <w:szCs w:val="24"/>
        </w:rPr>
        <w:t xml:space="preserve"> Stratēģiskās vadības pārvalde (turpmāk – Pārvalde) ir Rīgas pilsētas pašvaldības atbildīgā struktūrvienība par integrētu teritoriālo investīciju projektu iesniegumu atlases nodrošināšanu.</w:t>
      </w:r>
    </w:p>
    <w:p w14:paraId="0C551773" w14:textId="74FA8073" w:rsidR="00F54070" w:rsidRPr="00CF2CA2" w:rsidRDefault="00F54070" w:rsidP="003D3B08">
      <w:pPr>
        <w:pStyle w:val="Sarakstarindkopa"/>
        <w:numPr>
          <w:ilvl w:val="0"/>
          <w:numId w:val="18"/>
        </w:numPr>
        <w:tabs>
          <w:tab w:val="left" w:pos="284"/>
          <w:tab w:val="left" w:pos="567"/>
        </w:tabs>
        <w:spacing w:before="0"/>
        <w:ind w:left="283" w:hanging="425"/>
        <w:contextualSpacing w:val="0"/>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 xml:space="preserve">Pārvalde </w:t>
      </w:r>
      <w:r w:rsidRPr="00CF2CA2">
        <w:rPr>
          <w:rFonts w:ascii="Times New Roman" w:eastAsia="Times New Roman" w:hAnsi="Times New Roman" w:cs="Times New Roman"/>
          <w:sz w:val="24"/>
          <w:szCs w:val="24"/>
        </w:rPr>
        <w:t>sagatavo</w:t>
      </w:r>
      <w:r w:rsidRPr="00CF2CA2">
        <w:rPr>
          <w:rFonts w:ascii="Times New Roman" w:hAnsi="Times New Roman" w:cs="Times New Roman"/>
          <w:sz w:val="24"/>
          <w:szCs w:val="24"/>
        </w:rPr>
        <w:t xml:space="preserve"> un </w:t>
      </w:r>
      <w:r w:rsidR="001112FD" w:rsidRPr="001112FD">
        <w:rPr>
          <w:rFonts w:ascii="Times New Roman" w:hAnsi="Times New Roman" w:cs="Times New Roman"/>
          <w:sz w:val="24"/>
          <w:szCs w:val="24"/>
        </w:rPr>
        <w:t>Departaments</w:t>
      </w:r>
      <w:r w:rsidRPr="00CF2CA2">
        <w:rPr>
          <w:rFonts w:ascii="Times New Roman" w:hAnsi="Times New Roman" w:cs="Times New Roman"/>
          <w:sz w:val="24"/>
          <w:szCs w:val="24"/>
        </w:rPr>
        <w:t xml:space="preserve"> projekt</w:t>
      </w:r>
      <w:r w:rsidR="00036EB3">
        <w:rPr>
          <w:rFonts w:ascii="Times New Roman" w:hAnsi="Times New Roman" w:cs="Times New Roman"/>
          <w:sz w:val="24"/>
          <w:szCs w:val="24"/>
        </w:rPr>
        <w:t>a</w:t>
      </w:r>
      <w:r w:rsidRPr="00CF2CA2">
        <w:rPr>
          <w:rFonts w:ascii="Times New Roman" w:hAnsi="Times New Roman" w:cs="Times New Roman"/>
          <w:sz w:val="24"/>
          <w:szCs w:val="24"/>
        </w:rPr>
        <w:t xml:space="preserve"> iesniedzēj</w:t>
      </w:r>
      <w:r w:rsidR="00036EB3">
        <w:rPr>
          <w:rFonts w:ascii="Times New Roman" w:hAnsi="Times New Roman" w:cs="Times New Roman"/>
          <w:sz w:val="24"/>
          <w:szCs w:val="24"/>
        </w:rPr>
        <w:t>am</w:t>
      </w:r>
      <w:r w:rsidRPr="00CF2CA2">
        <w:rPr>
          <w:rFonts w:ascii="Times New Roman" w:hAnsi="Times New Roman" w:cs="Times New Roman"/>
          <w:sz w:val="24"/>
          <w:szCs w:val="24"/>
        </w:rPr>
        <w:t xml:space="preserve"> nosūta uzaicinājumu iesniegt projekt</w:t>
      </w:r>
      <w:r>
        <w:rPr>
          <w:rFonts w:ascii="Times New Roman" w:hAnsi="Times New Roman" w:cs="Times New Roman"/>
          <w:sz w:val="24"/>
          <w:szCs w:val="24"/>
        </w:rPr>
        <w:t>u</w:t>
      </w:r>
      <w:r w:rsidRPr="00CF2CA2">
        <w:rPr>
          <w:rFonts w:ascii="Times New Roman" w:hAnsi="Times New Roman" w:cs="Times New Roman"/>
          <w:sz w:val="24"/>
          <w:szCs w:val="24"/>
        </w:rPr>
        <w:t xml:space="preserve"> </w:t>
      </w:r>
      <w:r w:rsidRPr="00CF2CA2">
        <w:rPr>
          <w:rFonts w:ascii="Times New Roman" w:eastAsia="Times New Roman" w:hAnsi="Times New Roman" w:cs="Times New Roman"/>
          <w:bCs/>
          <w:sz w:val="24"/>
          <w:szCs w:val="24"/>
          <w:lang w:eastAsia="lv-LV"/>
        </w:rPr>
        <w:t>iesniegumu</w:t>
      </w:r>
      <w:r>
        <w:rPr>
          <w:rFonts w:ascii="Times New Roman" w:eastAsia="Times New Roman" w:hAnsi="Times New Roman" w:cs="Times New Roman"/>
          <w:bCs/>
          <w:sz w:val="24"/>
          <w:szCs w:val="24"/>
          <w:lang w:eastAsia="lv-LV"/>
        </w:rPr>
        <w:t xml:space="preserve">s </w:t>
      </w:r>
      <w:r w:rsidRPr="004718B5">
        <w:rPr>
          <w:rFonts w:ascii="Times New Roman" w:eastAsia="Times New Roman" w:hAnsi="Times New Roman" w:cs="Times New Roman"/>
          <w:bCs/>
          <w:sz w:val="24"/>
          <w:szCs w:val="24"/>
          <w:lang w:eastAsia="lv-LV"/>
        </w:rPr>
        <w:t xml:space="preserve">un uzaicinājuma nosūtīšanas dienā </w:t>
      </w:r>
      <w:r w:rsidR="00FB2248">
        <w:rPr>
          <w:rFonts w:ascii="Times New Roman" w:eastAsia="Times New Roman" w:hAnsi="Times New Roman" w:cs="Times New Roman"/>
          <w:bCs/>
          <w:sz w:val="24"/>
          <w:szCs w:val="24"/>
          <w:lang w:eastAsia="lv-LV"/>
        </w:rPr>
        <w:t>Departamenta</w:t>
      </w:r>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tīmekļa vietnē</w:t>
      </w:r>
      <w:r>
        <w:rPr>
          <w:rFonts w:ascii="Times New Roman" w:eastAsia="Times New Roman" w:hAnsi="Times New Roman" w:cs="Times New Roman"/>
          <w:bCs/>
          <w:sz w:val="24"/>
          <w:szCs w:val="24"/>
          <w:lang w:eastAsia="lv-LV"/>
        </w:rPr>
        <w:t xml:space="preserve"> – </w:t>
      </w:r>
      <w:hyperlink r:id="rId13" w:history="1">
        <w:r w:rsidRPr="00486988">
          <w:rPr>
            <w:rStyle w:val="Hipersaite"/>
            <w:rFonts w:ascii="Times New Roman" w:eastAsia="Times New Roman" w:hAnsi="Times New Roman" w:cs="Times New Roman"/>
            <w:sz w:val="24"/>
            <w:szCs w:val="24"/>
            <w:lang w:eastAsia="lv-LV"/>
          </w:rPr>
          <w:t>www.rdpad.lv</w:t>
        </w:r>
      </w:hyperlink>
      <w:r>
        <w:rPr>
          <w:rFonts w:ascii="Times New Roman" w:eastAsia="Times New Roman" w:hAnsi="Times New Roman" w:cs="Times New Roman"/>
          <w:bCs/>
          <w:sz w:val="24"/>
          <w:szCs w:val="24"/>
          <w:lang w:eastAsia="lv-LV"/>
        </w:rPr>
        <w:t xml:space="preserve"> </w:t>
      </w:r>
      <w:r w:rsidRPr="004718B5">
        <w:rPr>
          <w:rFonts w:ascii="Times New Roman" w:eastAsia="Times New Roman" w:hAnsi="Times New Roman" w:cs="Times New Roman"/>
          <w:bCs/>
          <w:sz w:val="24"/>
          <w:szCs w:val="24"/>
          <w:lang w:eastAsia="lv-LV"/>
        </w:rPr>
        <w:t xml:space="preserve"> ievieto atlases nolikumu</w:t>
      </w:r>
      <w:r w:rsidRPr="00CF2CA2">
        <w:rPr>
          <w:rFonts w:ascii="Times New Roman" w:eastAsia="Times New Roman" w:hAnsi="Times New Roman" w:cs="Times New Roman"/>
          <w:bCs/>
          <w:sz w:val="24"/>
          <w:szCs w:val="24"/>
          <w:lang w:eastAsia="lv-LV"/>
        </w:rPr>
        <w:t xml:space="preserve">. </w:t>
      </w:r>
    </w:p>
    <w:p w14:paraId="377154A2" w14:textId="77777777" w:rsidR="00F54070" w:rsidRPr="006B1038" w:rsidRDefault="00F54070" w:rsidP="003D3B08">
      <w:pPr>
        <w:numPr>
          <w:ilvl w:val="0"/>
          <w:numId w:val="18"/>
        </w:numPr>
        <w:tabs>
          <w:tab w:val="left" w:pos="284"/>
          <w:tab w:val="left" w:pos="993"/>
        </w:tabs>
        <w:spacing w:before="0"/>
        <w:ind w:left="283" w:hanging="425"/>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1C88F60" w14:textId="77777777" w:rsidR="00F54070"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B64A2D">
        <w:rPr>
          <w:rFonts w:ascii="Times New Roman" w:hAnsi="Times New Roman"/>
          <w:b/>
          <w:sz w:val="24"/>
        </w:rPr>
        <w:t>izmantojot</w:t>
      </w:r>
      <w:r w:rsidRPr="00BE392F">
        <w:rPr>
          <w:rFonts w:ascii="Times New Roman" w:hAnsi="Times New Roman"/>
          <w:b/>
          <w:sz w:val="24"/>
        </w:rPr>
        <w:t xml:space="preserve"> KP VIS</w:t>
      </w:r>
      <w:r>
        <w:rPr>
          <w:rFonts w:ascii="Times New Roman" w:hAnsi="Times New Roman"/>
          <w:sz w:val="24"/>
        </w:rPr>
        <w:t xml:space="preserve"> – </w:t>
      </w:r>
      <w:hyperlink r:id="rId14" w:history="1">
        <w:r w:rsidRPr="007D01C0">
          <w:rPr>
            <w:rStyle w:val="Hipersaite"/>
            <w:rFonts w:ascii="Times New Roman" w:eastAsia="Times New Roman" w:hAnsi="Times New Roman"/>
            <w:sz w:val="24"/>
            <w:szCs w:val="24"/>
            <w:lang w:eastAsia="lv-LV"/>
          </w:rPr>
          <w:t>https://ep.esfondi.lv</w:t>
        </w:r>
      </w:hyperlink>
      <w:r w:rsidRPr="00F8222C">
        <w:rPr>
          <w:rFonts w:ascii="Times New Roman" w:eastAsia="Times New Roman" w:hAnsi="Times New Roman"/>
          <w:bCs/>
          <w:sz w:val="24"/>
          <w:szCs w:val="24"/>
          <w:lang w:eastAsia="lv-LV"/>
        </w:rPr>
        <w:t>;</w:t>
      </w:r>
    </w:p>
    <w:p w14:paraId="563120CD" w14:textId="77777777" w:rsidR="00F54070" w:rsidRPr="006B103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color w:val="FF0000"/>
          <w:sz w:val="24"/>
          <w:szCs w:val="24"/>
          <w:lang w:eastAsia="lv-LV"/>
        </w:rPr>
      </w:pPr>
      <w:r w:rsidRPr="00411490">
        <w:rPr>
          <w:rFonts w:ascii="Times New Roman" w:hAnsi="Times New Roman"/>
          <w:b/>
          <w:sz w:val="24"/>
        </w:rPr>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Pr>
          <w:rFonts w:ascii="Times New Roman" w:eastAsia="Times New Roman" w:hAnsi="Times New Roman" w:cs="Times New Roman"/>
          <w:sz w:val="24"/>
          <w:szCs w:val="24"/>
        </w:rPr>
        <w:t>Departamentā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35C44AE4" w14:textId="657C29CC" w:rsidR="00F54070" w:rsidRDefault="00F54070" w:rsidP="00F54070">
      <w:pPr>
        <w:pStyle w:val="Sarakstarindkopa"/>
        <w:tabs>
          <w:tab w:val="left" w:pos="851"/>
        </w:tabs>
        <w:ind w:left="851"/>
        <w:contextualSpacing w:val="0"/>
        <w:outlineLvl w:val="3"/>
        <w:rPr>
          <w:rFonts w:ascii="Times New Roman" w:eastAsia="Times New Roman" w:hAnsi="Times New Roman"/>
          <w:bCs/>
          <w:sz w:val="24"/>
          <w:szCs w:val="24"/>
          <w:lang w:eastAsia="lv-LV"/>
        </w:rPr>
      </w:pPr>
      <w:r>
        <w:rPr>
          <w:rFonts w:ascii="Times New Roman" w:hAnsi="Times New Roman"/>
          <w:sz w:val="24"/>
        </w:rPr>
        <w:tab/>
      </w:r>
      <w:r w:rsidRPr="00411490">
        <w:rPr>
          <w:rFonts w:ascii="Times New Roman" w:hAnsi="Times New Roman"/>
          <w:sz w:val="24"/>
        </w:rPr>
        <w:t>Par projekta iesnieguma iesniegšanas datumu uzskata</w:t>
      </w:r>
      <w:r>
        <w:rPr>
          <w:rFonts w:ascii="Times New Roman" w:hAnsi="Times New Roman"/>
          <w:sz w:val="24"/>
        </w:rPr>
        <w:t xml:space="preserve"> Departamentā</w:t>
      </w:r>
      <w:r w:rsidRPr="00411490">
        <w:rPr>
          <w:rFonts w:ascii="Times New Roman" w:hAnsi="Times New Roman"/>
          <w:sz w:val="24"/>
        </w:rPr>
        <w:t xml:space="preserve"> norādīto saņemšanas datumu</w:t>
      </w:r>
      <w:r>
        <w:rPr>
          <w:rFonts w:ascii="Times New Roman" w:eastAsia="Times New Roman" w:hAnsi="Times New Roman"/>
          <w:bCs/>
          <w:sz w:val="24"/>
          <w:szCs w:val="24"/>
          <w:lang w:eastAsia="lv-LV"/>
        </w:rPr>
        <w:t>.</w:t>
      </w:r>
    </w:p>
    <w:p w14:paraId="4679CE51" w14:textId="675C610E" w:rsidR="00F54070" w:rsidRPr="00411490" w:rsidRDefault="00F54070" w:rsidP="00F54070">
      <w:pPr>
        <w:pStyle w:val="Sarakstarindkopa"/>
        <w:tabs>
          <w:tab w:val="left" w:pos="851"/>
        </w:tabs>
        <w:ind w:left="851"/>
        <w:contextualSpacing w:val="0"/>
        <w:outlineLvl w:val="3"/>
        <w:rPr>
          <w:rFonts w:ascii="Times New Roman" w:eastAsia="Times New Roman" w:hAnsi="Times New Roman"/>
          <w:bCs/>
          <w:color w:val="FF0000"/>
          <w:sz w:val="24"/>
          <w:szCs w:val="24"/>
          <w:lang w:eastAsia="lv-LV"/>
        </w:rPr>
      </w:pPr>
      <w:r>
        <w:rPr>
          <w:rFonts w:ascii="Times New Roman" w:hAnsi="Times New Roman" w:cs="Times New Roman"/>
          <w:sz w:val="24"/>
          <w:szCs w:val="24"/>
        </w:rPr>
        <w:tab/>
      </w:r>
      <w:r w:rsidRPr="008958C0">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Pr="00411490">
        <w:rPr>
          <w:rFonts w:ascii="Times New Roman" w:eastAsia="Times New Roman" w:hAnsi="Times New Roman"/>
          <w:bCs/>
          <w:color w:val="FF0000"/>
          <w:sz w:val="24"/>
          <w:szCs w:val="24"/>
          <w:lang w:eastAsia="lv-LV"/>
        </w:rPr>
        <w:t xml:space="preserve"> </w:t>
      </w:r>
    </w:p>
    <w:p w14:paraId="5CA43999" w14:textId="77777777"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Pr>
          <w:rFonts w:ascii="Times New Roman" w:hAnsi="Times New Roman"/>
          <w:b/>
          <w:sz w:val="24"/>
        </w:rPr>
        <w:t xml:space="preserve"> </w:t>
      </w:r>
      <w:r w:rsidRPr="00B8635B">
        <w:rPr>
          <w:rFonts w:ascii="Times New Roman" w:hAnsi="Times New Roman"/>
          <w:sz w:val="24"/>
        </w:rPr>
        <w:t>uz Departamenta pasta adresi: Rīgas domes Pilsētas attīstības departaments, Amatu ielā 4, Rīgā, LV-1050.</w:t>
      </w:r>
      <w:r w:rsidRPr="00584F0B">
        <w:t xml:space="preserve"> </w:t>
      </w:r>
    </w:p>
    <w:p w14:paraId="49ECC9D3" w14:textId="23427947"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dienā, uz projekta iesnieguma tiek norādīts attiecīgās dienas pasta zīmogs;</w:t>
      </w:r>
    </w:p>
    <w:p w14:paraId="491EA0A1" w14:textId="2DE3856B" w:rsidR="001A0728" w:rsidRPr="001A0728" w:rsidRDefault="00F54070" w:rsidP="003D3B08">
      <w:pPr>
        <w:pStyle w:val="Sarakstarindkopa"/>
        <w:numPr>
          <w:ilvl w:val="1"/>
          <w:numId w:val="18"/>
        </w:numPr>
        <w:tabs>
          <w:tab w:val="left" w:pos="851"/>
        </w:tabs>
        <w:spacing w:before="0"/>
        <w:ind w:left="851"/>
        <w:contextualSpacing w:val="0"/>
        <w:outlineLvl w:val="3"/>
        <w:rPr>
          <w:rFonts w:ascii="Times New Roman" w:eastAsia="Times New Roman" w:hAnsi="Times New Roman"/>
          <w:bCs/>
          <w:sz w:val="24"/>
          <w:szCs w:val="24"/>
          <w:lang w:eastAsia="lv-LV"/>
        </w:rPr>
      </w:pPr>
      <w:r>
        <w:rPr>
          <w:rFonts w:ascii="Times New Roman" w:hAnsi="Times New Roman"/>
          <w:b/>
          <w:sz w:val="24"/>
        </w:rPr>
        <w:t xml:space="preserve">elektroniskā dokumenta formātā </w:t>
      </w:r>
      <w:r w:rsidRPr="00B64A2D">
        <w:rPr>
          <w:rFonts w:ascii="Times New Roman" w:hAnsi="Times New Roman"/>
          <w:sz w:val="24"/>
        </w:rPr>
        <w:t>nosūtot</w:t>
      </w:r>
      <w:r>
        <w:rPr>
          <w:rFonts w:ascii="Times New Roman" w:hAnsi="Times New Roman"/>
          <w:sz w:val="24"/>
        </w:rPr>
        <w:t xml:space="preserve"> uz Departamenta elektroniskā pasta adresi – </w:t>
      </w:r>
      <w:hyperlink r:id="rId15" w:history="1">
        <w:r w:rsidRPr="0007230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nolikuma </w:t>
      </w:r>
      <w:r w:rsidR="005211DD">
        <w:rPr>
          <w:rFonts w:ascii="Times New Roman" w:hAnsi="Times New Roman"/>
          <w:sz w:val="24"/>
        </w:rPr>
        <w:t>1</w:t>
      </w:r>
      <w:r w:rsidR="005822F1">
        <w:rPr>
          <w:rFonts w:ascii="Times New Roman" w:hAnsi="Times New Roman"/>
          <w:sz w:val="24"/>
        </w:rPr>
        <w:t>1</w:t>
      </w:r>
      <w:r>
        <w:rPr>
          <w:rFonts w:ascii="Times New Roman" w:hAnsi="Times New Roman"/>
          <w:sz w:val="24"/>
        </w:rPr>
        <w:t xml:space="preserve">.2.1.apakšpunktu). </w:t>
      </w:r>
    </w:p>
    <w:p w14:paraId="1C0779AC" w14:textId="37052D36" w:rsidR="00F54070" w:rsidRPr="00B64A2D" w:rsidRDefault="00F54070" w:rsidP="001A0728">
      <w:pPr>
        <w:pStyle w:val="Sarakstarindkopa"/>
        <w:tabs>
          <w:tab w:val="left" w:pos="851"/>
        </w:tabs>
        <w:spacing w:before="0"/>
        <w:ind w:left="851" w:firstLine="0"/>
        <w:contextualSpacing w:val="0"/>
        <w:outlineLvl w:val="3"/>
        <w:rPr>
          <w:rFonts w:ascii="Times New Roman" w:eastAsia="Times New Roman" w:hAnsi="Times New Roman"/>
          <w:bCs/>
          <w:sz w:val="24"/>
          <w:szCs w:val="24"/>
          <w:lang w:eastAsia="lv-LV"/>
        </w:rPr>
      </w:pPr>
      <w:r>
        <w:rPr>
          <w:rFonts w:ascii="Times New Roman" w:hAnsi="Times New Roman"/>
          <w:sz w:val="24"/>
        </w:rPr>
        <w:t>Par projekta iesnieguma iesniegšanas laiku uzskatāmas brīdis, kad projekta iesniegums saņemts Departamentā.</w:t>
      </w:r>
    </w:p>
    <w:p w14:paraId="65D3830A" w14:textId="7C53A785" w:rsidR="00F54070" w:rsidRPr="006139A5"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532E09">
        <w:rPr>
          <w:rFonts w:ascii="Times New Roman" w:hAnsi="Times New Roman"/>
          <w:sz w:val="24"/>
          <w:szCs w:val="24"/>
        </w:rPr>
        <w:t xml:space="preserve">Ja </w:t>
      </w:r>
      <w:r w:rsidRPr="00532E09">
        <w:rPr>
          <w:rFonts w:ascii="Times New Roman" w:hAnsi="Times New Roman"/>
          <w:sz w:val="24"/>
        </w:rPr>
        <w:t>projekta iesniegumu</w:t>
      </w:r>
      <w:r w:rsidRPr="00532E09">
        <w:rPr>
          <w:rFonts w:ascii="Times New Roman" w:hAnsi="Times New Roman"/>
          <w:sz w:val="24"/>
          <w:szCs w:val="24"/>
        </w:rPr>
        <w:t xml:space="preserve"> iesniedz</w:t>
      </w:r>
      <w:r w:rsidR="007F638A">
        <w:rPr>
          <w:rFonts w:ascii="Times New Roman" w:hAnsi="Times New Roman"/>
          <w:sz w:val="24"/>
          <w:szCs w:val="24"/>
        </w:rPr>
        <w:t>,</w:t>
      </w:r>
      <w:r w:rsidRPr="00532E09">
        <w:rPr>
          <w:rFonts w:ascii="Times New Roman" w:hAnsi="Times New Roman"/>
          <w:sz w:val="24"/>
          <w:szCs w:val="24"/>
        </w:rPr>
        <w:t xml:space="preserve"> nosūtot pa pastu vai elektroniska dokumenta formātā, uz sūtījuma veic atzīmi, kuras projektu iesniegumu atlases ietvaros minētā dokumentācija tiek iesniegta. </w:t>
      </w:r>
    </w:p>
    <w:p w14:paraId="7E570260" w14:textId="05921B30" w:rsidR="00F54070" w:rsidRPr="004C3C39" w:rsidRDefault="00F54070" w:rsidP="00370C2F">
      <w:pPr>
        <w:pStyle w:val="Sarakstarindkopa"/>
        <w:numPr>
          <w:ilvl w:val="0"/>
          <w:numId w:val="18"/>
        </w:numPr>
        <w:spacing w:before="0"/>
        <w:ind w:left="283" w:hanging="425"/>
        <w:contextualSpacing w:val="0"/>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w:t>
      </w:r>
      <w:r w:rsidR="00D52B61" w:rsidRPr="00D52B61">
        <w:rPr>
          <w:rFonts w:ascii="Times New Roman" w:hAnsi="Times New Roman"/>
          <w:b/>
          <w:sz w:val="24"/>
        </w:rPr>
        <w:t xml:space="preserve">uzaicinājumā par </w:t>
      </w:r>
      <w:r w:rsidRPr="00A42B42">
        <w:rPr>
          <w:rFonts w:ascii="Times New Roman" w:hAnsi="Times New Roman"/>
          <w:b/>
          <w:sz w:val="24"/>
        </w:rPr>
        <w:t xml:space="preserve">projektu </w:t>
      </w:r>
      <w:r w:rsidR="00D52B61" w:rsidRPr="00D52B61">
        <w:rPr>
          <w:rFonts w:ascii="Times New Roman" w:hAnsi="Times New Roman"/>
          <w:b/>
          <w:sz w:val="24"/>
        </w:rPr>
        <w:t>iesniegum</w:t>
      </w:r>
      <w:r w:rsidR="00D52B61">
        <w:rPr>
          <w:rFonts w:ascii="Times New Roman" w:hAnsi="Times New Roman"/>
          <w:b/>
          <w:sz w:val="24"/>
        </w:rPr>
        <w:t>u</w:t>
      </w:r>
      <w:r w:rsidR="00D52B61" w:rsidRPr="00D52B61">
        <w:rPr>
          <w:rFonts w:ascii="Times New Roman" w:hAnsi="Times New Roman"/>
          <w:b/>
          <w:sz w:val="24"/>
        </w:rPr>
        <w:t xml:space="preserve"> iesniegšanu noteiktajam</w:t>
      </w:r>
      <w:r w:rsidRPr="00A42B42">
        <w:rPr>
          <w:rFonts w:ascii="Times New Roman" w:hAnsi="Times New Roman"/>
          <w:b/>
          <w:sz w:val="24"/>
        </w:rPr>
        <w:t xml:space="preserve"> termiņam</w:t>
      </w:r>
      <w:r w:rsidRPr="004C3C39">
        <w:rPr>
          <w:rFonts w:ascii="Times New Roman" w:hAnsi="Times New Roman"/>
          <w:sz w:val="24"/>
          <w:szCs w:val="24"/>
        </w:rPr>
        <w:t>.</w:t>
      </w:r>
    </w:p>
    <w:p w14:paraId="6B0324B8" w14:textId="77777777" w:rsidR="00F54070" w:rsidRPr="00294242"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294242">
        <w:rPr>
          <w:rFonts w:ascii="Times New Roman" w:hAnsi="Times New Roman"/>
          <w:sz w:val="24"/>
        </w:rPr>
        <w:lastRenderedPageBreak/>
        <w:t xml:space="preserve">Ja projekta iesniegums tiek iesniegts pēc projektu iesniegumu iesniegšanas beigu termiņa, tas netiek vērtēts un projekta iesniedzējs saņem </w:t>
      </w:r>
      <w:r w:rsidRPr="00294242">
        <w:rPr>
          <w:rFonts w:ascii="Times New Roman" w:hAnsi="Times New Roman"/>
          <w:sz w:val="24"/>
          <w:szCs w:val="24"/>
        </w:rPr>
        <w:t>Rīgas pilsētas pašvaldības</w:t>
      </w:r>
      <w:r w:rsidRPr="00294242">
        <w:rPr>
          <w:rFonts w:ascii="Times New Roman" w:hAnsi="Times New Roman"/>
          <w:sz w:val="24"/>
        </w:rPr>
        <w:t xml:space="preserve"> paziņojumu par atteikumu vērtēt projekta iesniegumu. </w:t>
      </w:r>
    </w:p>
    <w:p w14:paraId="72A48CD2" w14:textId="77777777" w:rsidR="00F54070" w:rsidRDefault="00F54070" w:rsidP="003D3B08">
      <w:pPr>
        <w:pStyle w:val="Sarakstarindkopa"/>
        <w:numPr>
          <w:ilvl w:val="0"/>
          <w:numId w:val="18"/>
        </w:numPr>
        <w:spacing w:before="0"/>
        <w:ind w:left="283" w:hanging="425"/>
        <w:contextualSpacing w:val="0"/>
        <w:rPr>
          <w:rFonts w:ascii="Times New Roman" w:hAnsi="Times New Roman"/>
          <w:sz w:val="24"/>
          <w:szCs w:val="24"/>
        </w:rPr>
      </w:pPr>
      <w:r w:rsidRPr="009B5CD7">
        <w:rPr>
          <w:rFonts w:ascii="Times New Roman" w:hAnsi="Times New Roman"/>
          <w:sz w:val="24"/>
          <w:szCs w:val="24"/>
        </w:rPr>
        <w:t xml:space="preserve">Projekta iesniedzējam, pēc projekta iesnieguma saņemšanas </w:t>
      </w:r>
      <w:r>
        <w:rPr>
          <w:rFonts w:ascii="Times New Roman" w:hAnsi="Times New Roman"/>
          <w:sz w:val="24"/>
          <w:szCs w:val="24"/>
        </w:rPr>
        <w:t>Departamentā</w:t>
      </w:r>
      <w:r w:rsidRPr="009B5CD7">
        <w:rPr>
          <w:rFonts w:ascii="Times New Roman" w:hAnsi="Times New Roman"/>
          <w:sz w:val="24"/>
          <w:szCs w:val="24"/>
        </w:rPr>
        <w:t>, tiek izsniegts/nosūtīts apliecinājums par projekta iesnieguma saņemšanu.</w:t>
      </w:r>
    </w:p>
    <w:p w14:paraId="2E23197B" w14:textId="77777777" w:rsidR="00A01D52" w:rsidRPr="008B022C" w:rsidRDefault="008B1B73" w:rsidP="008B022C">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I</w:t>
      </w:r>
      <w:r w:rsidR="00A01D52" w:rsidRPr="008B022C">
        <w:rPr>
          <w:rFonts w:ascii="Times New Roman" w:hAnsi="Times New Roman"/>
          <w:b/>
          <w:sz w:val="28"/>
        </w:rPr>
        <w:t>V</w:t>
      </w:r>
      <w:r w:rsidR="00166AB9" w:rsidRPr="008B022C">
        <w:rPr>
          <w:rFonts w:ascii="Times New Roman" w:hAnsi="Times New Roman"/>
          <w:b/>
          <w:sz w:val="28"/>
        </w:rPr>
        <w:t>.</w:t>
      </w:r>
      <w:r w:rsidR="00A01D52" w:rsidRPr="008B022C">
        <w:rPr>
          <w:rFonts w:ascii="Times New Roman" w:hAnsi="Times New Roman"/>
          <w:b/>
          <w:sz w:val="28"/>
        </w:rPr>
        <w:t xml:space="preserve"> Projektu iesniegumu vērtēšanas kārtība</w:t>
      </w:r>
    </w:p>
    <w:p w14:paraId="5BBFD8DF" w14:textId="5545781D" w:rsidR="004D2715" w:rsidRPr="00595C08"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Rīgas domes priekšsēdētājs ar rīkojumu izveido vērtēšanas komisiju. </w:t>
      </w:r>
    </w:p>
    <w:p w14:paraId="69EFB86E" w14:textId="2A18225A" w:rsidR="004D2715" w:rsidRPr="00AE6F25" w:rsidRDefault="00A24D89" w:rsidP="003D3B08">
      <w:pPr>
        <w:pStyle w:val="Sarakstarindkopa"/>
        <w:numPr>
          <w:ilvl w:val="0"/>
          <w:numId w:val="18"/>
        </w:numPr>
        <w:spacing w:before="0"/>
        <w:ind w:left="283" w:hanging="425"/>
        <w:contextualSpacing w:val="0"/>
        <w:rPr>
          <w:rFonts w:ascii="Times New Roman" w:hAnsi="Times New Roman" w:cs="Times New Roman"/>
          <w:sz w:val="24"/>
          <w:szCs w:val="24"/>
        </w:rPr>
      </w:pPr>
      <w:r>
        <w:rPr>
          <w:rFonts w:ascii="Times New Roman" w:hAnsi="Times New Roman" w:cs="Times New Roman"/>
          <w:sz w:val="24"/>
          <w:szCs w:val="24"/>
        </w:rPr>
        <w:t xml:space="preserve">Vērtēšanas komisijas sastāvā iekļauj pārstāvjus no Rīgas pilsētas pašvaldības (ar balsstiesībām), kā arī uzaicina vismaz vienu pārstāvi no atbildīgās iestādes (ar balsstiesībām), kura </w:t>
      </w:r>
      <w:proofErr w:type="spellStart"/>
      <w:r>
        <w:rPr>
          <w:rFonts w:ascii="Times New Roman" w:hAnsi="Times New Roman" w:cs="Times New Roman"/>
          <w:sz w:val="24"/>
          <w:szCs w:val="24"/>
        </w:rPr>
        <w:t>pārziņā</w:t>
      </w:r>
      <w:proofErr w:type="spellEnd"/>
      <w:r>
        <w:rPr>
          <w:rFonts w:ascii="Times New Roman" w:hAnsi="Times New Roman" w:cs="Times New Roman"/>
          <w:sz w:val="24"/>
          <w:szCs w:val="24"/>
        </w:rPr>
        <w:t xml:space="preserve"> ir attiecīgais SAM, attiecīgās jomas ministrijas pārstāvi (ar balsstiesībām), un pārstāvjus no vadošās iestādes novērotāja statusā (bez balsstiesībām). Ja nepieciešams, Rīgas pilsētas pašvaldībai ir tiesības pieaicināt vērtēšanas komisijas darbā citas personas (bez balsstiesībām).</w:t>
      </w:r>
    </w:p>
    <w:p w14:paraId="2C833080" w14:textId="77777777" w:rsidR="004D2715" w:rsidRPr="00206574" w:rsidRDefault="004D2715" w:rsidP="003D3B08">
      <w:pPr>
        <w:pStyle w:val="Sarakstarindkopa"/>
        <w:numPr>
          <w:ilvl w:val="0"/>
          <w:numId w:val="18"/>
        </w:numPr>
        <w:spacing w:before="0"/>
        <w:ind w:left="283" w:hanging="425"/>
        <w:contextualSpacing w:val="0"/>
        <w:rPr>
          <w:rFonts w:ascii="Times New Roman" w:hAnsi="Times New Roman" w:cs="Times New Roman"/>
          <w:i/>
          <w:sz w:val="24"/>
          <w:szCs w:val="24"/>
        </w:rPr>
      </w:pPr>
      <w:r w:rsidRPr="00846C31">
        <w:rPr>
          <w:rFonts w:ascii="Times New Roman" w:hAnsi="Times New Roman" w:cs="Times New Roman"/>
          <w:color w:val="000000"/>
          <w:sz w:val="24"/>
          <w:szCs w:val="24"/>
        </w:rPr>
        <w:t xml:space="preserve">Vērtēšanas komisija darbojas saskaņā ar Rīgas domes 2016.gada 18.oktobra lēmumu Nr.4392 “Par Eiropas Savienības fondu integrētu teritoriālo investīciju projektu iesniegumu vērtēšanas komisijas nolikuma apstiprināšanu” apstiprināto </w:t>
      </w:r>
      <w:r w:rsidRPr="00851FD3">
        <w:rPr>
          <w:rFonts w:ascii="Times New Roman" w:hAnsi="Times New Roman" w:cs="Times New Roman"/>
          <w:i/>
          <w:sz w:val="24"/>
          <w:szCs w:val="24"/>
        </w:rPr>
        <w:t>Eiropas Savienības fondu integrētu teritoriālo investīciju projektu iesniegumu vērtēšanas komisijas nolikumu.</w:t>
      </w:r>
    </w:p>
    <w:p w14:paraId="3FE85E7D" w14:textId="28696C03" w:rsidR="004D2715" w:rsidRPr="0079052C" w:rsidRDefault="004D2715" w:rsidP="003D3B08">
      <w:pPr>
        <w:pStyle w:val="Sarakstarindkopa"/>
        <w:numPr>
          <w:ilvl w:val="0"/>
          <w:numId w:val="18"/>
        </w:numPr>
        <w:tabs>
          <w:tab w:val="left" w:pos="284"/>
        </w:tabs>
        <w:spacing w:before="0"/>
        <w:ind w:left="283" w:hanging="425"/>
        <w:contextualSpacing w:val="0"/>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vērtēšanas komisijas nolikumam, atlases</w:t>
      </w:r>
      <w:r w:rsidRPr="00310172">
        <w:rPr>
          <w:rFonts w:ascii="Times New Roman" w:eastAsia="Times New Roman" w:hAnsi="Times New Roman"/>
          <w:bCs/>
          <w:color w:val="000000"/>
          <w:sz w:val="24"/>
          <w:szCs w:val="24"/>
          <w:lang w:eastAsia="lv-LV"/>
        </w:rPr>
        <w:t xml:space="preserve"> nolikuma </w:t>
      </w:r>
      <w:r>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507DBFE5" w14:textId="77777777" w:rsidR="004D2715" w:rsidRPr="003A3EAF" w:rsidRDefault="004D2715" w:rsidP="003D3B08">
      <w:pPr>
        <w:pStyle w:val="Sarakstarindkopa"/>
        <w:numPr>
          <w:ilvl w:val="0"/>
          <w:numId w:val="18"/>
        </w:numPr>
        <w:spacing w:before="0"/>
        <w:ind w:left="283" w:hanging="425"/>
        <w:contextualSpacing w:val="0"/>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14:paraId="03378FE8" w14:textId="3CC8DCA9" w:rsidR="004D2715" w:rsidRPr="00E42FF1" w:rsidRDefault="004D2715" w:rsidP="00C81A23">
      <w:pPr>
        <w:pStyle w:val="Sarakstarindkopa"/>
        <w:numPr>
          <w:ilvl w:val="0"/>
          <w:numId w:val="18"/>
        </w:numPr>
        <w:spacing w:before="0"/>
        <w:ind w:left="284"/>
        <w:contextualSpacing w:val="0"/>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 xml:space="preserve">Vērtēšanas komisija sēdē </w:t>
      </w:r>
      <w:r w:rsidR="00E20613">
        <w:rPr>
          <w:rFonts w:ascii="Times New Roman" w:eastAsia="Times New Roman" w:hAnsi="Times New Roman"/>
          <w:bCs/>
          <w:color w:val="000000"/>
          <w:sz w:val="24"/>
          <w:szCs w:val="24"/>
          <w:lang w:eastAsia="lv-LV"/>
        </w:rPr>
        <w:t xml:space="preserve">vērtē projekta iesniegumu, </w:t>
      </w:r>
      <w:r w:rsidRPr="00E42FF1">
        <w:rPr>
          <w:rFonts w:ascii="Times New Roman" w:eastAsia="Times New Roman" w:hAnsi="Times New Roman"/>
          <w:bCs/>
          <w:color w:val="000000"/>
          <w:sz w:val="24"/>
          <w:szCs w:val="24"/>
          <w:lang w:eastAsia="lv-LV"/>
        </w:rPr>
        <w:t>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w:t>
      </w:r>
      <w:r w:rsidR="00D52B61" w:rsidRPr="00D52B61">
        <w:rPr>
          <w:rFonts w:ascii="Times New Roman" w:eastAsia="Times New Roman" w:hAnsi="Times New Roman"/>
          <w:bCs/>
          <w:color w:val="000000"/>
          <w:sz w:val="24"/>
          <w:szCs w:val="24"/>
          <w:lang w:eastAsia="lv-LV"/>
        </w:rPr>
        <w:t xml:space="preserve">un pieņem lēmumu par projekta </w:t>
      </w:r>
      <w:r w:rsidR="00EF6890">
        <w:rPr>
          <w:rFonts w:ascii="Times New Roman" w:eastAsia="Times New Roman" w:hAnsi="Times New Roman"/>
          <w:bCs/>
          <w:color w:val="000000"/>
          <w:sz w:val="24"/>
          <w:szCs w:val="24"/>
          <w:lang w:eastAsia="lv-LV"/>
        </w:rPr>
        <w:t xml:space="preserve">iesnieguma </w:t>
      </w:r>
      <w:r w:rsidR="00D52B61" w:rsidRPr="00D52B61">
        <w:rPr>
          <w:rFonts w:ascii="Times New Roman" w:eastAsia="Times New Roman" w:hAnsi="Times New Roman"/>
          <w:bCs/>
          <w:color w:val="000000"/>
          <w:sz w:val="24"/>
          <w:szCs w:val="24"/>
          <w:lang w:eastAsia="lv-LV"/>
        </w:rPr>
        <w:t>virzīšanu apstiprināšanai, apstiprināšanai ar nosacījumu vai noraidīšanai, norādot to</w:t>
      </w:r>
      <w:r w:rsidR="00D52B61">
        <w:rPr>
          <w:rFonts w:ascii="Times New Roman" w:eastAsia="Times New Roman" w:hAnsi="Times New Roman"/>
          <w:bCs/>
          <w:color w:val="000000"/>
          <w:sz w:val="24"/>
          <w:szCs w:val="24"/>
          <w:lang w:eastAsia="lv-LV"/>
        </w:rPr>
        <w:t xml:space="preserve"> Vērtēšanas komisijas atzinumā.</w:t>
      </w:r>
    </w:p>
    <w:p w14:paraId="05987759" w14:textId="77777777" w:rsidR="004D2715" w:rsidRPr="00075E6F" w:rsidRDefault="004D2715" w:rsidP="003D3B08">
      <w:pPr>
        <w:pStyle w:val="Sarakstarindkopa"/>
        <w:numPr>
          <w:ilvl w:val="0"/>
          <w:numId w:val="18"/>
        </w:numPr>
        <w:tabs>
          <w:tab w:val="left" w:pos="426"/>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14:paraId="4527506D" w14:textId="77777777" w:rsidR="004D2715" w:rsidRPr="00E97D31" w:rsidRDefault="004D2715" w:rsidP="003D3B08">
      <w:pPr>
        <w:pStyle w:val="Sarakstarindkopa"/>
        <w:numPr>
          <w:ilvl w:val="0"/>
          <w:numId w:val="18"/>
        </w:numPr>
        <w:tabs>
          <w:tab w:val="left" w:pos="0"/>
          <w:tab w:val="left" w:pos="142"/>
        </w:tabs>
        <w:spacing w:before="0"/>
        <w:ind w:left="283" w:hanging="425"/>
        <w:contextualSpacing w:val="0"/>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 projekta iesniegums apstiprināms ar nosacījumu/</w:t>
      </w:r>
      <w:proofErr w:type="spellStart"/>
      <w:r w:rsidRPr="00E60B1A">
        <w:rPr>
          <w:rFonts w:ascii="Times New Roman" w:eastAsia="Times New Roman" w:hAnsi="Times New Roman"/>
          <w:bCs/>
          <w:color w:val="000000"/>
          <w:sz w:val="24"/>
          <w:szCs w:val="24"/>
          <w:lang w:eastAsia="lv-LV"/>
        </w:rPr>
        <w:t>iem</w:t>
      </w:r>
      <w:proofErr w:type="spellEnd"/>
      <w:r w:rsidRPr="00E60B1A">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14:paraId="10452DD3" w14:textId="77777777" w:rsidR="004D2715" w:rsidRPr="007A5D51"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Pr>
          <w:rFonts w:ascii="Times New Roman" w:eastAsia="Times New Roman" w:hAnsi="Times New Roman"/>
          <w:bCs/>
          <w:color w:val="000000"/>
          <w:sz w:val="24"/>
          <w:szCs w:val="24"/>
          <w:lang w:eastAsia="lv-LV"/>
        </w:rPr>
        <w:t xml:space="preserve"> Departamentā</w:t>
      </w:r>
      <w:r w:rsidRPr="007A5D51">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Pr>
          <w:rFonts w:ascii="Times New Roman" w:eastAsia="Times New Roman" w:hAnsi="Times New Roman"/>
          <w:bCs/>
          <w:color w:val="000000"/>
          <w:sz w:val="24"/>
          <w:szCs w:val="24"/>
          <w:lang w:eastAsia="lv-LV"/>
        </w:rPr>
        <w:t xml:space="preserve">nosacījumu izpildes pārbaudes veidlapu. </w:t>
      </w:r>
    </w:p>
    <w:p w14:paraId="15225AF7" w14:textId="48FB9FBD" w:rsidR="00D537C1" w:rsidRPr="004D2715" w:rsidRDefault="004D2715" w:rsidP="003D3B08">
      <w:pPr>
        <w:pStyle w:val="Sarakstarindkopa"/>
        <w:numPr>
          <w:ilvl w:val="0"/>
          <w:numId w:val="18"/>
        </w:numPr>
        <w:spacing w:before="0"/>
        <w:ind w:left="283" w:hanging="425"/>
        <w:contextualSpacing w:val="0"/>
        <w:outlineLvl w:val="3"/>
        <w:rPr>
          <w:rFonts w:ascii="Times New Roman" w:eastAsia="Times New Roman" w:hAnsi="Times New Roman"/>
          <w:bCs/>
          <w:color w:val="000000"/>
          <w:sz w:val="24"/>
          <w:szCs w:val="24"/>
          <w:lang w:eastAsia="lv-LV"/>
        </w:rPr>
      </w:pPr>
      <w:r w:rsidRPr="008F7E99">
        <w:rPr>
          <w:rFonts w:ascii="Times New Roman" w:eastAsia="Times New Roman" w:hAnsi="Times New Roman"/>
          <w:bCs/>
          <w:color w:val="000000"/>
          <w:sz w:val="24"/>
          <w:szCs w:val="24"/>
          <w:lang w:eastAsia="lv-LV"/>
        </w:rPr>
        <w:t xml:space="preserve">Ja projekta iesniedzējs neizpilda lēmumā par projekta iesnieguma apstiprināšanu ar nosacījumu ietvertos nosacījumus vai neizpilda tos lēmumā noteiktajā termiņā, vērtēšanas komisija atkārtoti pieņem atzinumu par projekta iesnieguma virzību </w:t>
      </w:r>
      <w:r w:rsidRPr="008F7E99">
        <w:rPr>
          <w:rFonts w:ascii="Times New Roman" w:eastAsia="Times New Roman" w:hAnsi="Times New Roman"/>
          <w:bCs/>
          <w:color w:val="000000"/>
          <w:sz w:val="24"/>
          <w:szCs w:val="24"/>
          <w:lang w:eastAsia="lv-LV"/>
        </w:rPr>
        <w:lastRenderedPageBreak/>
        <w:t>apstiprināšanai ar nosacījumu atbilstoši atlases nolikumā noteiktajai kārtībai. Ja kāds no atkārtotajā Rīgas pilsētas pašvaldības lēmumā noteiktajiem nosacījumiem netiek izpildīts vai netiek izpildīts lēmumā noteiktajā termiņā, projekta iesniegums uzskatāms par noraidītu.</w:t>
      </w:r>
    </w:p>
    <w:p w14:paraId="5883F8B6" w14:textId="485D6C38" w:rsidR="0093766F" w:rsidRPr="008B022C" w:rsidRDefault="00E04D68" w:rsidP="00370C2F">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V</w:t>
      </w:r>
      <w:r w:rsidR="00166AB9" w:rsidRPr="008B022C">
        <w:rPr>
          <w:rFonts w:ascii="Times New Roman" w:hAnsi="Times New Roman"/>
          <w:b/>
          <w:sz w:val="28"/>
        </w:rPr>
        <w:t>.</w:t>
      </w:r>
      <w:r w:rsidRPr="008B022C">
        <w:rPr>
          <w:rFonts w:ascii="Times New Roman" w:hAnsi="Times New Roman"/>
          <w:b/>
          <w:sz w:val="28"/>
        </w:rPr>
        <w:t xml:space="preserve"> </w:t>
      </w:r>
      <w:r w:rsidR="00BC10C5">
        <w:rPr>
          <w:rFonts w:ascii="Times New Roman" w:hAnsi="Times New Roman"/>
          <w:b/>
          <w:sz w:val="28"/>
        </w:rPr>
        <w:t>Lēmuma par projekta iesniegumu</w:t>
      </w:r>
      <w:r w:rsidR="004D2715" w:rsidRPr="008B022C">
        <w:rPr>
          <w:rFonts w:ascii="Times New Roman" w:hAnsi="Times New Roman"/>
          <w:b/>
          <w:sz w:val="28"/>
        </w:rPr>
        <w:t xml:space="preserve"> pieņemšanas kārtība</w:t>
      </w:r>
    </w:p>
    <w:p w14:paraId="34DB2FA7" w14:textId="101B45D1" w:rsidR="004D2715" w:rsidRPr="007B04A0" w:rsidRDefault="004D2715" w:rsidP="003D3B08">
      <w:pPr>
        <w:pStyle w:val="naisf"/>
        <w:numPr>
          <w:ilvl w:val="0"/>
          <w:numId w:val="18"/>
        </w:numPr>
        <w:spacing w:before="0" w:beforeAutospacing="0" w:after="120" w:afterAutospacing="0"/>
        <w:ind w:left="283" w:hanging="425"/>
      </w:pPr>
      <w:r w:rsidRPr="007B04A0">
        <w:t xml:space="preserve">Pamatojoties uz </w:t>
      </w:r>
      <w:r>
        <w:t>v</w:t>
      </w:r>
      <w:r w:rsidRPr="007B04A0">
        <w:t>ērtēšanas komisijas atzinumu, Rīgas pilsētas pašvaldība pieņem pārvaldes lēmumu par:</w:t>
      </w:r>
    </w:p>
    <w:p w14:paraId="57BFD708"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w:t>
      </w:r>
    </w:p>
    <w:p w14:paraId="75A9450A" w14:textId="77777777" w:rsidR="004D2715" w:rsidRDefault="004D2715" w:rsidP="003D3B08">
      <w:pPr>
        <w:pStyle w:val="naisf"/>
        <w:numPr>
          <w:ilvl w:val="1"/>
          <w:numId w:val="18"/>
        </w:numPr>
        <w:spacing w:before="120" w:beforeAutospacing="0" w:after="120" w:afterAutospacing="0"/>
        <w:ind w:left="851"/>
      </w:pPr>
      <w:r w:rsidRPr="0093766F">
        <w:t>projekta iesnieguma apstiprināšanu ar nosacījumu;</w:t>
      </w:r>
    </w:p>
    <w:p w14:paraId="79CA897D" w14:textId="77777777" w:rsidR="004D2715" w:rsidRDefault="004D2715" w:rsidP="003D3B08">
      <w:pPr>
        <w:pStyle w:val="naisf"/>
        <w:numPr>
          <w:ilvl w:val="1"/>
          <w:numId w:val="18"/>
        </w:numPr>
        <w:spacing w:before="120" w:beforeAutospacing="0" w:after="120" w:afterAutospacing="0"/>
        <w:ind w:left="851"/>
      </w:pPr>
      <w:r w:rsidRPr="0093766F">
        <w:t>projekta iesnieguma noraidīšanu.</w:t>
      </w:r>
    </w:p>
    <w:p w14:paraId="6A098029" w14:textId="7AEA9D59" w:rsidR="004D2715" w:rsidRDefault="004D2715" w:rsidP="003D3B08">
      <w:pPr>
        <w:pStyle w:val="naisf"/>
        <w:numPr>
          <w:ilvl w:val="0"/>
          <w:numId w:val="18"/>
        </w:numPr>
        <w:spacing w:before="0" w:beforeAutospacing="0" w:after="120" w:afterAutospacing="0"/>
        <w:ind w:left="283" w:hanging="425"/>
      </w:pPr>
      <w:r w:rsidRPr="00FF49AD">
        <w:t>Rīgas pilsētas pašvaldība pieņem lēmumu par projekta iesnieguma apstiprināšanu</w:t>
      </w:r>
      <w:r>
        <w:t xml:space="preserve"> vai</w:t>
      </w:r>
      <w:r w:rsidRPr="00FF49AD">
        <w:t xml:space="preserve"> noraidīšanu vai </w:t>
      </w:r>
      <w:r>
        <w:t xml:space="preserve">izdod </w:t>
      </w:r>
      <w:r w:rsidRPr="00FF49AD">
        <w:t>atzinumu par Rīgas pilsētas pašvaldības lēmumā</w:t>
      </w:r>
      <w:r>
        <w:t xml:space="preserve"> </w:t>
      </w:r>
      <w:r w:rsidRPr="00FF49AD">
        <w:t xml:space="preserve">ietverto </w:t>
      </w:r>
      <w:r w:rsidRPr="00C4054F">
        <w:t>nosacījumu izpildi tikai pēc sadarbības iestādes galīgās pārbaudes pozitīva atzinuma</w:t>
      </w:r>
      <w:r w:rsidRPr="00FF49AD">
        <w:t xml:space="preserve"> saņemšanas.</w:t>
      </w:r>
    </w:p>
    <w:p w14:paraId="09869990" w14:textId="77777777" w:rsidR="004D2715" w:rsidRPr="00821B08" w:rsidRDefault="004D2715" w:rsidP="003D3B08">
      <w:pPr>
        <w:pStyle w:val="naisf"/>
        <w:numPr>
          <w:ilvl w:val="0"/>
          <w:numId w:val="18"/>
        </w:numPr>
        <w:spacing w:before="0" w:beforeAutospacing="0" w:after="120" w:afterAutospacing="0"/>
        <w:ind w:left="283" w:hanging="425"/>
      </w:pPr>
      <w:r w:rsidRPr="00821B08">
        <w:t xml:space="preserve">Lēmumu par projekta iesnieguma apstiprināšanu, apstiprināšanu ar nosacījumu vai noraidīšanu </w:t>
      </w:r>
      <w:r>
        <w:t>Rīgas pilsētas pašvaldība</w:t>
      </w:r>
      <w:r w:rsidRPr="00821B08">
        <w:t xml:space="preserve"> pieņem 3</w:t>
      </w:r>
      <w:r>
        <w:t xml:space="preserve"> (triju)</w:t>
      </w:r>
      <w:r w:rsidRPr="00821B08">
        <w:t xml:space="preserve"> mēnešu laikā pēc projektu iesniegumu iesniegšanas </w:t>
      </w:r>
      <w:r>
        <w:t xml:space="preserve">beigu </w:t>
      </w:r>
      <w:r w:rsidRPr="00821B08">
        <w:t>datuma.</w:t>
      </w:r>
    </w:p>
    <w:p w14:paraId="0BBDD5AC" w14:textId="77777777" w:rsidR="004D2715" w:rsidRDefault="004D2715" w:rsidP="003D3B08">
      <w:pPr>
        <w:pStyle w:val="naisf"/>
        <w:numPr>
          <w:ilvl w:val="0"/>
          <w:numId w:val="18"/>
        </w:numPr>
        <w:spacing w:before="0" w:beforeAutospacing="0" w:after="120" w:afterAutospacing="0"/>
        <w:ind w:left="283" w:hanging="425"/>
      </w:pPr>
      <w:r>
        <w:t>Lēmumu var pieņemt par katru projekta iesniegumu atsevišķi, negaidot visu projektu vērtēšanas rezultātus.</w:t>
      </w:r>
    </w:p>
    <w:p w14:paraId="1E8C9849" w14:textId="45F7553B" w:rsidR="004D2715" w:rsidRDefault="004D2715" w:rsidP="003D3B08">
      <w:pPr>
        <w:pStyle w:val="naisf"/>
        <w:numPr>
          <w:ilvl w:val="0"/>
          <w:numId w:val="18"/>
        </w:numPr>
        <w:spacing w:before="0" w:beforeAutospacing="0" w:after="120" w:afterAutospacing="0"/>
        <w:ind w:left="283" w:hanging="425"/>
      </w:pPr>
      <w:r w:rsidRPr="0093766F">
        <w:t xml:space="preserve">Lēmumu par projekta </w:t>
      </w:r>
      <w:r>
        <w:t xml:space="preserve">iesnieguma </w:t>
      </w:r>
      <w:r w:rsidRPr="0093766F">
        <w:t xml:space="preserve">apstiprināšanu </w:t>
      </w:r>
      <w:r>
        <w:t xml:space="preserve">Rīgas pilsētas pašvaldība pieņem, ja </w:t>
      </w:r>
      <w:r w:rsidRPr="0093766F">
        <w:t>projekta iesniegums atbilst projektu iesni</w:t>
      </w:r>
      <w:r>
        <w:t>egumu vērtēšanas kritērijiem.</w:t>
      </w:r>
    </w:p>
    <w:p w14:paraId="0346D332" w14:textId="214E892F" w:rsidR="004D2715" w:rsidRDefault="004D2715" w:rsidP="003D3B08">
      <w:pPr>
        <w:pStyle w:val="naisf"/>
        <w:numPr>
          <w:ilvl w:val="0"/>
          <w:numId w:val="18"/>
        </w:numPr>
        <w:spacing w:before="0" w:beforeAutospacing="0" w:after="120" w:afterAutospacing="0"/>
        <w:ind w:left="283" w:hanging="357"/>
      </w:pPr>
      <w:r w:rsidRPr="0093766F">
        <w:t>Lēmumu par projekta</w:t>
      </w:r>
      <w:r>
        <w:t xml:space="preserve"> iesnieguma</w:t>
      </w:r>
      <w:r w:rsidRPr="0093766F">
        <w:t xml:space="preserve"> noraidīšanu</w:t>
      </w:r>
      <w:r>
        <w:t xml:space="preserve"> Rīgas pilsētas pašvaldība</w:t>
      </w:r>
      <w:r w:rsidR="00A24D89">
        <w:t xml:space="preserve"> pieņem, ja </w:t>
      </w:r>
      <w:r>
        <w:t>p</w:t>
      </w:r>
      <w:r w:rsidRPr="00FE2FC1">
        <w:t>rojekta iesniedzējs nav aicināts iesniegt projekta iesniegumu</w:t>
      </w:r>
      <w:r>
        <w:t>.</w:t>
      </w:r>
    </w:p>
    <w:p w14:paraId="4F20C47C" w14:textId="77777777" w:rsidR="004D2715" w:rsidRDefault="004D2715" w:rsidP="003D3B08">
      <w:pPr>
        <w:pStyle w:val="naisf"/>
        <w:numPr>
          <w:ilvl w:val="0"/>
          <w:numId w:val="18"/>
        </w:numPr>
        <w:spacing w:before="0" w:beforeAutospacing="0" w:after="120" w:afterAutospacing="0"/>
        <w:ind w:left="283" w:hanging="357"/>
      </w:pPr>
      <w:r w:rsidRPr="0093766F">
        <w:t>Lēmumu par projekta iesnieguma apstipri</w:t>
      </w:r>
      <w:r>
        <w:t xml:space="preserve">nāšanu ar nosacījumu Rīgas pilsētas pašvaldība pieņem, ja </w:t>
      </w:r>
      <w:r w:rsidRPr="0093766F">
        <w:t xml:space="preserve">projekta </w:t>
      </w:r>
      <w:r>
        <w:t xml:space="preserve">iesniegums neatbilst kādam no projektu iesniegumu vērtēšanas precizējamajiem kritērijiem un projekta </w:t>
      </w:r>
      <w:r w:rsidRPr="0093766F">
        <w:t xml:space="preserve">iesniedzējam jāveic </w:t>
      </w:r>
      <w:r>
        <w:t>Rīgas pilsētas pašvaldības</w:t>
      </w:r>
      <w:r w:rsidRPr="0093766F">
        <w:t xml:space="preserve"> noteiktās darbības, lai projekta iesniegums atbilstu projektu ie</w:t>
      </w:r>
      <w:r>
        <w:t>sniegumu vērtēšanas kritērijiem.</w:t>
      </w:r>
    </w:p>
    <w:p w14:paraId="371EA00B" w14:textId="77777777" w:rsidR="004D2715" w:rsidRDefault="004D2715" w:rsidP="003D3B08">
      <w:pPr>
        <w:pStyle w:val="naisf"/>
        <w:numPr>
          <w:ilvl w:val="0"/>
          <w:numId w:val="18"/>
        </w:numPr>
        <w:spacing w:before="0" w:beforeAutospacing="0" w:after="120" w:afterAutospacing="0"/>
        <w:ind w:left="283" w:hanging="425"/>
      </w:pPr>
      <w:r w:rsidRPr="000F17DB">
        <w:t>Ja projekta iesniegums ir apstiprināts ar nosacījumu, pēc precizē</w:t>
      </w:r>
      <w:r>
        <w:t>tā</w:t>
      </w:r>
      <w:r w:rsidRPr="000F17DB">
        <w:t xml:space="preserve"> projekta iesniegum</w:t>
      </w:r>
      <w:r>
        <w:t>a</w:t>
      </w:r>
      <w:r w:rsidRPr="000F17DB">
        <w:t xml:space="preserve"> iesniegšanas, </w:t>
      </w:r>
      <w:r>
        <w:t>v</w:t>
      </w:r>
      <w:r w:rsidRPr="000F17DB">
        <w:t xml:space="preserve">ērtēšanas komisija to izvērtē un sniedz atzinumu par nosacījumu izpildi. Pamatojoties uz </w:t>
      </w:r>
      <w:r>
        <w:t>v</w:t>
      </w:r>
      <w:r w:rsidRPr="000F17DB">
        <w:t>ērtēšanas komisijas atzinumu, Rīgas pilsētas pašvaldība izdod</w:t>
      </w:r>
      <w:r>
        <w:t xml:space="preserve"> atzinumu par lēmumā noteikto nosacījumu izpildi, ja ar precizējumiem projekta iesniegumā ir izpildīti visi lēmumā izvirzītie nosacījumi.</w:t>
      </w:r>
    </w:p>
    <w:p w14:paraId="2CEE8C0E" w14:textId="77777777" w:rsidR="004D2715" w:rsidRPr="0093766F" w:rsidRDefault="004D2715" w:rsidP="003D3B08">
      <w:pPr>
        <w:pStyle w:val="naisf"/>
        <w:numPr>
          <w:ilvl w:val="0"/>
          <w:numId w:val="18"/>
        </w:numPr>
        <w:spacing w:before="0" w:beforeAutospacing="0" w:after="120" w:afterAutospacing="0"/>
        <w:ind w:left="283" w:hanging="425"/>
      </w:pPr>
      <w:r>
        <w:t>Ja lēmumā par projekta iesnieguma apstiprināšanu ietvertie nosacījumi nav izpildīti vai nav izpildīti noteiktajā termiņā, Rīgas pilsētas pašvaldība pieņem atkārtotu lēmumu par projekta iesnieguma apstiprināšanu ar nosacījumu.</w:t>
      </w:r>
    </w:p>
    <w:p w14:paraId="567FC88E" w14:textId="77777777" w:rsidR="004D2715" w:rsidRPr="001B2C8B" w:rsidRDefault="004D2715" w:rsidP="003D3B08">
      <w:pPr>
        <w:pStyle w:val="Sarakstarindkopa"/>
        <w:numPr>
          <w:ilvl w:val="0"/>
          <w:numId w:val="18"/>
        </w:numPr>
        <w:tabs>
          <w:tab w:val="left" w:pos="426"/>
        </w:tabs>
        <w:spacing w:before="0"/>
        <w:ind w:left="283" w:hanging="425"/>
        <w:contextualSpacing w:val="0"/>
      </w:pPr>
      <w:r w:rsidRPr="00360C19">
        <w:rPr>
          <w:rFonts w:ascii="Times New Roman" w:hAnsi="Times New Roman"/>
          <w:sz w:val="24"/>
          <w:szCs w:val="24"/>
        </w:rPr>
        <w:t xml:space="preserve">Pēc atkārtoti precizētā projekta iesnieguma iesniegšanas, </w:t>
      </w:r>
      <w:r>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Pr>
          <w:rFonts w:ascii="Times New Roman" w:hAnsi="Times New Roman"/>
          <w:sz w:val="24"/>
          <w:szCs w:val="24"/>
        </w:rPr>
        <w:t>v</w:t>
      </w:r>
      <w:r w:rsidRPr="00360C19">
        <w:rPr>
          <w:rFonts w:ascii="Times New Roman" w:hAnsi="Times New Roman"/>
          <w:sz w:val="24"/>
          <w:szCs w:val="24"/>
        </w:rPr>
        <w:t xml:space="preserve">ērtēšanas komisijas atzinumu, </w:t>
      </w:r>
      <w:r>
        <w:rPr>
          <w:rFonts w:ascii="Times New Roman" w:hAnsi="Times New Roman"/>
          <w:sz w:val="24"/>
          <w:szCs w:val="24"/>
        </w:rPr>
        <w:t>Rīgas pilsētas 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14:paraId="7F3DD6C2" w14:textId="77777777" w:rsidR="004D2715" w:rsidRPr="002E5CE7" w:rsidRDefault="004D2715" w:rsidP="003D3B08">
      <w:pPr>
        <w:pStyle w:val="Sarakstarindkopa"/>
        <w:numPr>
          <w:ilvl w:val="0"/>
          <w:numId w:val="18"/>
        </w:numPr>
        <w:tabs>
          <w:tab w:val="left" w:pos="426"/>
        </w:tabs>
        <w:spacing w:before="0"/>
        <w:ind w:left="283" w:hanging="425"/>
        <w:contextualSpacing w:val="0"/>
        <w:rPr>
          <w:rFonts w:ascii="Times New Roman" w:hAnsi="Times New Roman"/>
          <w:sz w:val="24"/>
          <w:szCs w:val="24"/>
        </w:rPr>
      </w:pPr>
      <w:r w:rsidRPr="002E5CE7">
        <w:rPr>
          <w:rFonts w:ascii="Times New Roman" w:hAnsi="Times New Roman"/>
          <w:sz w:val="24"/>
          <w:szCs w:val="24"/>
        </w:rPr>
        <w:lastRenderedPageBreak/>
        <w:t xml:space="preserve">Ja projekta iesniedzējs neizpilda </w:t>
      </w:r>
      <w:r>
        <w:rPr>
          <w:rFonts w:ascii="Times New Roman" w:hAnsi="Times New Roman"/>
          <w:sz w:val="24"/>
          <w:szCs w:val="24"/>
        </w:rPr>
        <w:t xml:space="preserve">atkārtotajā Rīgas pilsētas pašvaldības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14:paraId="0264D541" w14:textId="5CF192E9" w:rsidR="004D2715" w:rsidRDefault="004D2715" w:rsidP="003D3B08">
      <w:pPr>
        <w:pStyle w:val="Sarakstarindkopa"/>
        <w:numPr>
          <w:ilvl w:val="0"/>
          <w:numId w:val="18"/>
        </w:numPr>
        <w:tabs>
          <w:tab w:val="left" w:pos="426"/>
        </w:tabs>
        <w:spacing w:before="0"/>
        <w:ind w:left="283" w:hanging="425"/>
        <w:contextualSpacing w:val="0"/>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Pr>
          <w:rFonts w:ascii="Times New Roman" w:eastAsia="Times New Roman" w:hAnsi="Times New Roman"/>
          <w:sz w:val="24"/>
          <w:szCs w:val="24"/>
          <w:lang w:eastAsia="lv-LV"/>
        </w:rPr>
        <w:t>Rīgas pilsētas 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aktos noteiktajā 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vienošanās slēgšanas </w:t>
      </w:r>
      <w:r w:rsidRPr="00E225A8">
        <w:rPr>
          <w:rFonts w:ascii="Times New Roman" w:eastAsia="Times New Roman" w:hAnsi="Times New Roman"/>
          <w:sz w:val="24"/>
          <w:szCs w:val="24"/>
          <w:lang w:eastAsia="lv-LV"/>
        </w:rPr>
        <w:t>procedūru.</w:t>
      </w:r>
    </w:p>
    <w:p w14:paraId="0E97BAAE" w14:textId="6F8FA736" w:rsidR="009101C4" w:rsidRPr="00370C2F" w:rsidRDefault="004D2715" w:rsidP="00370C2F">
      <w:pPr>
        <w:pStyle w:val="Sarakstarindkopa"/>
        <w:numPr>
          <w:ilvl w:val="0"/>
          <w:numId w:val="18"/>
        </w:numPr>
        <w:tabs>
          <w:tab w:val="left" w:pos="426"/>
        </w:tabs>
        <w:spacing w:before="0"/>
        <w:ind w:left="283" w:hanging="425"/>
        <w:contextualSpacing w:val="0"/>
        <w:rPr>
          <w:rFonts w:ascii="Times New Roman" w:hAnsi="Times New Roman"/>
          <w:b/>
          <w:sz w:val="28"/>
        </w:rPr>
      </w:pPr>
      <w:r w:rsidRPr="00370C2F">
        <w:rPr>
          <w:rFonts w:ascii="Times New Roman" w:hAnsi="Times New Roman" w:cs="Times New Roman"/>
          <w:sz w:val="24"/>
          <w:szCs w:val="24"/>
        </w:rPr>
        <w:t xml:space="preserve">Informāciju par apstiprinātajiem projektu iesniegumiem publicē </w:t>
      </w:r>
      <w:r w:rsidRPr="00370C2F">
        <w:rPr>
          <w:rFonts w:ascii="Times New Roman" w:eastAsia="Times New Roman" w:hAnsi="Times New Roman" w:cs="Times New Roman"/>
          <w:bCs/>
          <w:sz w:val="24"/>
          <w:szCs w:val="24"/>
          <w:lang w:eastAsia="lv-LV"/>
        </w:rPr>
        <w:t xml:space="preserve">Departamenta tīmekļa vietnē – </w:t>
      </w:r>
      <w:hyperlink r:id="rId16" w:history="1">
        <w:r w:rsidRPr="00370C2F">
          <w:rPr>
            <w:rStyle w:val="Hipersaite"/>
            <w:rFonts w:ascii="Times New Roman" w:eastAsia="Times New Roman" w:hAnsi="Times New Roman" w:cs="Times New Roman"/>
            <w:sz w:val="24"/>
            <w:szCs w:val="24"/>
            <w:lang w:eastAsia="lv-LV"/>
          </w:rPr>
          <w:t>www.rdpad.lv</w:t>
        </w:r>
      </w:hyperlink>
      <w:r w:rsidRPr="00370C2F">
        <w:rPr>
          <w:rFonts w:ascii="Times New Roman" w:hAnsi="Times New Roman" w:cs="Times New Roman"/>
          <w:sz w:val="24"/>
          <w:szCs w:val="24"/>
        </w:rPr>
        <w:t>.</w:t>
      </w:r>
    </w:p>
    <w:p w14:paraId="7E688725" w14:textId="16171545" w:rsidR="004E3E56" w:rsidRPr="008B022C" w:rsidRDefault="0018550D" w:rsidP="00370C2F">
      <w:pPr>
        <w:pStyle w:val="Sarakstarindkopa"/>
        <w:spacing w:before="240"/>
        <w:ind w:left="0" w:firstLine="0"/>
        <w:contextualSpacing w:val="0"/>
        <w:jc w:val="center"/>
        <w:outlineLvl w:val="3"/>
        <w:rPr>
          <w:rFonts w:ascii="Times New Roman" w:hAnsi="Times New Roman"/>
          <w:b/>
          <w:sz w:val="28"/>
        </w:rPr>
      </w:pPr>
      <w:r w:rsidRPr="008B022C">
        <w:rPr>
          <w:rFonts w:ascii="Times New Roman" w:hAnsi="Times New Roman"/>
          <w:b/>
          <w:sz w:val="28"/>
        </w:rPr>
        <w:t>V</w:t>
      </w:r>
      <w:r w:rsidR="0014261A" w:rsidRPr="008B022C">
        <w:rPr>
          <w:rFonts w:ascii="Times New Roman" w:hAnsi="Times New Roman"/>
          <w:b/>
          <w:sz w:val="28"/>
        </w:rPr>
        <w:t>I. Papildu informācija</w:t>
      </w:r>
    </w:p>
    <w:p w14:paraId="33A0B002" w14:textId="7C95F369" w:rsidR="00274C0F" w:rsidRPr="005456D2" w:rsidRDefault="00290A2A"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Saskaņā ar </w:t>
      </w:r>
      <w:r w:rsidR="0014261A" w:rsidRPr="005456D2">
        <w:rPr>
          <w:rFonts w:ascii="Times New Roman" w:hAnsi="Times New Roman"/>
          <w:sz w:val="24"/>
          <w:szCs w:val="24"/>
        </w:rPr>
        <w:t>MK</w:t>
      </w:r>
      <w:r w:rsidR="00211EB0" w:rsidRPr="005456D2">
        <w:rPr>
          <w:rFonts w:ascii="Times New Roman" w:hAnsi="Times New Roman"/>
          <w:sz w:val="24"/>
          <w:szCs w:val="24"/>
        </w:rPr>
        <w:t xml:space="preserve"> noteikumu</w:t>
      </w:r>
      <w:r w:rsidR="0014261A" w:rsidRPr="005456D2">
        <w:rPr>
          <w:rFonts w:ascii="Times New Roman" w:hAnsi="Times New Roman"/>
          <w:sz w:val="24"/>
          <w:szCs w:val="24"/>
        </w:rPr>
        <w:t xml:space="preserve"> </w:t>
      </w:r>
      <w:r w:rsidR="00142785">
        <w:rPr>
          <w:rFonts w:ascii="Times New Roman" w:hAnsi="Times New Roman"/>
          <w:sz w:val="24"/>
          <w:szCs w:val="24"/>
        </w:rPr>
        <w:t>57.</w:t>
      </w:r>
      <w:r w:rsidR="0014261A" w:rsidRPr="005456D2">
        <w:rPr>
          <w:rFonts w:ascii="Times New Roman" w:hAnsi="Times New Roman"/>
          <w:sz w:val="24"/>
          <w:szCs w:val="24"/>
        </w:rPr>
        <w:t xml:space="preserve">punktā noteikto, </w:t>
      </w:r>
      <w:r w:rsidR="00211EB0" w:rsidRPr="005456D2">
        <w:rPr>
          <w:rFonts w:ascii="Times New Roman" w:hAnsi="Times New Roman"/>
          <w:sz w:val="24"/>
          <w:szCs w:val="24"/>
        </w:rPr>
        <w:t>projekta iesniedzējam</w:t>
      </w:r>
      <w:r w:rsidR="00607E8A" w:rsidRPr="005456D2">
        <w:rPr>
          <w:rFonts w:ascii="Times New Roman" w:hAnsi="Times New Roman"/>
          <w:sz w:val="24"/>
          <w:szCs w:val="24"/>
        </w:rPr>
        <w:t xml:space="preserve"> pēc projekta iesnieguma apstiprināšanas un </w:t>
      </w:r>
      <w:r w:rsidR="00A37574" w:rsidRPr="005456D2">
        <w:rPr>
          <w:rFonts w:ascii="Times New Roman" w:hAnsi="Times New Roman"/>
          <w:sz w:val="24"/>
          <w:szCs w:val="24"/>
        </w:rPr>
        <w:t>vienošanās</w:t>
      </w:r>
      <w:r w:rsidR="00607E8A" w:rsidRPr="005456D2">
        <w:rPr>
          <w:rFonts w:ascii="Times New Roman" w:hAnsi="Times New Roman"/>
          <w:sz w:val="24"/>
          <w:szCs w:val="24"/>
        </w:rPr>
        <w:t xml:space="preserve"> par projekta īstenošanu noslēgšanas</w:t>
      </w:r>
      <w:r w:rsidR="0014261A" w:rsidRPr="005456D2">
        <w:rPr>
          <w:rFonts w:ascii="Times New Roman" w:hAnsi="Times New Roman"/>
          <w:sz w:val="24"/>
          <w:szCs w:val="24"/>
        </w:rPr>
        <w:t xml:space="preserve"> </w:t>
      </w:r>
      <w:r w:rsidR="009018D8" w:rsidRPr="005456D2">
        <w:rPr>
          <w:rFonts w:ascii="Times New Roman" w:hAnsi="Times New Roman"/>
          <w:sz w:val="24"/>
          <w:szCs w:val="24"/>
        </w:rPr>
        <w:t>tiks nodrošināta iespēja</w:t>
      </w:r>
      <w:r w:rsidR="0014261A" w:rsidRPr="005456D2">
        <w:rPr>
          <w:rFonts w:ascii="Times New Roman" w:hAnsi="Times New Roman"/>
          <w:sz w:val="24"/>
          <w:szCs w:val="24"/>
        </w:rPr>
        <w:t xml:space="preserve"> saņemt avansa maksājumu</w:t>
      </w:r>
      <w:r w:rsidR="00A5632C" w:rsidRPr="005456D2">
        <w:rPr>
          <w:rFonts w:ascii="Times New Roman" w:hAnsi="Times New Roman"/>
          <w:sz w:val="24"/>
          <w:szCs w:val="24"/>
        </w:rPr>
        <w:t>s, kuru kopsumma nepārsniedz</w:t>
      </w:r>
      <w:r w:rsidR="0014261A" w:rsidRPr="005456D2">
        <w:rPr>
          <w:rFonts w:ascii="Times New Roman" w:hAnsi="Times New Roman"/>
          <w:sz w:val="24"/>
          <w:szCs w:val="24"/>
        </w:rPr>
        <w:t xml:space="preserve"> </w:t>
      </w:r>
      <w:r w:rsidR="00A5632C" w:rsidRPr="005456D2">
        <w:rPr>
          <w:rFonts w:ascii="Times New Roman" w:hAnsi="Times New Roman"/>
          <w:sz w:val="24"/>
          <w:szCs w:val="24"/>
        </w:rPr>
        <w:t xml:space="preserve">90% no projektam piešķirtā </w:t>
      </w:r>
      <w:r w:rsidR="00786254" w:rsidRPr="005456D2">
        <w:rPr>
          <w:rFonts w:ascii="Times New Roman" w:hAnsi="Times New Roman"/>
          <w:sz w:val="24"/>
          <w:szCs w:val="24"/>
        </w:rPr>
        <w:t>ERAF</w:t>
      </w:r>
      <w:r w:rsidR="00A5632C" w:rsidRPr="005456D2">
        <w:rPr>
          <w:rFonts w:ascii="Times New Roman" w:hAnsi="Times New Roman"/>
          <w:sz w:val="24"/>
          <w:szCs w:val="24"/>
        </w:rPr>
        <w:t xml:space="preserve"> un val</w:t>
      </w:r>
      <w:r w:rsidR="00745890" w:rsidRPr="005456D2">
        <w:rPr>
          <w:rFonts w:ascii="Times New Roman" w:hAnsi="Times New Roman"/>
          <w:sz w:val="24"/>
          <w:szCs w:val="24"/>
        </w:rPr>
        <w:t xml:space="preserve">sts budžeta dotācijas kopsummas, </w:t>
      </w:r>
      <w:r w:rsidR="00A24D89">
        <w:rPr>
          <w:rFonts w:ascii="Times New Roman" w:hAnsi="Times New Roman"/>
          <w:sz w:val="24"/>
          <w:szCs w:val="24"/>
        </w:rPr>
        <w:t>izmaksājot</w:t>
      </w:r>
      <w:r w:rsidR="00745890" w:rsidRPr="005456D2">
        <w:rPr>
          <w:rFonts w:ascii="Times New Roman" w:hAnsi="Times New Roman"/>
          <w:sz w:val="24"/>
          <w:szCs w:val="24"/>
        </w:rPr>
        <w:t xml:space="preserve"> tos pa daļām.</w:t>
      </w:r>
    </w:p>
    <w:p w14:paraId="7F315806" w14:textId="673D3146" w:rsidR="00670648" w:rsidRPr="005456D2" w:rsidRDefault="00274C0F" w:rsidP="003D3B08">
      <w:pPr>
        <w:pStyle w:val="Sarakstarindkopa"/>
        <w:numPr>
          <w:ilvl w:val="0"/>
          <w:numId w:val="18"/>
        </w:numPr>
        <w:ind w:left="283" w:hanging="425"/>
        <w:contextualSpacing w:val="0"/>
        <w:rPr>
          <w:rFonts w:ascii="Times New Roman" w:hAnsi="Times New Roman"/>
          <w:sz w:val="24"/>
          <w:szCs w:val="24"/>
        </w:rPr>
      </w:pPr>
      <w:r w:rsidRPr="005456D2">
        <w:rPr>
          <w:rFonts w:ascii="Times New Roman" w:hAnsi="Times New Roman"/>
          <w:sz w:val="24"/>
          <w:szCs w:val="24"/>
        </w:rPr>
        <w:t xml:space="preserve">Specifiskā atbalsta ietvaros projektu īsteno saskaņā ar vienošanos par projekta īstenošanu, </w:t>
      </w:r>
      <w:r w:rsidR="00142785">
        <w:rPr>
          <w:rFonts w:ascii="Times New Roman" w:hAnsi="Times New Roman"/>
          <w:sz w:val="24"/>
          <w:szCs w:val="24"/>
        </w:rPr>
        <w:t>bet ne ilgāk par 2023.gada 31.</w:t>
      </w:r>
      <w:r w:rsidRPr="005456D2">
        <w:rPr>
          <w:rFonts w:ascii="Times New Roman" w:hAnsi="Times New Roman"/>
          <w:sz w:val="24"/>
          <w:szCs w:val="24"/>
        </w:rPr>
        <w:t>decembri.</w:t>
      </w:r>
    </w:p>
    <w:p w14:paraId="007EACC4" w14:textId="77777777" w:rsidR="008B022C"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7"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18"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76A042F5" w14:textId="77777777" w:rsidR="008B022C" w:rsidRPr="000F17DB" w:rsidRDefault="008B022C" w:rsidP="003D3B08">
      <w:pPr>
        <w:pStyle w:val="Sarakstarindkopa"/>
        <w:numPr>
          <w:ilvl w:val="0"/>
          <w:numId w:val="18"/>
        </w:numPr>
        <w:spacing w:before="0"/>
        <w:ind w:left="283" w:hanging="425"/>
        <w:contextualSpacing w:val="0"/>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Pr>
          <w:rFonts w:ascii="Times New Roman" w:hAnsi="Times New Roman"/>
          <w:sz w:val="24"/>
          <w:szCs w:val="24"/>
        </w:rPr>
        <w:t>D</w:t>
      </w:r>
      <w:r w:rsidRPr="008E0CDF">
        <w:rPr>
          <w:rFonts w:ascii="Times New Roman" w:hAnsi="Times New Roman" w:cs="Times New Roman"/>
          <w:sz w:val="24"/>
          <w:szCs w:val="24"/>
        </w:rPr>
        <w:t>epartamenta tīmekļa vietnē</w:t>
      </w:r>
      <w:r>
        <w:rPr>
          <w:rFonts w:ascii="Times New Roman" w:hAnsi="Times New Roman" w:cs="Times New Roman"/>
          <w:sz w:val="24"/>
          <w:szCs w:val="24"/>
        </w:rPr>
        <w:t xml:space="preserve"> – </w:t>
      </w:r>
      <w:hyperlink r:id="rId19" w:history="1">
        <w:r w:rsidRPr="008E0CDF">
          <w:rPr>
            <w:rStyle w:val="Hipersaite"/>
            <w:rFonts w:ascii="Times New Roman" w:hAnsi="Times New Roman" w:cs="Times New Roman"/>
            <w:sz w:val="24"/>
            <w:szCs w:val="24"/>
          </w:rPr>
          <w:t>www.rdpad.lv</w:t>
        </w:r>
      </w:hyperlink>
      <w:r w:rsidRPr="008E0CDF">
        <w:rPr>
          <w:rFonts w:ascii="Times New Roman" w:hAnsi="Times New Roman" w:cs="Times New Roman"/>
          <w:sz w:val="24"/>
          <w:szCs w:val="24"/>
        </w:rPr>
        <w:t>.</w:t>
      </w:r>
    </w:p>
    <w:p w14:paraId="0C7F26B3" w14:textId="0898A17C" w:rsidR="008B022C" w:rsidRPr="00F40466" w:rsidRDefault="008B022C" w:rsidP="003D3B08">
      <w:pPr>
        <w:pStyle w:val="Sarakstarindkopa"/>
        <w:numPr>
          <w:ilvl w:val="0"/>
          <w:numId w:val="18"/>
        </w:numPr>
        <w:ind w:left="283" w:hanging="425"/>
        <w:contextualSpacing w:val="0"/>
        <w:rPr>
          <w:rFonts w:ascii="Times New Roman" w:hAnsi="Times New Roman"/>
          <w:sz w:val="24"/>
          <w:szCs w:val="24"/>
        </w:rPr>
      </w:pPr>
      <w:r>
        <w:rPr>
          <w:rFonts w:ascii="Times New Roman" w:hAnsi="Times New Roman"/>
          <w:sz w:val="24"/>
          <w:szCs w:val="24"/>
        </w:rPr>
        <w:t>Vienošanās slēgšanas procesā vienošanās par projekta īstenošanu projekta teksts var tikt precizēts atbilstoši projekta specifikai.</w:t>
      </w:r>
    </w:p>
    <w:p w14:paraId="7B09204A" w14:textId="77777777" w:rsidR="00C70414" w:rsidRPr="008B022C" w:rsidRDefault="00C70414" w:rsidP="00C70414">
      <w:pPr>
        <w:rPr>
          <w:rFonts w:ascii="Times New Roman" w:hAnsi="Times New Roman" w:cs="Times New Roman"/>
          <w:b/>
          <w:sz w:val="24"/>
          <w:szCs w:val="24"/>
        </w:rPr>
      </w:pPr>
      <w:r w:rsidRPr="008B022C">
        <w:rPr>
          <w:rFonts w:ascii="Times New Roman" w:hAnsi="Times New Roman" w:cs="Times New Roman"/>
          <w:b/>
          <w:sz w:val="24"/>
          <w:szCs w:val="24"/>
        </w:rPr>
        <w:t>Pielikumi:</w:t>
      </w:r>
    </w:p>
    <w:p w14:paraId="2828ABC6" w14:textId="74AF3F0A"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1.pielikums. </w:t>
      </w:r>
      <w:r w:rsidR="00786254">
        <w:rPr>
          <w:rFonts w:ascii="Times New Roman" w:hAnsi="Times New Roman" w:cs="Times New Roman"/>
          <w:sz w:val="24"/>
          <w:szCs w:val="24"/>
        </w:rPr>
        <w:t>PIV</w:t>
      </w:r>
      <w:r w:rsidR="00C70414" w:rsidRPr="008B022C">
        <w:rPr>
          <w:rFonts w:ascii="Times New Roman" w:hAnsi="Times New Roman" w:cs="Times New Roman"/>
          <w:sz w:val="24"/>
          <w:szCs w:val="24"/>
        </w:rPr>
        <w:t xml:space="preserve"> </w:t>
      </w:r>
      <w:r w:rsidR="00847788" w:rsidRPr="008B022C">
        <w:rPr>
          <w:rFonts w:ascii="Times New Roman" w:hAnsi="Times New Roman" w:cs="Times New Roman"/>
          <w:sz w:val="24"/>
          <w:szCs w:val="24"/>
        </w:rPr>
        <w:t xml:space="preserve">un tās </w:t>
      </w:r>
      <w:r w:rsidR="00940771" w:rsidRPr="008B022C">
        <w:rPr>
          <w:rFonts w:ascii="Times New Roman" w:hAnsi="Times New Roman" w:cs="Times New Roman"/>
          <w:sz w:val="24"/>
          <w:szCs w:val="24"/>
        </w:rPr>
        <w:t xml:space="preserve">pielikumi </w:t>
      </w:r>
      <w:r w:rsidR="001707C5" w:rsidRPr="008B022C">
        <w:rPr>
          <w:rFonts w:ascii="Times New Roman" w:hAnsi="Times New Roman" w:cs="Times New Roman"/>
          <w:sz w:val="24"/>
          <w:szCs w:val="24"/>
        </w:rPr>
        <w:t xml:space="preserve">uz </w:t>
      </w:r>
      <w:r w:rsidR="00FF7082" w:rsidRPr="00FF7082">
        <w:rPr>
          <w:rFonts w:ascii="Times New Roman" w:hAnsi="Times New Roman" w:cs="Times New Roman"/>
          <w:sz w:val="24"/>
          <w:szCs w:val="24"/>
        </w:rPr>
        <w:t>1</w:t>
      </w:r>
      <w:r w:rsidR="00286A0F">
        <w:rPr>
          <w:rFonts w:ascii="Times New Roman" w:hAnsi="Times New Roman" w:cs="Times New Roman"/>
          <w:sz w:val="24"/>
          <w:szCs w:val="24"/>
        </w:rPr>
        <w:t>8</w:t>
      </w:r>
      <w:r w:rsidR="001707C5" w:rsidRPr="00FF7082">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8D915A8" w14:textId="799A2119" w:rsidR="00A7104B" w:rsidRPr="008B022C" w:rsidRDefault="00A7104B"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 xml:space="preserve">2.pielikums. </w:t>
      </w:r>
      <w:r w:rsidR="00786254">
        <w:rPr>
          <w:rFonts w:ascii="Times New Roman" w:hAnsi="Times New Roman" w:cs="Times New Roman"/>
          <w:sz w:val="24"/>
          <w:szCs w:val="24"/>
        </w:rPr>
        <w:t>PIV</w:t>
      </w:r>
      <w:r w:rsidRPr="008B022C">
        <w:rPr>
          <w:rFonts w:ascii="Times New Roman" w:hAnsi="Times New Roman" w:cs="Times New Roman"/>
          <w:sz w:val="24"/>
          <w:szCs w:val="24"/>
        </w:rPr>
        <w:t xml:space="preserve"> aizpildīšanas metodika</w:t>
      </w:r>
      <w:r w:rsidR="00422E78" w:rsidRPr="008B022C">
        <w:rPr>
          <w:rFonts w:ascii="Times New Roman" w:hAnsi="Times New Roman" w:cs="Times New Roman"/>
          <w:sz w:val="24"/>
          <w:szCs w:val="24"/>
        </w:rPr>
        <w:t xml:space="preserve"> uz</w:t>
      </w:r>
      <w:r w:rsidR="00C70414" w:rsidRPr="008B022C">
        <w:rPr>
          <w:rFonts w:ascii="Times New Roman" w:hAnsi="Times New Roman" w:cs="Times New Roman"/>
          <w:sz w:val="24"/>
          <w:szCs w:val="24"/>
        </w:rPr>
        <w:t xml:space="preserve"> </w:t>
      </w:r>
      <w:r w:rsidR="00C878F2">
        <w:rPr>
          <w:rFonts w:ascii="Times New Roman" w:hAnsi="Times New Roman" w:cs="Times New Roman"/>
          <w:sz w:val="24"/>
          <w:szCs w:val="24"/>
        </w:rPr>
        <w:t>50</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6B20B069" w14:textId="05378461" w:rsidR="00CF6E17" w:rsidRPr="008B022C" w:rsidRDefault="00D71526" w:rsidP="001707C5">
      <w:pPr>
        <w:ind w:left="1560" w:hanging="1276"/>
        <w:rPr>
          <w:rFonts w:ascii="Times New Roman" w:hAnsi="Times New Roman" w:cs="Times New Roman"/>
          <w:sz w:val="24"/>
          <w:szCs w:val="24"/>
        </w:rPr>
      </w:pPr>
      <w:r w:rsidRPr="008B022C">
        <w:rPr>
          <w:rFonts w:ascii="Times New Roman" w:hAnsi="Times New Roman" w:cs="Times New Roman"/>
          <w:sz w:val="24"/>
          <w:szCs w:val="24"/>
        </w:rPr>
        <w:t>3.pielikums. Projektu</w:t>
      </w:r>
      <w:r w:rsidR="00CF6E17" w:rsidRPr="008B022C">
        <w:rPr>
          <w:rFonts w:ascii="Times New Roman" w:hAnsi="Times New Roman" w:cs="Times New Roman"/>
          <w:sz w:val="24"/>
          <w:szCs w:val="24"/>
        </w:rPr>
        <w:t xml:space="preserve"> </w:t>
      </w:r>
      <w:r w:rsidRPr="008B022C">
        <w:rPr>
          <w:rFonts w:ascii="Times New Roman" w:hAnsi="Times New Roman" w:cs="Times New Roman"/>
          <w:sz w:val="24"/>
          <w:szCs w:val="24"/>
        </w:rPr>
        <w:t>iesniegumu</w:t>
      </w:r>
      <w:r w:rsidR="00CF6E17" w:rsidRPr="008B022C">
        <w:rPr>
          <w:rFonts w:ascii="Times New Roman" w:hAnsi="Times New Roman" w:cs="Times New Roman"/>
          <w:sz w:val="24"/>
          <w:szCs w:val="24"/>
        </w:rPr>
        <w:t xml:space="preserve"> vērtēšanas kritēriji</w:t>
      </w:r>
      <w:r w:rsidR="00F4346B" w:rsidRPr="008B022C">
        <w:rPr>
          <w:rFonts w:ascii="Times New Roman" w:hAnsi="Times New Roman" w:cs="Times New Roman"/>
          <w:sz w:val="24"/>
          <w:szCs w:val="24"/>
        </w:rPr>
        <w:t xml:space="preserve"> </w:t>
      </w:r>
      <w:r w:rsidR="00670648" w:rsidRPr="008B022C">
        <w:rPr>
          <w:rFonts w:ascii="Times New Roman" w:hAnsi="Times New Roman" w:cs="Times New Roman"/>
          <w:sz w:val="24"/>
          <w:szCs w:val="24"/>
        </w:rPr>
        <w:t xml:space="preserve">uz </w:t>
      </w:r>
      <w:r w:rsidR="007B1065">
        <w:rPr>
          <w:rFonts w:ascii="Times New Roman" w:hAnsi="Times New Roman" w:cs="Times New Roman"/>
          <w:sz w:val="24"/>
          <w:szCs w:val="24"/>
        </w:rPr>
        <w:t>7</w:t>
      </w:r>
      <w:r w:rsidR="001707C5" w:rsidRPr="008B022C">
        <w:rPr>
          <w:rFonts w:ascii="Times New Roman" w:hAnsi="Times New Roman" w:cs="Times New Roman"/>
          <w:sz w:val="24"/>
          <w:szCs w:val="24"/>
        </w:rPr>
        <w:t xml:space="preserve"> lappusēm</w:t>
      </w:r>
      <w:r w:rsidR="00132A4A" w:rsidRPr="008B022C">
        <w:rPr>
          <w:rFonts w:ascii="Times New Roman" w:hAnsi="Times New Roman" w:cs="Times New Roman"/>
          <w:sz w:val="24"/>
          <w:szCs w:val="24"/>
        </w:rPr>
        <w:t>.</w:t>
      </w:r>
    </w:p>
    <w:p w14:paraId="601C98F0" w14:textId="52A753C9" w:rsidR="007302AC" w:rsidRPr="008B022C" w:rsidRDefault="00CF6E17" w:rsidP="001707C5">
      <w:pPr>
        <w:ind w:left="1560" w:hanging="1276"/>
        <w:rPr>
          <w:rFonts w:ascii="Times New Roman" w:eastAsia="Times New Roman" w:hAnsi="Times New Roman" w:cs="Times New Roman"/>
          <w:sz w:val="24"/>
          <w:szCs w:val="24"/>
          <w:lang w:eastAsia="lv-LV"/>
        </w:rPr>
      </w:pPr>
      <w:r w:rsidRPr="008B022C">
        <w:rPr>
          <w:rFonts w:ascii="Times New Roman" w:hAnsi="Times New Roman" w:cs="Times New Roman"/>
          <w:sz w:val="24"/>
          <w:szCs w:val="24"/>
        </w:rPr>
        <w:t>4</w:t>
      </w:r>
      <w:r w:rsidR="007302AC" w:rsidRPr="008B022C">
        <w:rPr>
          <w:rFonts w:ascii="Times New Roman" w:hAnsi="Times New Roman" w:cs="Times New Roman"/>
          <w:sz w:val="24"/>
          <w:szCs w:val="24"/>
        </w:rPr>
        <w:t xml:space="preserve">.pielikums. </w:t>
      </w:r>
      <w:r w:rsidR="008A35FB" w:rsidRPr="008B022C">
        <w:rPr>
          <w:rFonts w:ascii="Times New Roman" w:eastAsia="Times New Roman" w:hAnsi="Times New Roman" w:cs="Times New Roman"/>
          <w:sz w:val="24"/>
          <w:szCs w:val="24"/>
          <w:lang w:eastAsia="lv-LV"/>
        </w:rPr>
        <w:t>P</w:t>
      </w:r>
      <w:r w:rsidR="00D71526" w:rsidRPr="008B022C">
        <w:rPr>
          <w:rFonts w:ascii="Times New Roman" w:eastAsia="Times New Roman" w:hAnsi="Times New Roman" w:cs="Times New Roman"/>
          <w:sz w:val="24"/>
          <w:szCs w:val="24"/>
          <w:lang w:eastAsia="lv-LV"/>
        </w:rPr>
        <w:t>rojekt</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iesniegum</w:t>
      </w:r>
      <w:r w:rsidR="00902342" w:rsidRPr="008B022C">
        <w:rPr>
          <w:rFonts w:ascii="Times New Roman" w:eastAsia="Times New Roman" w:hAnsi="Times New Roman" w:cs="Times New Roman"/>
          <w:sz w:val="24"/>
          <w:szCs w:val="24"/>
          <w:lang w:eastAsia="lv-LV"/>
        </w:rPr>
        <w:t>a</w:t>
      </w:r>
      <w:r w:rsidR="008A35FB" w:rsidRPr="008B022C">
        <w:rPr>
          <w:rFonts w:ascii="Times New Roman" w:eastAsia="Times New Roman" w:hAnsi="Times New Roman" w:cs="Times New Roman"/>
          <w:sz w:val="24"/>
          <w:szCs w:val="24"/>
          <w:lang w:eastAsia="lv-LV"/>
        </w:rPr>
        <w:t xml:space="preserve"> vērtēšanas kritēriju piemērošanas metodika</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hAnsi="Times New Roman" w:cs="Times New Roman"/>
          <w:sz w:val="24"/>
          <w:szCs w:val="24"/>
        </w:rPr>
        <w:t xml:space="preserve">uz </w:t>
      </w:r>
      <w:r w:rsidR="00C878F2">
        <w:rPr>
          <w:rFonts w:ascii="Times New Roman" w:hAnsi="Times New Roman" w:cs="Times New Roman"/>
          <w:sz w:val="24"/>
          <w:szCs w:val="24"/>
        </w:rPr>
        <w:t>23</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44242580" w14:textId="79C27A63" w:rsidR="007302AC" w:rsidRDefault="00CF6E17" w:rsidP="001707C5">
      <w:pPr>
        <w:ind w:left="1560" w:hanging="1276"/>
        <w:rPr>
          <w:rFonts w:ascii="Times New Roman" w:hAnsi="Times New Roman" w:cs="Times New Roman"/>
          <w:sz w:val="24"/>
          <w:szCs w:val="24"/>
        </w:rPr>
      </w:pPr>
      <w:r w:rsidRPr="008B022C">
        <w:rPr>
          <w:rFonts w:ascii="Times New Roman" w:eastAsia="Times New Roman" w:hAnsi="Times New Roman" w:cs="Times New Roman"/>
          <w:sz w:val="24"/>
          <w:szCs w:val="24"/>
          <w:lang w:eastAsia="lv-LV"/>
        </w:rPr>
        <w:t>5.</w:t>
      </w:r>
      <w:r w:rsidR="007302AC" w:rsidRPr="008B022C">
        <w:rPr>
          <w:rFonts w:ascii="Times New Roman" w:eastAsia="Times New Roman" w:hAnsi="Times New Roman" w:cs="Times New Roman"/>
          <w:sz w:val="24"/>
          <w:szCs w:val="24"/>
          <w:lang w:eastAsia="lv-LV"/>
        </w:rPr>
        <w:t>pielikums</w:t>
      </w:r>
      <w:r w:rsidR="008A35FB" w:rsidRPr="008B022C">
        <w:rPr>
          <w:rFonts w:ascii="Times New Roman" w:eastAsia="Times New Roman" w:hAnsi="Times New Roman" w:cs="Times New Roman"/>
          <w:sz w:val="24"/>
          <w:szCs w:val="24"/>
          <w:lang w:eastAsia="lv-LV"/>
        </w:rPr>
        <w:t>.</w:t>
      </w:r>
      <w:r w:rsidR="007302AC"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Vienošanās</w:t>
      </w:r>
      <w:r w:rsidR="008A35FB" w:rsidRPr="008B022C">
        <w:rPr>
          <w:rFonts w:ascii="Times New Roman" w:eastAsia="Times New Roman" w:hAnsi="Times New Roman" w:cs="Times New Roman"/>
          <w:sz w:val="24"/>
          <w:szCs w:val="24"/>
          <w:lang w:eastAsia="lv-LV"/>
        </w:rPr>
        <w:t xml:space="preserve"> par projekta īstenošanu projekts</w:t>
      </w:r>
      <w:r w:rsidR="00F4346B" w:rsidRPr="008B022C">
        <w:rPr>
          <w:rFonts w:ascii="Times New Roman" w:eastAsia="Times New Roman" w:hAnsi="Times New Roman" w:cs="Times New Roman"/>
          <w:sz w:val="24"/>
          <w:szCs w:val="24"/>
          <w:lang w:eastAsia="lv-LV"/>
        </w:rPr>
        <w:t xml:space="preserve"> </w:t>
      </w:r>
      <w:r w:rsidR="00670648" w:rsidRPr="008B022C">
        <w:rPr>
          <w:rFonts w:ascii="Times New Roman" w:eastAsia="Times New Roman" w:hAnsi="Times New Roman" w:cs="Times New Roman"/>
          <w:sz w:val="24"/>
          <w:szCs w:val="24"/>
          <w:lang w:eastAsia="lv-LV"/>
        </w:rPr>
        <w:t>uz</w:t>
      </w:r>
      <w:r w:rsidR="004E6678" w:rsidRPr="008B022C">
        <w:rPr>
          <w:rFonts w:ascii="Times New Roman" w:eastAsia="Times New Roman" w:hAnsi="Times New Roman" w:cs="Times New Roman"/>
          <w:sz w:val="24"/>
          <w:szCs w:val="24"/>
          <w:lang w:eastAsia="lv-LV"/>
        </w:rPr>
        <w:t xml:space="preserve"> </w:t>
      </w:r>
      <w:r w:rsidR="00C878F2">
        <w:rPr>
          <w:rFonts w:ascii="Times New Roman" w:eastAsia="Times New Roman" w:hAnsi="Times New Roman" w:cs="Times New Roman"/>
          <w:sz w:val="24"/>
          <w:szCs w:val="24"/>
          <w:lang w:eastAsia="lv-LV"/>
        </w:rPr>
        <w:t>17</w:t>
      </w:r>
      <w:r w:rsidR="001707C5" w:rsidRPr="007B1065">
        <w:rPr>
          <w:rFonts w:ascii="Times New Roman" w:hAnsi="Times New Roman" w:cs="Times New Roman"/>
          <w:sz w:val="24"/>
          <w:szCs w:val="24"/>
        </w:rPr>
        <w:t xml:space="preserve"> </w:t>
      </w:r>
      <w:r w:rsidR="001707C5" w:rsidRPr="008B022C">
        <w:rPr>
          <w:rFonts w:ascii="Times New Roman" w:hAnsi="Times New Roman" w:cs="Times New Roman"/>
          <w:sz w:val="24"/>
          <w:szCs w:val="24"/>
        </w:rPr>
        <w:t>lappusēm</w:t>
      </w:r>
      <w:r w:rsidR="00132A4A" w:rsidRPr="008B022C">
        <w:rPr>
          <w:rFonts w:ascii="Times New Roman" w:hAnsi="Times New Roman" w:cs="Times New Roman"/>
          <w:sz w:val="24"/>
          <w:szCs w:val="24"/>
        </w:rPr>
        <w:t>.</w:t>
      </w:r>
    </w:p>
    <w:p w14:paraId="15A36A8D" w14:textId="2AFC2E98" w:rsidR="008344AB" w:rsidRPr="008B022C" w:rsidRDefault="008344AB" w:rsidP="001707C5">
      <w:pPr>
        <w:ind w:left="1560" w:hanging="1276"/>
        <w:rPr>
          <w:rFonts w:ascii="Times New Roman" w:hAnsi="Times New Roman" w:cs="Times New Roman"/>
          <w:sz w:val="24"/>
          <w:szCs w:val="24"/>
        </w:rPr>
      </w:pPr>
      <w:r>
        <w:rPr>
          <w:rFonts w:ascii="Times New Roman" w:hAnsi="Times New Roman" w:cs="Times New Roman"/>
          <w:sz w:val="24"/>
          <w:szCs w:val="24"/>
        </w:rPr>
        <w:t xml:space="preserve">6.pielikums. </w:t>
      </w:r>
      <w:r w:rsidRPr="008344AB">
        <w:rPr>
          <w:rFonts w:ascii="Times New Roman" w:hAnsi="Times New Roman" w:cs="Times New Roman"/>
          <w:sz w:val="24"/>
          <w:szCs w:val="24"/>
        </w:rPr>
        <w:t xml:space="preserve">Ieteikumi vispārējās izglītības iestāžu mācību vides modernizācijai uz 24 </w:t>
      </w:r>
      <w:r w:rsidRPr="008B022C">
        <w:rPr>
          <w:rFonts w:ascii="Times New Roman" w:hAnsi="Times New Roman" w:cs="Times New Roman"/>
          <w:sz w:val="24"/>
          <w:szCs w:val="24"/>
        </w:rPr>
        <w:t>lappusēm</w:t>
      </w:r>
      <w:r>
        <w:rPr>
          <w:rFonts w:ascii="Times New Roman" w:hAnsi="Times New Roman" w:cs="Times New Roman"/>
          <w:sz w:val="24"/>
          <w:szCs w:val="24"/>
        </w:rPr>
        <w:t>.</w:t>
      </w:r>
    </w:p>
    <w:p w14:paraId="43471E57" w14:textId="0231BDD1" w:rsidR="00670648" w:rsidRPr="00863EAF" w:rsidRDefault="00670648" w:rsidP="001707C5">
      <w:pPr>
        <w:ind w:left="1560" w:hanging="1276"/>
        <w:rPr>
          <w:rFonts w:ascii="Times New Roman" w:hAnsi="Times New Roman" w:cs="Times New Roman"/>
          <w:sz w:val="24"/>
          <w:szCs w:val="24"/>
          <w:highlight w:val="yellow"/>
        </w:rPr>
      </w:pPr>
    </w:p>
    <w:p w14:paraId="6EDB6E59" w14:textId="0A206C8C" w:rsidR="009F6EF1" w:rsidRPr="009F6EF1" w:rsidRDefault="008B022C" w:rsidP="00370C2F">
      <w:pPr>
        <w:tabs>
          <w:tab w:val="right" w:pos="8306"/>
        </w:tabs>
        <w:jc w:val="left"/>
        <w:rPr>
          <w:rFonts w:ascii="Times New Roman" w:eastAsia="Times New Roman" w:hAnsi="Times New Roman" w:cs="Times New Roman"/>
          <w:color w:val="FF0000"/>
          <w:sz w:val="20"/>
          <w:szCs w:val="20"/>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N.Ušakovs</w:t>
      </w:r>
      <w:proofErr w:type="spellEnd"/>
    </w:p>
    <w:sectPr w:rsidR="009F6EF1" w:rsidRPr="009F6EF1" w:rsidSect="00880274">
      <w:headerReference w:type="default" r:id="rId20"/>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DB122" w14:textId="77777777" w:rsidR="009B0477" w:rsidRDefault="009B0477">
      <w:pPr>
        <w:spacing w:after="0"/>
      </w:pPr>
      <w:r>
        <w:separator/>
      </w:r>
    </w:p>
  </w:endnote>
  <w:endnote w:type="continuationSeparator" w:id="0">
    <w:p w14:paraId="0E6CEE79" w14:textId="77777777" w:rsidR="009B0477" w:rsidRDefault="009B0477">
      <w:pPr>
        <w:spacing w:after="0"/>
      </w:pPr>
      <w:r>
        <w:continuationSeparator/>
      </w:r>
    </w:p>
  </w:endnote>
  <w:endnote w:type="continuationNotice" w:id="1">
    <w:p w14:paraId="5A8D6E99" w14:textId="77777777" w:rsidR="009B0477" w:rsidRDefault="009B0477"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Arial Unicode MS"/>
    <w:panose1 w:val="02020603050405020304"/>
    <w:charset w:val="80"/>
    <w:family w:val="auto"/>
    <w:pitch w:val="variable"/>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1652C" w14:textId="77777777" w:rsidR="00262D2A" w:rsidRDefault="00262D2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9C1F8" w14:textId="77777777" w:rsidR="009B0477" w:rsidRDefault="009B0477" w:rsidP="00F25516">
      <w:pPr>
        <w:spacing w:after="0"/>
      </w:pPr>
      <w:r>
        <w:separator/>
      </w:r>
    </w:p>
  </w:footnote>
  <w:footnote w:type="continuationSeparator" w:id="0">
    <w:p w14:paraId="652129DF" w14:textId="77777777" w:rsidR="009B0477" w:rsidRDefault="009B0477" w:rsidP="00F25516">
      <w:pPr>
        <w:spacing w:after="0"/>
      </w:pPr>
      <w:r>
        <w:continuationSeparator/>
      </w:r>
    </w:p>
  </w:footnote>
  <w:footnote w:type="continuationNotice" w:id="1">
    <w:p w14:paraId="5381D4EF" w14:textId="77777777" w:rsidR="009B0477" w:rsidRDefault="009B0477" w:rsidP="00152F67">
      <w:pPr>
        <w:spacing w:before="0" w:after="0"/>
      </w:pPr>
    </w:p>
  </w:footnote>
  <w:footnote w:id="2">
    <w:p w14:paraId="568DEA29" w14:textId="77777777" w:rsidR="00D42953" w:rsidRPr="000D62ED" w:rsidRDefault="00D42953" w:rsidP="00D42953">
      <w:pPr>
        <w:pStyle w:val="Vresteksts"/>
        <w:ind w:left="0" w:firstLine="284"/>
        <w:rPr>
          <w:rFonts w:ascii="Times New Roman" w:hAnsi="Times New Roman" w:cs="Times New Roman"/>
        </w:rPr>
      </w:pPr>
      <w:r>
        <w:rPr>
          <w:rStyle w:val="Vresatsauce"/>
        </w:rPr>
        <w:footnoteRef/>
      </w:r>
      <w:r>
        <w:t xml:space="preserve"> </w:t>
      </w:r>
      <w:r w:rsidRPr="000D62ED">
        <w:rPr>
          <w:rFonts w:ascii="Times New Roman" w:hAnsi="Times New Roman" w:cs="Times New Roman"/>
        </w:rPr>
        <w:t xml:space="preserve">Ministru kabineta 2015.gada 27. janvāra noteikumi Nr.42 “Noteikumi par kritērijiem un kārtību valsts budžeta </w:t>
      </w:r>
      <w:r w:rsidRPr="008754E2">
        <w:rPr>
          <w:rFonts w:ascii="Times New Roman" w:hAnsi="Times New Roman" w:cs="Times New Roman"/>
        </w:rPr>
        <w:t>dotācijas piešķiršan</w:t>
      </w:r>
      <w:r>
        <w:rPr>
          <w:rFonts w:ascii="Times New Roman" w:hAnsi="Times New Roman" w:cs="Times New Roman"/>
        </w:rPr>
        <w:t>ai</w:t>
      </w:r>
      <w:r w:rsidRPr="008754E2">
        <w:rPr>
          <w:rFonts w:ascii="Times New Roman" w:hAnsi="Times New Roman" w:cs="Times New Roman"/>
        </w:rPr>
        <w:t xml:space="preserve"> pašvaldībām Eiropas Savienības struktūrfondu un Kohēzijas fonda 2014.–2020. gada plānošanas periodā līdzfinansēto projektu īstenošanai</w:t>
      </w:r>
      <w:r>
        <w:rPr>
          <w:rFonts w:ascii="Times New Roman" w:hAnsi="Times New Roman" w:cs="Times New Roman"/>
        </w:rPr>
        <w:t>”.</w:t>
      </w:r>
    </w:p>
  </w:footnote>
  <w:footnote w:id="3">
    <w:p w14:paraId="39474A60" w14:textId="77777777" w:rsidR="00195823" w:rsidRDefault="00195823" w:rsidP="00DA2BD1">
      <w:pPr>
        <w:pStyle w:val="Vresteksts"/>
        <w:spacing w:before="0"/>
        <w:ind w:left="0" w:firstLine="0"/>
      </w:pPr>
      <w:r w:rsidRPr="00B73DE1">
        <w:rPr>
          <w:rStyle w:val="Vresatsauce"/>
          <w:rFonts w:ascii="Times New Roman" w:hAnsi="Times New Roman" w:cs="Times New Roman"/>
        </w:rPr>
        <w:footnoteRef/>
      </w:r>
      <w:r w:rsidRPr="00B73DE1">
        <w:rPr>
          <w:rFonts w:ascii="Times New Roman" w:hAnsi="Times New Roman" w:cs="Times New Roman"/>
        </w:rPr>
        <w:t xml:space="preserve"> </w:t>
      </w:r>
      <w:r w:rsidRPr="00B73DE1">
        <w:rPr>
          <w:rFonts w:ascii="Times New Roman" w:eastAsia="Calibri" w:hAnsi="Times New Roman" w:cs="Times New Roman"/>
        </w:rPr>
        <w:t>Elektronisko dokumentu likums, Ministru kabineta 2005.gada 28.jūnija noteikumi Nr.473 „Elektronisko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p>
  </w:footnote>
  <w:footnote w:id="4">
    <w:p w14:paraId="7EFD1AAA" w14:textId="77777777" w:rsidR="00195823" w:rsidRPr="00DA2BD1" w:rsidRDefault="00195823" w:rsidP="00DA2BD1">
      <w:pPr>
        <w:pStyle w:val="Vresteksts"/>
        <w:spacing w:before="0"/>
        <w:ind w:left="0" w:firstLine="0"/>
        <w:rPr>
          <w:rFonts w:ascii="Times New Roman" w:eastAsia="Calibri" w:hAnsi="Times New Roman" w:cs="Times New Roman"/>
        </w:rPr>
      </w:pPr>
      <w:r w:rsidRPr="00DA2BD1">
        <w:rPr>
          <w:rStyle w:val="Vresatsauce"/>
          <w:rFonts w:ascii="Times New Roman" w:hAnsi="Times New Roman" w:cs="Times New Roman"/>
        </w:rPr>
        <w:footnoteRef/>
      </w:r>
      <w:r w:rsidRPr="00DA2BD1">
        <w:rPr>
          <w:rFonts w:ascii="Times New Roman" w:hAnsi="Times New Roman" w:cs="Times New Roman"/>
        </w:rPr>
        <w:t xml:space="preserve"> </w:t>
      </w:r>
      <w:r w:rsidRPr="00DA2BD1">
        <w:rPr>
          <w:rFonts w:ascii="Times New Roman" w:eastAsia="Calibri" w:hAnsi="Times New Roman" w:cs="Times New Roman"/>
        </w:rPr>
        <w:t>Dokumentu juridiskā spēka likums, Ministru kabineta 2010.gada 28.septembra noteikumi Nr.916 “Dokumentu izstrādāšanas un noformēšanas kārtība”.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104FED9C" w:rsidR="00195823" w:rsidRPr="00880274" w:rsidRDefault="00195823">
        <w:pPr>
          <w:pStyle w:val="Galvene"/>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4D40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195823" w:rsidRDefault="0019582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6C63DE"/>
    <w:multiLevelType w:val="hybridMultilevel"/>
    <w:tmpl w:val="F224F974"/>
    <w:lvl w:ilvl="0" w:tplc="EACAD4AE">
      <w:start w:val="12"/>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4">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nsid w:val="2CDD4D10"/>
    <w:multiLevelType w:val="hybridMultilevel"/>
    <w:tmpl w:val="DB1428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nsid w:val="4BA96771"/>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3">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5">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3">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4F94C4E"/>
    <w:multiLevelType w:val="multilevel"/>
    <w:tmpl w:val="960CC904"/>
    <w:lvl w:ilvl="0">
      <w:start w:val="1"/>
      <w:numFmt w:val="decimal"/>
      <w:lvlText w:val="%1."/>
      <w:lvlJc w:val="left"/>
      <w:pPr>
        <w:ind w:left="454" w:hanging="454"/>
      </w:pPr>
      <w:rPr>
        <w:rFonts w:ascii="Times New Roman" w:hAnsi="Times New Roman" w:cs="Times New Roman" w:hint="default"/>
        <w:b w:val="0"/>
        <w:i w:val="0"/>
        <w:sz w:val="24"/>
        <w:szCs w:val="24"/>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6">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8">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25"/>
  </w:num>
  <w:num w:numId="2">
    <w:abstractNumId w:val="10"/>
  </w:num>
  <w:num w:numId="3">
    <w:abstractNumId w:val="0"/>
  </w:num>
  <w:num w:numId="4">
    <w:abstractNumId w:val="27"/>
  </w:num>
  <w:num w:numId="5">
    <w:abstractNumId w:val="17"/>
  </w:num>
  <w:num w:numId="6">
    <w:abstractNumId w:val="11"/>
  </w:num>
  <w:num w:numId="7">
    <w:abstractNumId w:val="20"/>
  </w:num>
  <w:num w:numId="8">
    <w:abstractNumId w:val="4"/>
  </w:num>
  <w:num w:numId="9">
    <w:abstractNumId w:val="5"/>
  </w:num>
  <w:num w:numId="10">
    <w:abstractNumId w:val="14"/>
  </w:num>
  <w:num w:numId="11">
    <w:abstractNumId w:val="9"/>
  </w:num>
  <w:num w:numId="12">
    <w:abstractNumId w:val="33"/>
  </w:num>
  <w:num w:numId="13">
    <w:abstractNumId w:val="8"/>
  </w:num>
  <w:num w:numId="14">
    <w:abstractNumId w:val="3"/>
  </w:num>
  <w:num w:numId="15">
    <w:abstractNumId w:val="23"/>
  </w:num>
  <w:num w:numId="16">
    <w:abstractNumId w:val="12"/>
  </w:num>
  <w:num w:numId="17">
    <w:abstractNumId w:val="29"/>
  </w:num>
  <w:num w:numId="18">
    <w:abstractNumId w:val="21"/>
  </w:num>
  <w:num w:numId="19">
    <w:abstractNumId w:val="18"/>
  </w:num>
  <w:num w:numId="20">
    <w:abstractNumId w:val="21"/>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abstractNumId w:val="37"/>
  </w:num>
  <w:num w:numId="22">
    <w:abstractNumId w:val="7"/>
  </w:num>
  <w:num w:numId="23">
    <w:abstractNumId w:val="19"/>
  </w:num>
  <w:num w:numId="24">
    <w:abstractNumId w:val="13"/>
  </w:num>
  <w:num w:numId="25">
    <w:abstractNumId w:val="22"/>
  </w:num>
  <w:num w:numId="26">
    <w:abstractNumId w:val="38"/>
  </w:num>
  <w:num w:numId="27">
    <w:abstractNumId w:val="30"/>
  </w:num>
  <w:num w:numId="28">
    <w:abstractNumId w:val="32"/>
  </w:num>
  <w:num w:numId="29">
    <w:abstractNumId w:val="24"/>
  </w:num>
  <w:num w:numId="30">
    <w:abstractNumId w:val="36"/>
  </w:num>
  <w:num w:numId="31">
    <w:abstractNumId w:val="6"/>
  </w:num>
  <w:num w:numId="32">
    <w:abstractNumId w:val="26"/>
  </w:num>
  <w:num w:numId="33">
    <w:abstractNumId w:val="1"/>
  </w:num>
  <w:num w:numId="34">
    <w:abstractNumId w:val="15"/>
  </w:num>
  <w:num w:numId="35">
    <w:abstractNumId w:val="35"/>
  </w:num>
  <w:num w:numId="36">
    <w:abstractNumId w:val="28"/>
  </w:num>
  <w:num w:numId="37">
    <w:abstractNumId w:val="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1"/>
  </w:num>
  <w:num w:numId="42">
    <w:abstractNumId w:val="3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Lore">
    <w15:presenceInfo w15:providerId="AD" w15:userId="S-1-5-21-121626174-2435655451-1571499254-14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C7"/>
    <w:rsid w:val="000032A1"/>
    <w:rsid w:val="00003FBC"/>
    <w:rsid w:val="00004E9F"/>
    <w:rsid w:val="000109CD"/>
    <w:rsid w:val="0001177A"/>
    <w:rsid w:val="00012854"/>
    <w:rsid w:val="000132DD"/>
    <w:rsid w:val="00015244"/>
    <w:rsid w:val="00015B54"/>
    <w:rsid w:val="000203A1"/>
    <w:rsid w:val="00024051"/>
    <w:rsid w:val="00024585"/>
    <w:rsid w:val="00025592"/>
    <w:rsid w:val="00025F70"/>
    <w:rsid w:val="00030AA6"/>
    <w:rsid w:val="00030D64"/>
    <w:rsid w:val="000321AA"/>
    <w:rsid w:val="000341FD"/>
    <w:rsid w:val="00036EB3"/>
    <w:rsid w:val="00040A30"/>
    <w:rsid w:val="00041330"/>
    <w:rsid w:val="00042E34"/>
    <w:rsid w:val="0004468F"/>
    <w:rsid w:val="00051445"/>
    <w:rsid w:val="00051815"/>
    <w:rsid w:val="00053A8B"/>
    <w:rsid w:val="00055741"/>
    <w:rsid w:val="0005607E"/>
    <w:rsid w:val="00060FFB"/>
    <w:rsid w:val="00061AB8"/>
    <w:rsid w:val="00063D44"/>
    <w:rsid w:val="00064C94"/>
    <w:rsid w:val="00065590"/>
    <w:rsid w:val="00070431"/>
    <w:rsid w:val="000726F3"/>
    <w:rsid w:val="000734DA"/>
    <w:rsid w:val="00074B5E"/>
    <w:rsid w:val="00075151"/>
    <w:rsid w:val="00076D9A"/>
    <w:rsid w:val="0007792D"/>
    <w:rsid w:val="00077DC8"/>
    <w:rsid w:val="00081E54"/>
    <w:rsid w:val="00090039"/>
    <w:rsid w:val="000910DF"/>
    <w:rsid w:val="00092804"/>
    <w:rsid w:val="0009522D"/>
    <w:rsid w:val="00095652"/>
    <w:rsid w:val="000A08CC"/>
    <w:rsid w:val="000A0BC7"/>
    <w:rsid w:val="000A1A11"/>
    <w:rsid w:val="000A4536"/>
    <w:rsid w:val="000A4760"/>
    <w:rsid w:val="000A6640"/>
    <w:rsid w:val="000A6B93"/>
    <w:rsid w:val="000A76DC"/>
    <w:rsid w:val="000B02F4"/>
    <w:rsid w:val="000B2EA5"/>
    <w:rsid w:val="000B4CFC"/>
    <w:rsid w:val="000B6A9A"/>
    <w:rsid w:val="000B7448"/>
    <w:rsid w:val="000C191A"/>
    <w:rsid w:val="000C1BCC"/>
    <w:rsid w:val="000C5BEF"/>
    <w:rsid w:val="000C6A60"/>
    <w:rsid w:val="000C6AC2"/>
    <w:rsid w:val="000D06AA"/>
    <w:rsid w:val="000D1BA9"/>
    <w:rsid w:val="000D282A"/>
    <w:rsid w:val="000D3289"/>
    <w:rsid w:val="000D3D7B"/>
    <w:rsid w:val="000D5DCC"/>
    <w:rsid w:val="000D7736"/>
    <w:rsid w:val="000E2DB3"/>
    <w:rsid w:val="000E38A2"/>
    <w:rsid w:val="000E4058"/>
    <w:rsid w:val="000E71B7"/>
    <w:rsid w:val="000F07BB"/>
    <w:rsid w:val="000F28D3"/>
    <w:rsid w:val="000F7D48"/>
    <w:rsid w:val="0010714F"/>
    <w:rsid w:val="001112FD"/>
    <w:rsid w:val="001137F2"/>
    <w:rsid w:val="00114B82"/>
    <w:rsid w:val="001150D2"/>
    <w:rsid w:val="001215AE"/>
    <w:rsid w:val="00123632"/>
    <w:rsid w:val="00125F6A"/>
    <w:rsid w:val="001306D9"/>
    <w:rsid w:val="0013188F"/>
    <w:rsid w:val="00132867"/>
    <w:rsid w:val="00132A4A"/>
    <w:rsid w:val="00133DA8"/>
    <w:rsid w:val="00134340"/>
    <w:rsid w:val="00140F12"/>
    <w:rsid w:val="0014261A"/>
    <w:rsid w:val="00142785"/>
    <w:rsid w:val="00144E26"/>
    <w:rsid w:val="00151EFA"/>
    <w:rsid w:val="00152F67"/>
    <w:rsid w:val="00155F91"/>
    <w:rsid w:val="00156AA0"/>
    <w:rsid w:val="00161469"/>
    <w:rsid w:val="00166AB9"/>
    <w:rsid w:val="00167064"/>
    <w:rsid w:val="00167134"/>
    <w:rsid w:val="001707C5"/>
    <w:rsid w:val="00174215"/>
    <w:rsid w:val="00177406"/>
    <w:rsid w:val="001775DB"/>
    <w:rsid w:val="0018099F"/>
    <w:rsid w:val="001813F9"/>
    <w:rsid w:val="0018140E"/>
    <w:rsid w:val="0018550D"/>
    <w:rsid w:val="00187DDB"/>
    <w:rsid w:val="001931FB"/>
    <w:rsid w:val="00193DC6"/>
    <w:rsid w:val="001943B6"/>
    <w:rsid w:val="00195823"/>
    <w:rsid w:val="00196D30"/>
    <w:rsid w:val="001A0728"/>
    <w:rsid w:val="001B2689"/>
    <w:rsid w:val="001B28A9"/>
    <w:rsid w:val="001B2C8B"/>
    <w:rsid w:val="001B2DE0"/>
    <w:rsid w:val="001B3422"/>
    <w:rsid w:val="001B38AC"/>
    <w:rsid w:val="001B57D6"/>
    <w:rsid w:val="001B77E9"/>
    <w:rsid w:val="001B78A2"/>
    <w:rsid w:val="001C1A87"/>
    <w:rsid w:val="001C231B"/>
    <w:rsid w:val="001C2BA7"/>
    <w:rsid w:val="001C5868"/>
    <w:rsid w:val="001C6A65"/>
    <w:rsid w:val="001C7471"/>
    <w:rsid w:val="001D2898"/>
    <w:rsid w:val="001D3021"/>
    <w:rsid w:val="001D31CA"/>
    <w:rsid w:val="001D5901"/>
    <w:rsid w:val="001E04A9"/>
    <w:rsid w:val="001E0CDA"/>
    <w:rsid w:val="001E44BF"/>
    <w:rsid w:val="001E45A5"/>
    <w:rsid w:val="001E7424"/>
    <w:rsid w:val="001F02C0"/>
    <w:rsid w:val="001F4729"/>
    <w:rsid w:val="001F4CBA"/>
    <w:rsid w:val="001F518A"/>
    <w:rsid w:val="001F587A"/>
    <w:rsid w:val="001F59AF"/>
    <w:rsid w:val="0020208A"/>
    <w:rsid w:val="0020230F"/>
    <w:rsid w:val="0020412F"/>
    <w:rsid w:val="00204E40"/>
    <w:rsid w:val="002064F9"/>
    <w:rsid w:val="00207091"/>
    <w:rsid w:val="002119D5"/>
    <w:rsid w:val="00211C8E"/>
    <w:rsid w:val="00211EB0"/>
    <w:rsid w:val="00212004"/>
    <w:rsid w:val="0021269A"/>
    <w:rsid w:val="00215BE8"/>
    <w:rsid w:val="002163D5"/>
    <w:rsid w:val="00225AF4"/>
    <w:rsid w:val="0022622C"/>
    <w:rsid w:val="002274D6"/>
    <w:rsid w:val="00230300"/>
    <w:rsid w:val="002313C7"/>
    <w:rsid w:val="0023491B"/>
    <w:rsid w:val="002359B1"/>
    <w:rsid w:val="00243FD4"/>
    <w:rsid w:val="00244D38"/>
    <w:rsid w:val="00246158"/>
    <w:rsid w:val="00247EE0"/>
    <w:rsid w:val="00250B8A"/>
    <w:rsid w:val="00254159"/>
    <w:rsid w:val="00254E27"/>
    <w:rsid w:val="002607BA"/>
    <w:rsid w:val="00261387"/>
    <w:rsid w:val="00262D2A"/>
    <w:rsid w:val="00264C06"/>
    <w:rsid w:val="0026560A"/>
    <w:rsid w:val="00272946"/>
    <w:rsid w:val="00273133"/>
    <w:rsid w:val="00274C0F"/>
    <w:rsid w:val="00277321"/>
    <w:rsid w:val="0027767F"/>
    <w:rsid w:val="002815B2"/>
    <w:rsid w:val="002817C9"/>
    <w:rsid w:val="00281ED6"/>
    <w:rsid w:val="00282730"/>
    <w:rsid w:val="00282CC0"/>
    <w:rsid w:val="00282F37"/>
    <w:rsid w:val="00283CBD"/>
    <w:rsid w:val="00285317"/>
    <w:rsid w:val="00285B91"/>
    <w:rsid w:val="00286A0F"/>
    <w:rsid w:val="00287997"/>
    <w:rsid w:val="00290A2A"/>
    <w:rsid w:val="00290F6D"/>
    <w:rsid w:val="002919A5"/>
    <w:rsid w:val="002923D4"/>
    <w:rsid w:val="002928EA"/>
    <w:rsid w:val="00292EA6"/>
    <w:rsid w:val="00294242"/>
    <w:rsid w:val="00294760"/>
    <w:rsid w:val="0029511F"/>
    <w:rsid w:val="00295ABE"/>
    <w:rsid w:val="002969F2"/>
    <w:rsid w:val="002A205D"/>
    <w:rsid w:val="002B10E0"/>
    <w:rsid w:val="002B487F"/>
    <w:rsid w:val="002B67AC"/>
    <w:rsid w:val="002C16D3"/>
    <w:rsid w:val="002C2105"/>
    <w:rsid w:val="002C387F"/>
    <w:rsid w:val="002C60B4"/>
    <w:rsid w:val="002E2502"/>
    <w:rsid w:val="002E3CE0"/>
    <w:rsid w:val="002E5521"/>
    <w:rsid w:val="002E5CE7"/>
    <w:rsid w:val="002F1707"/>
    <w:rsid w:val="002F3C5F"/>
    <w:rsid w:val="002F4E45"/>
    <w:rsid w:val="002F63F5"/>
    <w:rsid w:val="0030261A"/>
    <w:rsid w:val="00302E9F"/>
    <w:rsid w:val="0030483C"/>
    <w:rsid w:val="00305567"/>
    <w:rsid w:val="00305D16"/>
    <w:rsid w:val="00310CBD"/>
    <w:rsid w:val="00313751"/>
    <w:rsid w:val="00313F21"/>
    <w:rsid w:val="0031540C"/>
    <w:rsid w:val="00315719"/>
    <w:rsid w:val="003160DA"/>
    <w:rsid w:val="00316A97"/>
    <w:rsid w:val="00316BE8"/>
    <w:rsid w:val="00317356"/>
    <w:rsid w:val="003174E2"/>
    <w:rsid w:val="00320283"/>
    <w:rsid w:val="00320F68"/>
    <w:rsid w:val="00321077"/>
    <w:rsid w:val="003226F0"/>
    <w:rsid w:val="00324E42"/>
    <w:rsid w:val="003255B2"/>
    <w:rsid w:val="0033153B"/>
    <w:rsid w:val="00333109"/>
    <w:rsid w:val="00336389"/>
    <w:rsid w:val="00341097"/>
    <w:rsid w:val="00341C16"/>
    <w:rsid w:val="00342250"/>
    <w:rsid w:val="0034321B"/>
    <w:rsid w:val="00345BEE"/>
    <w:rsid w:val="00346120"/>
    <w:rsid w:val="00350E7D"/>
    <w:rsid w:val="00350EBC"/>
    <w:rsid w:val="00354CCB"/>
    <w:rsid w:val="00355F4C"/>
    <w:rsid w:val="00360C19"/>
    <w:rsid w:val="00360E0F"/>
    <w:rsid w:val="003628BB"/>
    <w:rsid w:val="003632CC"/>
    <w:rsid w:val="00364F6C"/>
    <w:rsid w:val="00370C2F"/>
    <w:rsid w:val="003722EB"/>
    <w:rsid w:val="0037586E"/>
    <w:rsid w:val="00375AF7"/>
    <w:rsid w:val="00377117"/>
    <w:rsid w:val="00377317"/>
    <w:rsid w:val="00377EC1"/>
    <w:rsid w:val="0038051C"/>
    <w:rsid w:val="00380588"/>
    <w:rsid w:val="003809B8"/>
    <w:rsid w:val="003834E0"/>
    <w:rsid w:val="00384684"/>
    <w:rsid w:val="00384FE0"/>
    <w:rsid w:val="003870B3"/>
    <w:rsid w:val="003947B6"/>
    <w:rsid w:val="003A0169"/>
    <w:rsid w:val="003A0199"/>
    <w:rsid w:val="003A0394"/>
    <w:rsid w:val="003A0EBC"/>
    <w:rsid w:val="003A3B93"/>
    <w:rsid w:val="003A4FBD"/>
    <w:rsid w:val="003A52C9"/>
    <w:rsid w:val="003A5C2A"/>
    <w:rsid w:val="003A6982"/>
    <w:rsid w:val="003A6F0C"/>
    <w:rsid w:val="003B099F"/>
    <w:rsid w:val="003B1017"/>
    <w:rsid w:val="003B4913"/>
    <w:rsid w:val="003B7399"/>
    <w:rsid w:val="003C2E47"/>
    <w:rsid w:val="003C3CE9"/>
    <w:rsid w:val="003C5E02"/>
    <w:rsid w:val="003C7DD0"/>
    <w:rsid w:val="003D03B5"/>
    <w:rsid w:val="003D1CCA"/>
    <w:rsid w:val="003D2F9A"/>
    <w:rsid w:val="003D3B08"/>
    <w:rsid w:val="003D3E38"/>
    <w:rsid w:val="003D4091"/>
    <w:rsid w:val="003D7034"/>
    <w:rsid w:val="003D7C86"/>
    <w:rsid w:val="003E0138"/>
    <w:rsid w:val="003E0F25"/>
    <w:rsid w:val="003E0F47"/>
    <w:rsid w:val="003F010B"/>
    <w:rsid w:val="003F1C3C"/>
    <w:rsid w:val="003F2B2B"/>
    <w:rsid w:val="003F3809"/>
    <w:rsid w:val="003F4B13"/>
    <w:rsid w:val="003F63A7"/>
    <w:rsid w:val="003F6E3F"/>
    <w:rsid w:val="003F7ED7"/>
    <w:rsid w:val="0040006D"/>
    <w:rsid w:val="00400399"/>
    <w:rsid w:val="0040085E"/>
    <w:rsid w:val="00401936"/>
    <w:rsid w:val="00401EC8"/>
    <w:rsid w:val="00407EBB"/>
    <w:rsid w:val="004101F8"/>
    <w:rsid w:val="00410AE1"/>
    <w:rsid w:val="004113B3"/>
    <w:rsid w:val="00411490"/>
    <w:rsid w:val="00413905"/>
    <w:rsid w:val="00415305"/>
    <w:rsid w:val="00421E01"/>
    <w:rsid w:val="00422E4D"/>
    <w:rsid w:val="00422E78"/>
    <w:rsid w:val="0042371D"/>
    <w:rsid w:val="00424049"/>
    <w:rsid w:val="00424481"/>
    <w:rsid w:val="00424A34"/>
    <w:rsid w:val="00425ABD"/>
    <w:rsid w:val="00425EA9"/>
    <w:rsid w:val="00426550"/>
    <w:rsid w:val="0042748D"/>
    <w:rsid w:val="00433F4B"/>
    <w:rsid w:val="0043459A"/>
    <w:rsid w:val="0043465C"/>
    <w:rsid w:val="00435889"/>
    <w:rsid w:val="0043778E"/>
    <w:rsid w:val="00440C5C"/>
    <w:rsid w:val="0044399F"/>
    <w:rsid w:val="004461C7"/>
    <w:rsid w:val="00446954"/>
    <w:rsid w:val="004469DA"/>
    <w:rsid w:val="00446CC4"/>
    <w:rsid w:val="00456DC1"/>
    <w:rsid w:val="0046166F"/>
    <w:rsid w:val="00461C89"/>
    <w:rsid w:val="004662E0"/>
    <w:rsid w:val="00467970"/>
    <w:rsid w:val="00470818"/>
    <w:rsid w:val="00470A51"/>
    <w:rsid w:val="00475FF9"/>
    <w:rsid w:val="0047692B"/>
    <w:rsid w:val="00482C98"/>
    <w:rsid w:val="00483D43"/>
    <w:rsid w:val="00484753"/>
    <w:rsid w:val="00485091"/>
    <w:rsid w:val="004854DC"/>
    <w:rsid w:val="004872A1"/>
    <w:rsid w:val="00494350"/>
    <w:rsid w:val="004960A9"/>
    <w:rsid w:val="004960CA"/>
    <w:rsid w:val="00497048"/>
    <w:rsid w:val="004A3B57"/>
    <w:rsid w:val="004A3EAA"/>
    <w:rsid w:val="004A4B09"/>
    <w:rsid w:val="004A764E"/>
    <w:rsid w:val="004B1E14"/>
    <w:rsid w:val="004B20FA"/>
    <w:rsid w:val="004B56A5"/>
    <w:rsid w:val="004B788C"/>
    <w:rsid w:val="004B79A6"/>
    <w:rsid w:val="004C2582"/>
    <w:rsid w:val="004D13A3"/>
    <w:rsid w:val="004D2715"/>
    <w:rsid w:val="004D4063"/>
    <w:rsid w:val="004D45A8"/>
    <w:rsid w:val="004D46FF"/>
    <w:rsid w:val="004D6C1B"/>
    <w:rsid w:val="004D72E9"/>
    <w:rsid w:val="004D7AF0"/>
    <w:rsid w:val="004E0922"/>
    <w:rsid w:val="004E10E2"/>
    <w:rsid w:val="004E2501"/>
    <w:rsid w:val="004E3E56"/>
    <w:rsid w:val="004E402D"/>
    <w:rsid w:val="004E6678"/>
    <w:rsid w:val="004F015B"/>
    <w:rsid w:val="004F061C"/>
    <w:rsid w:val="004F0D37"/>
    <w:rsid w:val="004F1B0A"/>
    <w:rsid w:val="004F1F7C"/>
    <w:rsid w:val="004F38C3"/>
    <w:rsid w:val="004F4B51"/>
    <w:rsid w:val="004F56EA"/>
    <w:rsid w:val="004F603A"/>
    <w:rsid w:val="004F759B"/>
    <w:rsid w:val="00500DA3"/>
    <w:rsid w:val="00506153"/>
    <w:rsid w:val="00506EA9"/>
    <w:rsid w:val="005103A4"/>
    <w:rsid w:val="00511DAB"/>
    <w:rsid w:val="00513009"/>
    <w:rsid w:val="00513BCE"/>
    <w:rsid w:val="00513E6C"/>
    <w:rsid w:val="005172DF"/>
    <w:rsid w:val="005211DD"/>
    <w:rsid w:val="0052180D"/>
    <w:rsid w:val="00522975"/>
    <w:rsid w:val="00531F24"/>
    <w:rsid w:val="00532A98"/>
    <w:rsid w:val="005343D5"/>
    <w:rsid w:val="00534FD3"/>
    <w:rsid w:val="00535A0A"/>
    <w:rsid w:val="00542BBB"/>
    <w:rsid w:val="00543DD2"/>
    <w:rsid w:val="00544CBC"/>
    <w:rsid w:val="005456D2"/>
    <w:rsid w:val="00546640"/>
    <w:rsid w:val="00547D4E"/>
    <w:rsid w:val="005504B5"/>
    <w:rsid w:val="00550B5F"/>
    <w:rsid w:val="00551E16"/>
    <w:rsid w:val="005527C1"/>
    <w:rsid w:val="00553415"/>
    <w:rsid w:val="00554BBE"/>
    <w:rsid w:val="00557E06"/>
    <w:rsid w:val="00571CF0"/>
    <w:rsid w:val="0057212D"/>
    <w:rsid w:val="00576215"/>
    <w:rsid w:val="00576FB1"/>
    <w:rsid w:val="00577D70"/>
    <w:rsid w:val="0058024D"/>
    <w:rsid w:val="00580A5A"/>
    <w:rsid w:val="00580FDB"/>
    <w:rsid w:val="005822F1"/>
    <w:rsid w:val="00584F0B"/>
    <w:rsid w:val="00585B24"/>
    <w:rsid w:val="00586587"/>
    <w:rsid w:val="00586819"/>
    <w:rsid w:val="00587D77"/>
    <w:rsid w:val="0059268A"/>
    <w:rsid w:val="0059480F"/>
    <w:rsid w:val="00595E67"/>
    <w:rsid w:val="00596187"/>
    <w:rsid w:val="005A1AC0"/>
    <w:rsid w:val="005A1C4D"/>
    <w:rsid w:val="005A2519"/>
    <w:rsid w:val="005A2566"/>
    <w:rsid w:val="005A65DD"/>
    <w:rsid w:val="005B0831"/>
    <w:rsid w:val="005B19A3"/>
    <w:rsid w:val="005B4DBA"/>
    <w:rsid w:val="005C2085"/>
    <w:rsid w:val="005C34DD"/>
    <w:rsid w:val="005C39A4"/>
    <w:rsid w:val="005C4725"/>
    <w:rsid w:val="005C47BB"/>
    <w:rsid w:val="005C5A9C"/>
    <w:rsid w:val="005D023D"/>
    <w:rsid w:val="005D2129"/>
    <w:rsid w:val="005D2DA3"/>
    <w:rsid w:val="005D3C85"/>
    <w:rsid w:val="005D5FC2"/>
    <w:rsid w:val="005E2FA4"/>
    <w:rsid w:val="005E4108"/>
    <w:rsid w:val="005E4E1F"/>
    <w:rsid w:val="005E570F"/>
    <w:rsid w:val="005E5F1A"/>
    <w:rsid w:val="005E6C68"/>
    <w:rsid w:val="005F0401"/>
    <w:rsid w:val="005F2FFD"/>
    <w:rsid w:val="005F39FE"/>
    <w:rsid w:val="005F41A0"/>
    <w:rsid w:val="005F7FD8"/>
    <w:rsid w:val="00600C91"/>
    <w:rsid w:val="00601969"/>
    <w:rsid w:val="006034EC"/>
    <w:rsid w:val="00605007"/>
    <w:rsid w:val="00605E4C"/>
    <w:rsid w:val="00607601"/>
    <w:rsid w:val="00607E8A"/>
    <w:rsid w:val="00610DCA"/>
    <w:rsid w:val="0061118D"/>
    <w:rsid w:val="0061309B"/>
    <w:rsid w:val="006142F5"/>
    <w:rsid w:val="00614FC5"/>
    <w:rsid w:val="0062043A"/>
    <w:rsid w:val="00622BC3"/>
    <w:rsid w:val="00624C26"/>
    <w:rsid w:val="00633004"/>
    <w:rsid w:val="0063568F"/>
    <w:rsid w:val="00635E32"/>
    <w:rsid w:val="00636A89"/>
    <w:rsid w:val="00645C5B"/>
    <w:rsid w:val="0064721C"/>
    <w:rsid w:val="00651913"/>
    <w:rsid w:val="00651F84"/>
    <w:rsid w:val="00653245"/>
    <w:rsid w:val="0065445B"/>
    <w:rsid w:val="006560BE"/>
    <w:rsid w:val="00662403"/>
    <w:rsid w:val="006636FA"/>
    <w:rsid w:val="00664A7F"/>
    <w:rsid w:val="006672AE"/>
    <w:rsid w:val="00667C79"/>
    <w:rsid w:val="00670648"/>
    <w:rsid w:val="00675383"/>
    <w:rsid w:val="00675725"/>
    <w:rsid w:val="00676AF8"/>
    <w:rsid w:val="00677B31"/>
    <w:rsid w:val="00680C49"/>
    <w:rsid w:val="0068196B"/>
    <w:rsid w:val="00681FBB"/>
    <w:rsid w:val="00682276"/>
    <w:rsid w:val="006823DC"/>
    <w:rsid w:val="0068529F"/>
    <w:rsid w:val="00686C26"/>
    <w:rsid w:val="00691335"/>
    <w:rsid w:val="00692139"/>
    <w:rsid w:val="00693D91"/>
    <w:rsid w:val="00693EE8"/>
    <w:rsid w:val="006974D7"/>
    <w:rsid w:val="006A0B96"/>
    <w:rsid w:val="006A15B7"/>
    <w:rsid w:val="006A5DCA"/>
    <w:rsid w:val="006A69E0"/>
    <w:rsid w:val="006B34ED"/>
    <w:rsid w:val="006B3B18"/>
    <w:rsid w:val="006B57B7"/>
    <w:rsid w:val="006B59AE"/>
    <w:rsid w:val="006B71C4"/>
    <w:rsid w:val="006C0FAC"/>
    <w:rsid w:val="006C25CA"/>
    <w:rsid w:val="006C2A5A"/>
    <w:rsid w:val="006C346C"/>
    <w:rsid w:val="006C7F90"/>
    <w:rsid w:val="006D377B"/>
    <w:rsid w:val="006D3EEE"/>
    <w:rsid w:val="006D4D37"/>
    <w:rsid w:val="006D5E82"/>
    <w:rsid w:val="006D628E"/>
    <w:rsid w:val="006D636A"/>
    <w:rsid w:val="006D7DB4"/>
    <w:rsid w:val="006E1557"/>
    <w:rsid w:val="006E2365"/>
    <w:rsid w:val="006E476F"/>
    <w:rsid w:val="006E689A"/>
    <w:rsid w:val="006F2964"/>
    <w:rsid w:val="006F4CB2"/>
    <w:rsid w:val="006F6DD2"/>
    <w:rsid w:val="006F73A1"/>
    <w:rsid w:val="006F7692"/>
    <w:rsid w:val="00700174"/>
    <w:rsid w:val="00700F0A"/>
    <w:rsid w:val="00701CB3"/>
    <w:rsid w:val="00702F3D"/>
    <w:rsid w:val="00711540"/>
    <w:rsid w:val="007208FD"/>
    <w:rsid w:val="0072213C"/>
    <w:rsid w:val="0072341A"/>
    <w:rsid w:val="00723560"/>
    <w:rsid w:val="00724763"/>
    <w:rsid w:val="00724CE8"/>
    <w:rsid w:val="00725C62"/>
    <w:rsid w:val="007302AC"/>
    <w:rsid w:val="00732275"/>
    <w:rsid w:val="0073458D"/>
    <w:rsid w:val="007361E1"/>
    <w:rsid w:val="00740F71"/>
    <w:rsid w:val="00742043"/>
    <w:rsid w:val="0074205E"/>
    <w:rsid w:val="00743768"/>
    <w:rsid w:val="00744FF4"/>
    <w:rsid w:val="007454FE"/>
    <w:rsid w:val="00745890"/>
    <w:rsid w:val="00746A32"/>
    <w:rsid w:val="007470A2"/>
    <w:rsid w:val="00753CCF"/>
    <w:rsid w:val="007560D7"/>
    <w:rsid w:val="0075637E"/>
    <w:rsid w:val="00756434"/>
    <w:rsid w:val="007565EA"/>
    <w:rsid w:val="00756CF1"/>
    <w:rsid w:val="0075706C"/>
    <w:rsid w:val="00757D63"/>
    <w:rsid w:val="007606B8"/>
    <w:rsid w:val="007607E5"/>
    <w:rsid w:val="00761517"/>
    <w:rsid w:val="00763CBA"/>
    <w:rsid w:val="00767AAC"/>
    <w:rsid w:val="00767B59"/>
    <w:rsid w:val="00770455"/>
    <w:rsid w:val="0077185C"/>
    <w:rsid w:val="00771C6C"/>
    <w:rsid w:val="00774A73"/>
    <w:rsid w:val="00774C57"/>
    <w:rsid w:val="0077757A"/>
    <w:rsid w:val="00783042"/>
    <w:rsid w:val="007833D7"/>
    <w:rsid w:val="00784CE6"/>
    <w:rsid w:val="00785EEB"/>
    <w:rsid w:val="00786059"/>
    <w:rsid w:val="00786254"/>
    <w:rsid w:val="00787F6B"/>
    <w:rsid w:val="00790A97"/>
    <w:rsid w:val="00791620"/>
    <w:rsid w:val="00791C1B"/>
    <w:rsid w:val="00792F17"/>
    <w:rsid w:val="00795D94"/>
    <w:rsid w:val="00795EB9"/>
    <w:rsid w:val="00797480"/>
    <w:rsid w:val="007A390F"/>
    <w:rsid w:val="007A5937"/>
    <w:rsid w:val="007A6511"/>
    <w:rsid w:val="007B076A"/>
    <w:rsid w:val="007B1065"/>
    <w:rsid w:val="007B1EDB"/>
    <w:rsid w:val="007B271D"/>
    <w:rsid w:val="007B2812"/>
    <w:rsid w:val="007B2A0E"/>
    <w:rsid w:val="007B407A"/>
    <w:rsid w:val="007B4BDA"/>
    <w:rsid w:val="007B667F"/>
    <w:rsid w:val="007B76CE"/>
    <w:rsid w:val="007B76F8"/>
    <w:rsid w:val="007C2284"/>
    <w:rsid w:val="007C335E"/>
    <w:rsid w:val="007C716C"/>
    <w:rsid w:val="007D065F"/>
    <w:rsid w:val="007D22D0"/>
    <w:rsid w:val="007D2E8F"/>
    <w:rsid w:val="007D3726"/>
    <w:rsid w:val="007D3DF3"/>
    <w:rsid w:val="007D4494"/>
    <w:rsid w:val="007D5EF6"/>
    <w:rsid w:val="007E3406"/>
    <w:rsid w:val="007E50D1"/>
    <w:rsid w:val="007E5686"/>
    <w:rsid w:val="007E6F70"/>
    <w:rsid w:val="007F12AC"/>
    <w:rsid w:val="007F2BAD"/>
    <w:rsid w:val="007F2CC0"/>
    <w:rsid w:val="007F638A"/>
    <w:rsid w:val="007F65FC"/>
    <w:rsid w:val="00802697"/>
    <w:rsid w:val="00803F23"/>
    <w:rsid w:val="00804090"/>
    <w:rsid w:val="008044A7"/>
    <w:rsid w:val="00804C96"/>
    <w:rsid w:val="00805BA7"/>
    <w:rsid w:val="0080603A"/>
    <w:rsid w:val="008066C6"/>
    <w:rsid w:val="00806836"/>
    <w:rsid w:val="00806E02"/>
    <w:rsid w:val="00812F35"/>
    <w:rsid w:val="00815CD4"/>
    <w:rsid w:val="00815ECF"/>
    <w:rsid w:val="0082081C"/>
    <w:rsid w:val="00823A19"/>
    <w:rsid w:val="008258ED"/>
    <w:rsid w:val="00825EA0"/>
    <w:rsid w:val="00830F0F"/>
    <w:rsid w:val="008318BC"/>
    <w:rsid w:val="00831F13"/>
    <w:rsid w:val="00833C34"/>
    <w:rsid w:val="008344AB"/>
    <w:rsid w:val="0083552C"/>
    <w:rsid w:val="00835D63"/>
    <w:rsid w:val="008429D0"/>
    <w:rsid w:val="00843329"/>
    <w:rsid w:val="008455C0"/>
    <w:rsid w:val="00847788"/>
    <w:rsid w:val="00847B87"/>
    <w:rsid w:val="00852364"/>
    <w:rsid w:val="00855825"/>
    <w:rsid w:val="00856795"/>
    <w:rsid w:val="00856CAF"/>
    <w:rsid w:val="00857113"/>
    <w:rsid w:val="00860818"/>
    <w:rsid w:val="0086249A"/>
    <w:rsid w:val="0086367C"/>
    <w:rsid w:val="0086393A"/>
    <w:rsid w:val="00863EAF"/>
    <w:rsid w:val="0087008D"/>
    <w:rsid w:val="0087168E"/>
    <w:rsid w:val="0087283C"/>
    <w:rsid w:val="00874A9A"/>
    <w:rsid w:val="00875D7C"/>
    <w:rsid w:val="00877068"/>
    <w:rsid w:val="00880274"/>
    <w:rsid w:val="00882A40"/>
    <w:rsid w:val="00895DF0"/>
    <w:rsid w:val="00897E5A"/>
    <w:rsid w:val="008A065F"/>
    <w:rsid w:val="008A35FB"/>
    <w:rsid w:val="008A38AE"/>
    <w:rsid w:val="008B022C"/>
    <w:rsid w:val="008B117C"/>
    <w:rsid w:val="008B1B73"/>
    <w:rsid w:val="008B23E4"/>
    <w:rsid w:val="008B7436"/>
    <w:rsid w:val="008C0530"/>
    <w:rsid w:val="008C3447"/>
    <w:rsid w:val="008D1AF8"/>
    <w:rsid w:val="008D37EA"/>
    <w:rsid w:val="008E10BF"/>
    <w:rsid w:val="008E16A3"/>
    <w:rsid w:val="008E56A9"/>
    <w:rsid w:val="008E5C19"/>
    <w:rsid w:val="008E6F2E"/>
    <w:rsid w:val="008F230B"/>
    <w:rsid w:val="008F341C"/>
    <w:rsid w:val="008F4DFD"/>
    <w:rsid w:val="008F5011"/>
    <w:rsid w:val="009018D8"/>
    <w:rsid w:val="00902342"/>
    <w:rsid w:val="00904895"/>
    <w:rsid w:val="00904FB5"/>
    <w:rsid w:val="009052BD"/>
    <w:rsid w:val="00906447"/>
    <w:rsid w:val="009101C4"/>
    <w:rsid w:val="009119DB"/>
    <w:rsid w:val="00916EB5"/>
    <w:rsid w:val="00920691"/>
    <w:rsid w:val="009219FF"/>
    <w:rsid w:val="00921E8C"/>
    <w:rsid w:val="009234E0"/>
    <w:rsid w:val="00926A84"/>
    <w:rsid w:val="00926DC4"/>
    <w:rsid w:val="00927526"/>
    <w:rsid w:val="00932234"/>
    <w:rsid w:val="009344CC"/>
    <w:rsid w:val="0093766F"/>
    <w:rsid w:val="00940771"/>
    <w:rsid w:val="00940DA7"/>
    <w:rsid w:val="0094264D"/>
    <w:rsid w:val="009436F7"/>
    <w:rsid w:val="00945D73"/>
    <w:rsid w:val="00946F71"/>
    <w:rsid w:val="00952879"/>
    <w:rsid w:val="00954834"/>
    <w:rsid w:val="009551DF"/>
    <w:rsid w:val="0095584B"/>
    <w:rsid w:val="00961FF7"/>
    <w:rsid w:val="00965B65"/>
    <w:rsid w:val="0096739E"/>
    <w:rsid w:val="00970EA1"/>
    <w:rsid w:val="00974B69"/>
    <w:rsid w:val="0097644D"/>
    <w:rsid w:val="00976878"/>
    <w:rsid w:val="00981D7D"/>
    <w:rsid w:val="00981E8F"/>
    <w:rsid w:val="00982068"/>
    <w:rsid w:val="00985217"/>
    <w:rsid w:val="00986920"/>
    <w:rsid w:val="00987859"/>
    <w:rsid w:val="009946CB"/>
    <w:rsid w:val="00995D52"/>
    <w:rsid w:val="009A0DDC"/>
    <w:rsid w:val="009A102D"/>
    <w:rsid w:val="009A1220"/>
    <w:rsid w:val="009A1D0A"/>
    <w:rsid w:val="009A1FCC"/>
    <w:rsid w:val="009A27C1"/>
    <w:rsid w:val="009A3B83"/>
    <w:rsid w:val="009A49AE"/>
    <w:rsid w:val="009A73AE"/>
    <w:rsid w:val="009A7530"/>
    <w:rsid w:val="009B0477"/>
    <w:rsid w:val="009B08BF"/>
    <w:rsid w:val="009B43B6"/>
    <w:rsid w:val="009B47C4"/>
    <w:rsid w:val="009B48ED"/>
    <w:rsid w:val="009B5CD7"/>
    <w:rsid w:val="009C0B19"/>
    <w:rsid w:val="009C62D3"/>
    <w:rsid w:val="009C764E"/>
    <w:rsid w:val="009D0412"/>
    <w:rsid w:val="009D4432"/>
    <w:rsid w:val="009D6786"/>
    <w:rsid w:val="009E1864"/>
    <w:rsid w:val="009E1E4B"/>
    <w:rsid w:val="009E1ED0"/>
    <w:rsid w:val="009E371A"/>
    <w:rsid w:val="009E4CCC"/>
    <w:rsid w:val="009E5F44"/>
    <w:rsid w:val="009E7071"/>
    <w:rsid w:val="009E74A0"/>
    <w:rsid w:val="009F19F0"/>
    <w:rsid w:val="009F6024"/>
    <w:rsid w:val="009F6EF1"/>
    <w:rsid w:val="00A01D52"/>
    <w:rsid w:val="00A03FAA"/>
    <w:rsid w:val="00A053E0"/>
    <w:rsid w:val="00A06E79"/>
    <w:rsid w:val="00A07BDE"/>
    <w:rsid w:val="00A125E1"/>
    <w:rsid w:val="00A151EE"/>
    <w:rsid w:val="00A2028E"/>
    <w:rsid w:val="00A213EF"/>
    <w:rsid w:val="00A2367D"/>
    <w:rsid w:val="00A247D1"/>
    <w:rsid w:val="00A24D89"/>
    <w:rsid w:val="00A3213C"/>
    <w:rsid w:val="00A37574"/>
    <w:rsid w:val="00A421EF"/>
    <w:rsid w:val="00A43B5E"/>
    <w:rsid w:val="00A44661"/>
    <w:rsid w:val="00A44C96"/>
    <w:rsid w:val="00A47BBD"/>
    <w:rsid w:val="00A51540"/>
    <w:rsid w:val="00A54454"/>
    <w:rsid w:val="00A5632C"/>
    <w:rsid w:val="00A63CAE"/>
    <w:rsid w:val="00A63CDD"/>
    <w:rsid w:val="00A7104B"/>
    <w:rsid w:val="00A7190F"/>
    <w:rsid w:val="00A720BF"/>
    <w:rsid w:val="00A758E0"/>
    <w:rsid w:val="00A775C1"/>
    <w:rsid w:val="00A83847"/>
    <w:rsid w:val="00A870E4"/>
    <w:rsid w:val="00A87197"/>
    <w:rsid w:val="00A90E4E"/>
    <w:rsid w:val="00A922D1"/>
    <w:rsid w:val="00A93BC5"/>
    <w:rsid w:val="00A93E7C"/>
    <w:rsid w:val="00A96202"/>
    <w:rsid w:val="00A9717F"/>
    <w:rsid w:val="00AA2531"/>
    <w:rsid w:val="00AA5DF8"/>
    <w:rsid w:val="00AA6727"/>
    <w:rsid w:val="00AA6A32"/>
    <w:rsid w:val="00AB02E3"/>
    <w:rsid w:val="00AB0EFC"/>
    <w:rsid w:val="00AB3D33"/>
    <w:rsid w:val="00AB4068"/>
    <w:rsid w:val="00AB5630"/>
    <w:rsid w:val="00AB5BDD"/>
    <w:rsid w:val="00AC41DF"/>
    <w:rsid w:val="00AC4642"/>
    <w:rsid w:val="00AC4BDB"/>
    <w:rsid w:val="00AC7717"/>
    <w:rsid w:val="00AD1297"/>
    <w:rsid w:val="00AD1393"/>
    <w:rsid w:val="00AD3F85"/>
    <w:rsid w:val="00AD45AA"/>
    <w:rsid w:val="00AD6A86"/>
    <w:rsid w:val="00AD6ADB"/>
    <w:rsid w:val="00AD741A"/>
    <w:rsid w:val="00AD76B8"/>
    <w:rsid w:val="00AE245A"/>
    <w:rsid w:val="00AE51FB"/>
    <w:rsid w:val="00AE5A5E"/>
    <w:rsid w:val="00AE5D47"/>
    <w:rsid w:val="00AE638C"/>
    <w:rsid w:val="00AE7BA1"/>
    <w:rsid w:val="00AF1C01"/>
    <w:rsid w:val="00AF76F0"/>
    <w:rsid w:val="00B02F6A"/>
    <w:rsid w:val="00B102E6"/>
    <w:rsid w:val="00B12A4C"/>
    <w:rsid w:val="00B22E17"/>
    <w:rsid w:val="00B2478C"/>
    <w:rsid w:val="00B26578"/>
    <w:rsid w:val="00B27F65"/>
    <w:rsid w:val="00B30891"/>
    <w:rsid w:val="00B3209A"/>
    <w:rsid w:val="00B36C62"/>
    <w:rsid w:val="00B401F0"/>
    <w:rsid w:val="00B40B5B"/>
    <w:rsid w:val="00B42AC5"/>
    <w:rsid w:val="00B47500"/>
    <w:rsid w:val="00B52CC7"/>
    <w:rsid w:val="00B60AD9"/>
    <w:rsid w:val="00B60E11"/>
    <w:rsid w:val="00B61E0C"/>
    <w:rsid w:val="00B6253E"/>
    <w:rsid w:val="00B64A39"/>
    <w:rsid w:val="00B71BF5"/>
    <w:rsid w:val="00B73342"/>
    <w:rsid w:val="00B73DE1"/>
    <w:rsid w:val="00B73F38"/>
    <w:rsid w:val="00B77AA5"/>
    <w:rsid w:val="00B80F7F"/>
    <w:rsid w:val="00B82469"/>
    <w:rsid w:val="00B82D7C"/>
    <w:rsid w:val="00B87333"/>
    <w:rsid w:val="00B907FF"/>
    <w:rsid w:val="00B93DC7"/>
    <w:rsid w:val="00B95497"/>
    <w:rsid w:val="00BA03D8"/>
    <w:rsid w:val="00BA5409"/>
    <w:rsid w:val="00BA5F49"/>
    <w:rsid w:val="00BA6ED0"/>
    <w:rsid w:val="00BA7233"/>
    <w:rsid w:val="00BB08A1"/>
    <w:rsid w:val="00BB33A9"/>
    <w:rsid w:val="00BB5178"/>
    <w:rsid w:val="00BB7EC0"/>
    <w:rsid w:val="00BC10C5"/>
    <w:rsid w:val="00BC1D43"/>
    <w:rsid w:val="00BC5DCE"/>
    <w:rsid w:val="00BC61B5"/>
    <w:rsid w:val="00BD0847"/>
    <w:rsid w:val="00BD545F"/>
    <w:rsid w:val="00BD5D8D"/>
    <w:rsid w:val="00BD5EE9"/>
    <w:rsid w:val="00BD66BD"/>
    <w:rsid w:val="00BD6F15"/>
    <w:rsid w:val="00BD7EA4"/>
    <w:rsid w:val="00BE3B46"/>
    <w:rsid w:val="00BE3F84"/>
    <w:rsid w:val="00BF4ECB"/>
    <w:rsid w:val="00BF5670"/>
    <w:rsid w:val="00BF73F9"/>
    <w:rsid w:val="00C049BB"/>
    <w:rsid w:val="00C05007"/>
    <w:rsid w:val="00C052ED"/>
    <w:rsid w:val="00C117B3"/>
    <w:rsid w:val="00C1455D"/>
    <w:rsid w:val="00C14B4F"/>
    <w:rsid w:val="00C17A24"/>
    <w:rsid w:val="00C17EDE"/>
    <w:rsid w:val="00C21960"/>
    <w:rsid w:val="00C223D6"/>
    <w:rsid w:val="00C32D3F"/>
    <w:rsid w:val="00C3446D"/>
    <w:rsid w:val="00C37E94"/>
    <w:rsid w:val="00C4054F"/>
    <w:rsid w:val="00C43DAB"/>
    <w:rsid w:val="00C47932"/>
    <w:rsid w:val="00C53012"/>
    <w:rsid w:val="00C60571"/>
    <w:rsid w:val="00C6166C"/>
    <w:rsid w:val="00C65164"/>
    <w:rsid w:val="00C67268"/>
    <w:rsid w:val="00C70414"/>
    <w:rsid w:val="00C70875"/>
    <w:rsid w:val="00C72F40"/>
    <w:rsid w:val="00C736BD"/>
    <w:rsid w:val="00C73ADD"/>
    <w:rsid w:val="00C7768C"/>
    <w:rsid w:val="00C81A23"/>
    <w:rsid w:val="00C86871"/>
    <w:rsid w:val="00C878F2"/>
    <w:rsid w:val="00C87C2E"/>
    <w:rsid w:val="00C92860"/>
    <w:rsid w:val="00C93079"/>
    <w:rsid w:val="00C93457"/>
    <w:rsid w:val="00C94B46"/>
    <w:rsid w:val="00C959AE"/>
    <w:rsid w:val="00CA191E"/>
    <w:rsid w:val="00CA3883"/>
    <w:rsid w:val="00CA4A99"/>
    <w:rsid w:val="00CA77E4"/>
    <w:rsid w:val="00CA7F30"/>
    <w:rsid w:val="00CB20A6"/>
    <w:rsid w:val="00CB2E93"/>
    <w:rsid w:val="00CB644A"/>
    <w:rsid w:val="00CB66F1"/>
    <w:rsid w:val="00CC2B4D"/>
    <w:rsid w:val="00CC5CBC"/>
    <w:rsid w:val="00CC772F"/>
    <w:rsid w:val="00CD0070"/>
    <w:rsid w:val="00CD2B51"/>
    <w:rsid w:val="00CD5A18"/>
    <w:rsid w:val="00CD72CC"/>
    <w:rsid w:val="00CD7695"/>
    <w:rsid w:val="00CE0CA7"/>
    <w:rsid w:val="00CE4097"/>
    <w:rsid w:val="00CF2F8E"/>
    <w:rsid w:val="00CF3F8A"/>
    <w:rsid w:val="00CF675E"/>
    <w:rsid w:val="00CF6E17"/>
    <w:rsid w:val="00CF7D9D"/>
    <w:rsid w:val="00D0127A"/>
    <w:rsid w:val="00D03334"/>
    <w:rsid w:val="00D03AB3"/>
    <w:rsid w:val="00D04E1A"/>
    <w:rsid w:val="00D06C7C"/>
    <w:rsid w:val="00D07A0E"/>
    <w:rsid w:val="00D122CD"/>
    <w:rsid w:val="00D1498A"/>
    <w:rsid w:val="00D15946"/>
    <w:rsid w:val="00D1595C"/>
    <w:rsid w:val="00D201BE"/>
    <w:rsid w:val="00D23B0E"/>
    <w:rsid w:val="00D258CB"/>
    <w:rsid w:val="00D27F77"/>
    <w:rsid w:val="00D305F1"/>
    <w:rsid w:val="00D33E13"/>
    <w:rsid w:val="00D40F2B"/>
    <w:rsid w:val="00D42953"/>
    <w:rsid w:val="00D42A0B"/>
    <w:rsid w:val="00D42FFD"/>
    <w:rsid w:val="00D43FDF"/>
    <w:rsid w:val="00D442FC"/>
    <w:rsid w:val="00D47124"/>
    <w:rsid w:val="00D50379"/>
    <w:rsid w:val="00D52B61"/>
    <w:rsid w:val="00D536A7"/>
    <w:rsid w:val="00D537C1"/>
    <w:rsid w:val="00D53A6B"/>
    <w:rsid w:val="00D5477E"/>
    <w:rsid w:val="00D57F0A"/>
    <w:rsid w:val="00D63A3D"/>
    <w:rsid w:val="00D63DE2"/>
    <w:rsid w:val="00D65029"/>
    <w:rsid w:val="00D668B6"/>
    <w:rsid w:val="00D67E7E"/>
    <w:rsid w:val="00D71526"/>
    <w:rsid w:val="00D71E5A"/>
    <w:rsid w:val="00D77941"/>
    <w:rsid w:val="00D80BA4"/>
    <w:rsid w:val="00D82A81"/>
    <w:rsid w:val="00D84AF0"/>
    <w:rsid w:val="00D859B2"/>
    <w:rsid w:val="00D85BA7"/>
    <w:rsid w:val="00D86B65"/>
    <w:rsid w:val="00D86D6A"/>
    <w:rsid w:val="00D87922"/>
    <w:rsid w:val="00D917B5"/>
    <w:rsid w:val="00D9488A"/>
    <w:rsid w:val="00D95B84"/>
    <w:rsid w:val="00D96B0D"/>
    <w:rsid w:val="00D976B6"/>
    <w:rsid w:val="00DA0A0F"/>
    <w:rsid w:val="00DA1429"/>
    <w:rsid w:val="00DA2BD1"/>
    <w:rsid w:val="00DA4EC1"/>
    <w:rsid w:val="00DA5D72"/>
    <w:rsid w:val="00DA673E"/>
    <w:rsid w:val="00DA7EC7"/>
    <w:rsid w:val="00DB11DB"/>
    <w:rsid w:val="00DB2433"/>
    <w:rsid w:val="00DB2AEA"/>
    <w:rsid w:val="00DB3B92"/>
    <w:rsid w:val="00DB4379"/>
    <w:rsid w:val="00DB4DAD"/>
    <w:rsid w:val="00DB59F0"/>
    <w:rsid w:val="00DC054D"/>
    <w:rsid w:val="00DC3A75"/>
    <w:rsid w:val="00DC3F3E"/>
    <w:rsid w:val="00DC5FFB"/>
    <w:rsid w:val="00DC6633"/>
    <w:rsid w:val="00DD5789"/>
    <w:rsid w:val="00DE1EDA"/>
    <w:rsid w:val="00DE3699"/>
    <w:rsid w:val="00DE443C"/>
    <w:rsid w:val="00DE4665"/>
    <w:rsid w:val="00DF0B0B"/>
    <w:rsid w:val="00DF2288"/>
    <w:rsid w:val="00DF55A2"/>
    <w:rsid w:val="00E01BEE"/>
    <w:rsid w:val="00E04D68"/>
    <w:rsid w:val="00E07D8E"/>
    <w:rsid w:val="00E106AA"/>
    <w:rsid w:val="00E10EB1"/>
    <w:rsid w:val="00E1168C"/>
    <w:rsid w:val="00E11D93"/>
    <w:rsid w:val="00E120ED"/>
    <w:rsid w:val="00E12F7F"/>
    <w:rsid w:val="00E13A8E"/>
    <w:rsid w:val="00E16110"/>
    <w:rsid w:val="00E20613"/>
    <w:rsid w:val="00E2212A"/>
    <w:rsid w:val="00E225A8"/>
    <w:rsid w:val="00E22C3F"/>
    <w:rsid w:val="00E2316D"/>
    <w:rsid w:val="00E3369A"/>
    <w:rsid w:val="00E341CB"/>
    <w:rsid w:val="00E42FF1"/>
    <w:rsid w:val="00E4482E"/>
    <w:rsid w:val="00E5181E"/>
    <w:rsid w:val="00E53F48"/>
    <w:rsid w:val="00E56655"/>
    <w:rsid w:val="00E60B1A"/>
    <w:rsid w:val="00E6123D"/>
    <w:rsid w:val="00E61DA7"/>
    <w:rsid w:val="00E62B7F"/>
    <w:rsid w:val="00E675CA"/>
    <w:rsid w:val="00E75A17"/>
    <w:rsid w:val="00E83381"/>
    <w:rsid w:val="00E855FC"/>
    <w:rsid w:val="00E85EC6"/>
    <w:rsid w:val="00E85FBE"/>
    <w:rsid w:val="00E860CF"/>
    <w:rsid w:val="00E86EA2"/>
    <w:rsid w:val="00E904FE"/>
    <w:rsid w:val="00E911EA"/>
    <w:rsid w:val="00E94356"/>
    <w:rsid w:val="00E95168"/>
    <w:rsid w:val="00E96601"/>
    <w:rsid w:val="00EA010F"/>
    <w:rsid w:val="00EA01BD"/>
    <w:rsid w:val="00EA2940"/>
    <w:rsid w:val="00EA75F0"/>
    <w:rsid w:val="00EA7856"/>
    <w:rsid w:val="00EB17FB"/>
    <w:rsid w:val="00EB2FD6"/>
    <w:rsid w:val="00EB440C"/>
    <w:rsid w:val="00EB6A3E"/>
    <w:rsid w:val="00EC129C"/>
    <w:rsid w:val="00EC2345"/>
    <w:rsid w:val="00EC27B0"/>
    <w:rsid w:val="00EC2CD2"/>
    <w:rsid w:val="00EC55FE"/>
    <w:rsid w:val="00EC6C80"/>
    <w:rsid w:val="00EC7B2A"/>
    <w:rsid w:val="00ED17C5"/>
    <w:rsid w:val="00ED28AE"/>
    <w:rsid w:val="00ED33C8"/>
    <w:rsid w:val="00ED3C6F"/>
    <w:rsid w:val="00ED6FD7"/>
    <w:rsid w:val="00ED73E9"/>
    <w:rsid w:val="00EE1CA0"/>
    <w:rsid w:val="00EE3582"/>
    <w:rsid w:val="00EE455A"/>
    <w:rsid w:val="00EE601F"/>
    <w:rsid w:val="00EE65CB"/>
    <w:rsid w:val="00EE69D8"/>
    <w:rsid w:val="00EE745C"/>
    <w:rsid w:val="00EF02C8"/>
    <w:rsid w:val="00EF25E8"/>
    <w:rsid w:val="00EF2F9D"/>
    <w:rsid w:val="00EF3315"/>
    <w:rsid w:val="00EF4DB8"/>
    <w:rsid w:val="00EF6070"/>
    <w:rsid w:val="00EF6890"/>
    <w:rsid w:val="00EF6904"/>
    <w:rsid w:val="00EF703A"/>
    <w:rsid w:val="00EF7D44"/>
    <w:rsid w:val="00F01315"/>
    <w:rsid w:val="00F0173C"/>
    <w:rsid w:val="00F034D7"/>
    <w:rsid w:val="00F04053"/>
    <w:rsid w:val="00F041A7"/>
    <w:rsid w:val="00F04F28"/>
    <w:rsid w:val="00F05442"/>
    <w:rsid w:val="00F057A9"/>
    <w:rsid w:val="00F06CAF"/>
    <w:rsid w:val="00F075CA"/>
    <w:rsid w:val="00F07B50"/>
    <w:rsid w:val="00F11139"/>
    <w:rsid w:val="00F1363F"/>
    <w:rsid w:val="00F16269"/>
    <w:rsid w:val="00F2115F"/>
    <w:rsid w:val="00F24754"/>
    <w:rsid w:val="00F24F16"/>
    <w:rsid w:val="00F25516"/>
    <w:rsid w:val="00F25812"/>
    <w:rsid w:val="00F25C36"/>
    <w:rsid w:val="00F25EA2"/>
    <w:rsid w:val="00F31BAB"/>
    <w:rsid w:val="00F3222C"/>
    <w:rsid w:val="00F32B14"/>
    <w:rsid w:val="00F32F13"/>
    <w:rsid w:val="00F338AF"/>
    <w:rsid w:val="00F342B7"/>
    <w:rsid w:val="00F374CE"/>
    <w:rsid w:val="00F37E25"/>
    <w:rsid w:val="00F40466"/>
    <w:rsid w:val="00F412BB"/>
    <w:rsid w:val="00F414CF"/>
    <w:rsid w:val="00F415B2"/>
    <w:rsid w:val="00F429A4"/>
    <w:rsid w:val="00F4346B"/>
    <w:rsid w:val="00F54070"/>
    <w:rsid w:val="00F559E8"/>
    <w:rsid w:val="00F57699"/>
    <w:rsid w:val="00F57707"/>
    <w:rsid w:val="00F57FED"/>
    <w:rsid w:val="00F61564"/>
    <w:rsid w:val="00F6365C"/>
    <w:rsid w:val="00F63828"/>
    <w:rsid w:val="00F63FB6"/>
    <w:rsid w:val="00F65986"/>
    <w:rsid w:val="00F65D73"/>
    <w:rsid w:val="00F661A5"/>
    <w:rsid w:val="00F6690E"/>
    <w:rsid w:val="00F673CF"/>
    <w:rsid w:val="00F676E3"/>
    <w:rsid w:val="00F73CAE"/>
    <w:rsid w:val="00F85799"/>
    <w:rsid w:val="00F85C13"/>
    <w:rsid w:val="00F869AD"/>
    <w:rsid w:val="00F870E6"/>
    <w:rsid w:val="00F90D3E"/>
    <w:rsid w:val="00F90D98"/>
    <w:rsid w:val="00F910A5"/>
    <w:rsid w:val="00F95D19"/>
    <w:rsid w:val="00F964CC"/>
    <w:rsid w:val="00FA3DD6"/>
    <w:rsid w:val="00FA5AFB"/>
    <w:rsid w:val="00FA69A6"/>
    <w:rsid w:val="00FA7CD4"/>
    <w:rsid w:val="00FB1D85"/>
    <w:rsid w:val="00FB1E1C"/>
    <w:rsid w:val="00FB2248"/>
    <w:rsid w:val="00FB351D"/>
    <w:rsid w:val="00FB398A"/>
    <w:rsid w:val="00FB45C3"/>
    <w:rsid w:val="00FC1BF9"/>
    <w:rsid w:val="00FC3D3B"/>
    <w:rsid w:val="00FD1D4D"/>
    <w:rsid w:val="00FD5E14"/>
    <w:rsid w:val="00FD5E8D"/>
    <w:rsid w:val="00FD69CD"/>
    <w:rsid w:val="00FE058F"/>
    <w:rsid w:val="00FE2BD4"/>
    <w:rsid w:val="00FE30AD"/>
    <w:rsid w:val="00FE41B0"/>
    <w:rsid w:val="00FE5C3F"/>
    <w:rsid w:val="00FE6038"/>
    <w:rsid w:val="00FE6351"/>
    <w:rsid w:val="00FE7F9C"/>
    <w:rsid w:val="00FF098E"/>
    <w:rsid w:val="00FF1B7F"/>
    <w:rsid w:val="00FF30FF"/>
    <w:rsid w:val="00FF3B65"/>
    <w:rsid w:val="00FF70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basedOn w:val="Parasts"/>
    <w:link w:val="VrestekstsRakstz"/>
    <w:uiPriority w:val="99"/>
    <w:semiHidden/>
    <w:unhideWhenUsed/>
    <w:rsid w:val="00F25516"/>
    <w:pPr>
      <w:spacing w:after="0"/>
    </w:pPr>
    <w:rPr>
      <w:sz w:val="20"/>
      <w:szCs w:val="20"/>
    </w:rPr>
  </w:style>
  <w:style w:type="character" w:customStyle="1" w:styleId="VrestekstsRakstz">
    <w:name w:val="Vēres teksts Rakstz."/>
    <w:basedOn w:val="Noklusjumarindkopasfonts"/>
    <w:link w:val="Vresteksts"/>
    <w:uiPriority w:val="99"/>
    <w:semiHidden/>
    <w:rsid w:val="0093766F"/>
    <w:rPr>
      <w:sz w:val="20"/>
      <w:szCs w:val="20"/>
    </w:rPr>
  </w:style>
  <w:style w:type="character" w:styleId="Vresatsauce">
    <w:name w:val="footnote reference"/>
    <w:basedOn w:val="Noklusjumarindkopasfonts"/>
    <w:uiPriority w:val="99"/>
    <w:semiHidden/>
    <w:unhideWhenUsed/>
    <w:rsid w:val="0093766F"/>
    <w:rPr>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Pamatteksts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paragraph" w:styleId="Bezatstarpm">
    <w:name w:val="No Spacing"/>
    <w:uiPriority w:val="1"/>
    <w:qFormat/>
    <w:rsid w:val="00CB66F1"/>
    <w:pPr>
      <w:spacing w:before="0" w:after="0"/>
      <w:ind w:left="0" w:firstLine="0"/>
      <w:jc w:val="left"/>
    </w:pPr>
    <w:rPr>
      <w:rFonts w:ascii="Calibri" w:eastAsia="ヒラギノ角ゴ Pro W3" w:hAnsi="Calibri" w:cs="Times New Roman"/>
      <w:color w:val="000000"/>
      <w:szCs w:val="24"/>
    </w:rPr>
  </w:style>
  <w:style w:type="character" w:customStyle="1" w:styleId="apple-converted-space">
    <w:name w:val="apple-converted-space"/>
    <w:basedOn w:val="Noklusjumarindkopasfonts"/>
    <w:rsid w:val="0028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4875798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 w:id="207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801727787">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175799">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dpad.lv" TargetMode="External"/><Relationship Id="rId18" Type="http://schemas.openxmlformats.org/officeDocument/2006/relationships/hyperlink" Target="http://cfla.gov.lv/lv/es-fondi-2014-2020/biezak-uzdotie-jautajum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p.esfondi.lv" TargetMode="External"/><Relationship Id="rId17" Type="http://schemas.openxmlformats.org/officeDocument/2006/relationships/hyperlink" Target="mailto:pad@riga.lv"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rdpad.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ondi.lv/upload/nr.-4.3.-metodika-par-netieso-izmaksu-vienotas-likmes-piemerosanu-projekta-izmaksu-atzisana-2014.-2020.gada-planosanas-period.pdf" TargetMode="External"/><Relationship Id="rId5" Type="http://schemas.openxmlformats.org/officeDocument/2006/relationships/settings" Target="settings.xml"/><Relationship Id="rId15" Type="http://schemas.openxmlformats.org/officeDocument/2006/relationships/hyperlink" Target="mailto:pad@riga.lv" TargetMode="External"/><Relationship Id="rId23" Type="http://schemas.openxmlformats.org/officeDocument/2006/relationships/theme" Target="theme/theme1.xml"/><Relationship Id="rId10" Type="http://schemas.openxmlformats.org/officeDocument/2006/relationships/hyperlink" Target="http://www.esfondi.lv/upload/00-vadlinijas/vadlinijas_2016/vadlinijasvadlinijas-attiecinamo-un-neattiecinamo-izmaksu-noteiksanai-2014.-2020.gada-planosanas-perioda-.pdf" TargetMode="External"/><Relationship Id="rId19" Type="http://schemas.openxmlformats.org/officeDocument/2006/relationships/hyperlink" Target="http://www.rdpa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p.esfond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0596-C638-4F61-817D-79D21063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16167</Words>
  <Characters>9216</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25333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Ozola-Tiruma</dc:creator>
  <cp:lastModifiedBy>Ļubova Švecova</cp:lastModifiedBy>
  <cp:revision>13</cp:revision>
  <cp:lastPrinted>2017-07-24T14:33:00Z</cp:lastPrinted>
  <dcterms:created xsi:type="dcterms:W3CDTF">2017-07-20T08:51:00Z</dcterms:created>
  <dcterms:modified xsi:type="dcterms:W3CDTF">2017-12-11T09:21:00Z</dcterms:modified>
</cp:coreProperties>
</file>