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4C37D" w14:textId="093643DF" w:rsidR="002F30BF" w:rsidRPr="008B4C82" w:rsidRDefault="00E00EE1" w:rsidP="002F30BF">
      <w:pPr>
        <w:jc w:val="right"/>
        <w:rPr>
          <w:sz w:val="22"/>
          <w:szCs w:val="22"/>
        </w:rPr>
      </w:pPr>
      <w:r>
        <w:rPr>
          <w:sz w:val="22"/>
          <w:szCs w:val="22"/>
        </w:rPr>
        <w:t>5</w:t>
      </w:r>
      <w:bookmarkStart w:id="0" w:name="_GoBack"/>
      <w:bookmarkEnd w:id="0"/>
      <w:r w:rsidR="002F30BF" w:rsidRPr="008B4C82">
        <w:rPr>
          <w:sz w:val="22"/>
          <w:szCs w:val="22"/>
        </w:rPr>
        <w:t>.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par Eiropas Savienības fonda projekta īstenošanu</w:t>
      </w:r>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77777777" w:rsidR="002F30BF" w:rsidRPr="008B4C82" w:rsidRDefault="002F30BF" w:rsidP="002F30BF">
      <w:pPr>
        <w:tabs>
          <w:tab w:val="right" w:pos="9781"/>
        </w:tabs>
        <w:jc w:val="both"/>
        <w:rPr>
          <w:spacing w:val="-4"/>
        </w:rPr>
      </w:pPr>
      <w:r w:rsidRPr="008B4C82">
        <w:rPr>
          <w:bCs/>
          <w:color w:val="FF0000"/>
        </w:rPr>
        <w:tab/>
        <w:t>/&lt;dokumenta datums ir tā elektroniskās parakstīšanas datums&gt;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w:t>
      </w:r>
      <w:proofErr w:type="spellStart"/>
      <w:r w:rsidRPr="008B4C82">
        <w:t>Krūmiņas</w:t>
      </w:r>
      <w:proofErr w:type="spellEnd"/>
      <w:r w:rsidRPr="008B4C82">
        <w:t xml:space="preserve">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7777777" w:rsidR="002F30BF" w:rsidRPr="008B4C82" w:rsidRDefault="002F30BF" w:rsidP="002F30BF">
      <w:pPr>
        <w:ind w:firstLine="720"/>
        <w:jc w:val="both"/>
      </w:pPr>
      <w:r w:rsidRPr="008B4C82">
        <w:t xml:space="preserve">un </w:t>
      </w:r>
      <w:r w:rsidRPr="008B4C82">
        <w:rPr>
          <w:color w:val="FF0000"/>
        </w:rPr>
        <w:t>&lt;</w:t>
      </w:r>
      <w:r w:rsidRPr="008B4C82">
        <w:rPr>
          <w:i/>
          <w:color w:val="FF0000"/>
        </w:rPr>
        <w:t>pašvaldības, tās izveidotas iestādes, pašvaldības kapitālsabiedrības, kas veic pašvaldības deleģēto pārvaldes uzdevumu izpildi, 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 xml:space="preserve">likuma “Par pašvaldībām”/ statūtu, </w:t>
      </w:r>
      <w:proofErr w:type="spellStart"/>
      <w:r w:rsidRPr="008B4C82">
        <w:rPr>
          <w:i/>
          <w:color w:val="FF0000"/>
        </w:rPr>
        <w:t>prokūru</w:t>
      </w:r>
      <w:proofErr w:type="spellEnd"/>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77777777"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8B4C82">
        <w:rPr>
          <w:i/>
          <w:color w:val="000000"/>
        </w:rPr>
        <w:t>2015. </w:t>
      </w:r>
      <w:r w:rsidRPr="008B4C82">
        <w:rPr>
          <w:color w:val="000000"/>
        </w:rPr>
        <w:t>gada</w:t>
      </w:r>
      <w:r w:rsidRPr="008B4C82">
        <w:rPr>
          <w:i/>
          <w:color w:val="000000"/>
        </w:rPr>
        <w:t xml:space="preserve"> 10.novembra </w:t>
      </w:r>
      <w:r w:rsidRPr="008B4C82">
        <w:rPr>
          <w:color w:val="000000"/>
        </w:rPr>
        <w:t>noteikumiem Nr.</w:t>
      </w:r>
      <w:r w:rsidRPr="008B4C82">
        <w:rPr>
          <w:i/>
          <w:color w:val="000000"/>
        </w:rPr>
        <w:t>645</w:t>
      </w:r>
      <w:r w:rsidRPr="008B4C82">
        <w:rPr>
          <w:color w:val="000000"/>
        </w:rPr>
        <w:t xml:space="preserve"> </w:t>
      </w:r>
      <w:r w:rsidRPr="008B4C82">
        <w:rPr>
          <w:i/>
          <w:color w:val="000000"/>
        </w:rPr>
        <w:t>“</w:t>
      </w:r>
      <w:r w:rsidRPr="008B4C82">
        <w:rPr>
          <w:color w:val="000000"/>
        </w:rPr>
        <w:t xml:space="preserve">Darbības programmas “Izaugsme un nodarbinātība” 5.6.2. specifiskā atbalsta mērķa “Teritoriju </w:t>
      </w:r>
      <w:proofErr w:type="spellStart"/>
      <w:r w:rsidRPr="008B4C82">
        <w:rPr>
          <w:color w:val="000000"/>
        </w:rPr>
        <w:t>revitalizācija</w:t>
      </w:r>
      <w:proofErr w:type="spellEnd"/>
      <w:r w:rsidRPr="008B4C82">
        <w:rPr>
          <w:color w:val="000000"/>
        </w:rPr>
        <w:t>,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 &lt;nosaukums&gt; Republikas pilsētas pašvaldības&gt;</w:t>
      </w:r>
      <w:r w:rsidRPr="008B4C82">
        <w:rPr>
          <w:color w:val="000000"/>
        </w:rPr>
        <w:t xml:space="preserve"> </w:t>
      </w:r>
      <w:r w:rsidRPr="008B4C82">
        <w:rPr>
          <w:i/>
          <w:color w:val="FF0000"/>
        </w:rPr>
        <w:t>&lt;</w:t>
      </w:r>
      <w:proofErr w:type="spellStart"/>
      <w:r w:rsidRPr="008B4C82">
        <w:rPr>
          <w:i/>
          <w:color w:val="FF0000"/>
        </w:rPr>
        <w:t>gggg</w:t>
      </w:r>
      <w:proofErr w:type="spellEnd"/>
      <w:r w:rsidRPr="008B4C82">
        <w:rPr>
          <w:i/>
          <w:color w:val="FF0000"/>
        </w:rPr>
        <w:t>&gt;</w:t>
      </w:r>
      <w:r w:rsidRPr="008B4C82">
        <w:rPr>
          <w:i/>
        </w:rPr>
        <w:t>. </w:t>
      </w:r>
      <w:r w:rsidRPr="008B4C82">
        <w:t xml:space="preserve">gada </w:t>
      </w:r>
      <w:r w:rsidRPr="008B4C82">
        <w:rPr>
          <w:i/>
          <w:color w:val="FF0000"/>
        </w:rPr>
        <w:t>&lt;</w:t>
      </w:r>
      <w:proofErr w:type="spellStart"/>
      <w:r w:rsidRPr="008B4C82">
        <w:rPr>
          <w:i/>
          <w:color w:val="FF0000"/>
        </w:rPr>
        <w:t>dd.mmmm</w:t>
      </w:r>
      <w:proofErr w:type="spellEnd"/>
      <w:r w:rsidRPr="008B4C82">
        <w:rPr>
          <w:i/>
          <w:color w:val="FF0000"/>
        </w:rPr>
        <w:t>&gt;</w:t>
      </w:r>
      <w:r w:rsidRPr="008B4C82">
        <w:t xml:space="preserve"> lēmumu Nr</w:t>
      </w:r>
      <w:r w:rsidRPr="008B4C82">
        <w:rPr>
          <w:i/>
        </w:rPr>
        <w:t>. </w:t>
      </w:r>
      <w:r w:rsidRPr="008B4C82">
        <w:rPr>
          <w:i/>
          <w:color w:val="FF0000"/>
        </w:rPr>
        <w:t>&lt;</w:t>
      </w:r>
      <w:proofErr w:type="spellStart"/>
      <w:r w:rsidRPr="008B4C82">
        <w:rPr>
          <w:i/>
          <w:color w:val="FF0000"/>
        </w:rPr>
        <w:t>nr</w:t>
      </w:r>
      <w:proofErr w:type="spellEnd"/>
      <w:r w:rsidRPr="008B4C82">
        <w:rPr>
          <w:i/>
          <w:color w:val="FF0000"/>
        </w:rPr>
        <w:t>&gt;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proofErr w:type="spellStart"/>
      <w:r w:rsidRPr="008B4C82">
        <w:rPr>
          <w:i/>
          <w:color w:val="FF0000"/>
        </w:rPr>
        <w:t>gggg</w:t>
      </w:r>
      <w:proofErr w:type="spellEnd"/>
      <w:r w:rsidRPr="008B4C82">
        <w:rPr>
          <w:color w:val="FF0000"/>
        </w:rPr>
        <w:t>&gt;. gada &lt;</w:t>
      </w:r>
      <w:proofErr w:type="spellStart"/>
      <w:r w:rsidRPr="008B4C82">
        <w:rPr>
          <w:i/>
          <w:color w:val="FF0000"/>
        </w:rPr>
        <w:t>dd.mmmm</w:t>
      </w:r>
      <w:proofErr w:type="spellEnd"/>
      <w:r w:rsidRPr="008B4C82">
        <w:rPr>
          <w:color w:val="FF0000"/>
        </w:rPr>
        <w:t>&gt; atzinumu Nr. &lt;</w:t>
      </w:r>
      <w:proofErr w:type="spellStart"/>
      <w:r w:rsidRPr="008B4C82">
        <w:rPr>
          <w:i/>
          <w:color w:val="FF0000"/>
        </w:rPr>
        <w:t>nr</w:t>
      </w:r>
      <w:proofErr w:type="spellEnd"/>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Sarakstarindkopa"/>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proofErr w:type="spellStart"/>
      <w:r w:rsidRPr="008B4C82">
        <w:rPr>
          <w:i/>
          <w:color w:val="FF0000"/>
        </w:rPr>
        <w:t>gggg.gada</w:t>
      </w:r>
      <w:proofErr w:type="spellEnd"/>
      <w:r w:rsidRPr="008B4C82">
        <w:rPr>
          <w:i/>
          <w:color w:val="FF0000"/>
        </w:rPr>
        <w:t xml:space="preserve"> </w:t>
      </w:r>
      <w:proofErr w:type="spellStart"/>
      <w:r w:rsidRPr="008B4C82">
        <w:rPr>
          <w:i/>
          <w:color w:val="FF0000"/>
        </w:rPr>
        <w:t>dd.mmmm</w:t>
      </w:r>
      <w:proofErr w:type="spellEnd"/>
      <w:r w:rsidRPr="008B4C82">
        <w:rPr>
          <w:i/>
          <w:color w:val="FF0000"/>
        </w:rPr>
        <w:t>&gt;</w:t>
      </w:r>
      <w:r w:rsidRPr="008B4C82">
        <w:rPr>
          <w:color w:val="FF0000"/>
        </w:rPr>
        <w:t xml:space="preserve">. </w:t>
      </w:r>
    </w:p>
    <w:p w14:paraId="7F6CF36D" w14:textId="77777777" w:rsidR="002F30BF" w:rsidRPr="008B4C82" w:rsidRDefault="002F30BF" w:rsidP="002F30BF">
      <w:pPr>
        <w:pStyle w:val="Sarakstarindkopa"/>
        <w:tabs>
          <w:tab w:val="left" w:pos="284"/>
        </w:tabs>
        <w:ind w:left="360"/>
        <w:jc w:val="both"/>
      </w:pPr>
    </w:p>
    <w:p w14:paraId="11C3A665" w14:textId="52B64375" w:rsidR="002F30BF" w:rsidRPr="008B4C82" w:rsidRDefault="002F30BF" w:rsidP="002F30BF">
      <w:pPr>
        <w:pStyle w:val="Sarakstarindkopa"/>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proofErr w:type="spellStart"/>
      <w:r w:rsidRPr="008B4C82">
        <w:rPr>
          <w:i/>
          <w:iCs/>
          <w:color w:val="FF0000"/>
        </w:rPr>
        <w:t>gggg</w:t>
      </w:r>
      <w:proofErr w:type="spellEnd"/>
      <w:r w:rsidRPr="008B4C82">
        <w:rPr>
          <w:i/>
          <w:iCs/>
          <w:color w:val="FF0000"/>
        </w:rPr>
        <w:t>&gt;. </w:t>
      </w:r>
      <w:r w:rsidRPr="008B4C82">
        <w:rPr>
          <w:color w:val="FF0000"/>
        </w:rPr>
        <w:t>gada</w:t>
      </w:r>
      <w:r w:rsidRPr="008B4C82">
        <w:t xml:space="preserve"> </w:t>
      </w:r>
      <w:r w:rsidRPr="008B4C82">
        <w:rPr>
          <w:i/>
          <w:iCs/>
          <w:color w:val="FF0000"/>
        </w:rPr>
        <w:t>&lt;</w:t>
      </w:r>
      <w:proofErr w:type="spellStart"/>
      <w:r w:rsidRPr="008B4C82">
        <w:rPr>
          <w:i/>
          <w:iCs/>
          <w:color w:val="FF0000"/>
        </w:rPr>
        <w:t>dd.mmmm</w:t>
      </w:r>
      <w:proofErr w:type="spellEnd"/>
      <w:r w:rsidRPr="008B4C82">
        <w:rPr>
          <w:i/>
          <w:iCs/>
          <w:color w:val="FF0000"/>
        </w:rPr>
        <w:t xml:space="preserve">&gt; </w:t>
      </w:r>
      <w:r w:rsidRPr="008B4C82">
        <w:rPr>
          <w:color w:val="FF0000"/>
        </w:rPr>
        <w:t xml:space="preserve">(Projekta iesnieguma iesniegšanas dienas) ar izņēmumiem, kas noteikti SAM </w:t>
      </w:r>
      <w:r w:rsidRPr="008B4C82">
        <w:rPr>
          <w:color w:val="FF0000"/>
          <w:spacing w:val="4"/>
        </w:rPr>
        <w:t>MK noteikumu 68.2.apakšpunktā, darbībām, 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Sarakstarindkopa"/>
        <w:tabs>
          <w:tab w:val="left" w:pos="284"/>
        </w:tabs>
      </w:pPr>
    </w:p>
    <w:p w14:paraId="5458D4B5" w14:textId="77777777" w:rsidR="002F30BF" w:rsidRPr="008B4C82" w:rsidRDefault="002F30BF" w:rsidP="002F30BF">
      <w:pPr>
        <w:pStyle w:val="Sarakstarindkopa"/>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Sarakstarindkopa"/>
      </w:pPr>
    </w:p>
    <w:p w14:paraId="60F5CC7E" w14:textId="77777777" w:rsidR="002F30BF" w:rsidRPr="008B4C82" w:rsidRDefault="002F30BF" w:rsidP="002F30BF">
      <w:pPr>
        <w:pStyle w:val="Sarakstarindkopa"/>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Sarakstarindkopa"/>
        <w:widowControl w:val="0"/>
        <w:tabs>
          <w:tab w:val="left" w:pos="709"/>
        </w:tabs>
        <w:autoSpaceDE w:val="0"/>
        <w:autoSpaceDN w:val="0"/>
        <w:adjustRightInd w:val="0"/>
        <w:ind w:left="0"/>
        <w:jc w:val="both"/>
      </w:pPr>
    </w:p>
    <w:p w14:paraId="7C9B3EF0" w14:textId="77777777" w:rsidR="002F30BF" w:rsidRPr="008B4C82" w:rsidRDefault="002F30BF" w:rsidP="002F30BF">
      <w:pPr>
        <w:pStyle w:val="Sarakstarindkopa"/>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Sarakstarindkopa"/>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Sarakstarindkopa"/>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Sarakstarindkopa"/>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7CE90CE5" w:rsidR="002F30BF" w:rsidRPr="008B4C82" w:rsidRDefault="002F30BF" w:rsidP="002F30BF">
      <w:pPr>
        <w:pStyle w:val="Sarakstarindkopa"/>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bCs/>
          <w:color w:val="FF0000"/>
        </w:rPr>
        <w:t>&lt;</w:t>
      </w:r>
      <w:r w:rsidRPr="008B4C82">
        <w:rPr>
          <w:bCs/>
        </w:rPr>
        <w:t>privātais &lt;attiecināmais&gt; finansējums: ___ % no attiecināmajiem izdevumiem, nepārsniedzot ______________ </w:t>
      </w:r>
      <w:r w:rsidRPr="008B4C82">
        <w:rPr>
          <w:b/>
          <w:bCs/>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D485E0"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bCs/>
          <w:color w:val="FF0000"/>
        </w:rPr>
        <w:t>&lt;</w:t>
      </w:r>
      <w:r w:rsidRPr="008B4C82">
        <w:rPr>
          <w:bCs/>
        </w:rPr>
        <w:t xml:space="preserve">cits publiskais finansējums, ko līdz lēmumam par snieguma ietvara piešķiršanu </w:t>
      </w:r>
      <w:proofErr w:type="spellStart"/>
      <w:r w:rsidRPr="008B4C82">
        <w:rPr>
          <w:bCs/>
        </w:rPr>
        <w:t>priekšfinansē</w:t>
      </w:r>
      <w:proofErr w:type="spellEnd"/>
      <w:r w:rsidRPr="008B4C82">
        <w:rPr>
          <w:bCs/>
          <w:color w:val="FF0000"/>
        </w:rPr>
        <w:t xml:space="preserve"> &lt;pašvaldība&gt;</w:t>
      </w:r>
      <w:r w:rsidRPr="008B4C82">
        <w:rPr>
          <w:bCs/>
        </w:rPr>
        <w:t xml:space="preserve">: </w:t>
      </w:r>
      <w:r w:rsidRPr="008B4C82">
        <w:t>______________ </w:t>
      </w:r>
      <w:r w:rsidRPr="008B4C82">
        <w:rPr>
          <w:b/>
        </w:rPr>
        <w:t>EUR</w:t>
      </w:r>
      <w:r w:rsidRPr="008B4C82">
        <w:t xml:space="preserve"> (</w:t>
      </w:r>
      <w:r w:rsidRPr="008B4C82">
        <w:rPr>
          <w:i/>
          <w:color w:val="FF0000"/>
        </w:rPr>
        <w:t>&lt;summa vārdiem&gt;</w:t>
      </w:r>
      <w:r w:rsidRPr="008B4C82">
        <w:t>)</w:t>
      </w:r>
      <w:r w:rsidRPr="008B4C82">
        <w:rPr>
          <w:bCs/>
        </w:rPr>
        <w:t>, nepārsniedzot ___________________ 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20BA4E" w14:textId="77777777" w:rsidR="002F30BF" w:rsidRPr="008B4C82" w:rsidRDefault="002F30BF" w:rsidP="002F30BF">
      <w:pPr>
        <w:pStyle w:val="Sarakstarindkopa"/>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Sarakstarindkopa"/>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Sarakstarindkopa"/>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Sarakstarindkopa"/>
        <w:numPr>
          <w:ilvl w:val="0"/>
          <w:numId w:val="3"/>
        </w:numPr>
        <w:tabs>
          <w:tab w:val="left" w:pos="709"/>
        </w:tabs>
        <w:ind w:left="0" w:firstLine="0"/>
        <w:jc w:val="both"/>
      </w:pPr>
      <w:bookmarkStart w:id="1"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1"/>
    </w:p>
    <w:p w14:paraId="41C48220" w14:textId="77777777" w:rsidR="002F30BF" w:rsidRPr="008B4C82" w:rsidRDefault="002F30BF" w:rsidP="002F30BF">
      <w:pPr>
        <w:pStyle w:val="Sarakstarindkopa"/>
        <w:numPr>
          <w:ilvl w:val="1"/>
          <w:numId w:val="3"/>
        </w:numPr>
        <w:tabs>
          <w:tab w:val="left" w:pos="709"/>
        </w:tabs>
        <w:ind w:left="0" w:firstLine="0"/>
        <w:jc w:val="both"/>
      </w:pPr>
      <w:bookmarkStart w:id="2"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2AC0D43A" w14:textId="77777777" w:rsidR="002F30BF" w:rsidRPr="008B4C82" w:rsidRDefault="002F30BF" w:rsidP="002F30BF">
      <w:pPr>
        <w:pStyle w:val="Sarakstarindkopa"/>
        <w:numPr>
          <w:ilvl w:val="1"/>
          <w:numId w:val="3"/>
        </w:numPr>
        <w:tabs>
          <w:tab w:val="left" w:pos="709"/>
        </w:tabs>
        <w:ind w:left="0" w:firstLine="0"/>
        <w:jc w:val="both"/>
      </w:pPr>
      <w:bookmarkStart w:id="3"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3"/>
    </w:p>
    <w:p w14:paraId="429A7D4D" w14:textId="77777777" w:rsidR="002F30BF" w:rsidRPr="008B4C82" w:rsidRDefault="002F30BF" w:rsidP="002F30BF">
      <w:pPr>
        <w:pStyle w:val="Sarakstarindkopa"/>
        <w:numPr>
          <w:ilvl w:val="1"/>
          <w:numId w:val="3"/>
        </w:numPr>
        <w:tabs>
          <w:tab w:val="left" w:pos="709"/>
        </w:tabs>
        <w:ind w:left="0" w:firstLine="0"/>
        <w:jc w:val="both"/>
        <w:rPr>
          <w:color w:val="000000"/>
        </w:rPr>
      </w:pPr>
      <w:bookmarkStart w:id="4"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4"/>
    </w:p>
    <w:p w14:paraId="3BC5D0B5" w14:textId="77777777" w:rsidR="002F30BF" w:rsidRPr="008B4C82" w:rsidRDefault="002F30BF" w:rsidP="002F30BF">
      <w:pPr>
        <w:pStyle w:val="Sarakstarindkopa"/>
        <w:numPr>
          <w:ilvl w:val="1"/>
          <w:numId w:val="3"/>
        </w:numPr>
        <w:tabs>
          <w:tab w:val="left" w:pos="709"/>
        </w:tabs>
        <w:ind w:left="0" w:firstLine="0"/>
        <w:jc w:val="both"/>
        <w:rPr>
          <w:color w:val="000000"/>
        </w:rPr>
      </w:pPr>
      <w:bookmarkStart w:id="5" w:name="_Ref484085546"/>
      <w:r w:rsidRPr="008B4C82">
        <w:rPr>
          <w:color w:val="000000"/>
        </w:rPr>
        <w:t xml:space="preserve">4. pielikums: Finansēšanas plāna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5"/>
    </w:p>
    <w:p w14:paraId="2EE49283" w14:textId="77777777" w:rsidR="002F30BF" w:rsidRPr="008B4C82" w:rsidRDefault="002F30BF" w:rsidP="002F30BF">
      <w:pPr>
        <w:pStyle w:val="Sarakstarindkopa"/>
        <w:numPr>
          <w:ilvl w:val="1"/>
          <w:numId w:val="3"/>
        </w:numPr>
        <w:tabs>
          <w:tab w:val="left" w:pos="709"/>
        </w:tabs>
        <w:ind w:left="0" w:firstLine="0"/>
        <w:jc w:val="both"/>
        <w:rPr>
          <w:color w:val="000000"/>
        </w:rPr>
      </w:pPr>
      <w:bookmarkStart w:id="6" w:name="_Ref484085557"/>
      <w:bookmarkStart w:id="7" w:name="_Ref484408844"/>
      <w:r w:rsidRPr="008B4C82">
        <w:rPr>
          <w:color w:val="000000"/>
        </w:rPr>
        <w:t>5. pielikums: Komersantu saraksts</w:t>
      </w:r>
      <w:bookmarkEnd w:id="6"/>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7"/>
    </w:p>
    <w:p w14:paraId="11D56E81" w14:textId="57E0C5F5" w:rsidR="002F30BF" w:rsidRPr="008B4C82" w:rsidRDefault="002F30BF" w:rsidP="002F30BF">
      <w:pPr>
        <w:pStyle w:val="Sarakstarindkopa"/>
        <w:numPr>
          <w:ilvl w:val="1"/>
          <w:numId w:val="3"/>
        </w:numPr>
        <w:tabs>
          <w:tab w:val="left" w:pos="709"/>
        </w:tabs>
        <w:ind w:left="0" w:firstLine="0"/>
        <w:jc w:val="both"/>
        <w:rPr>
          <w:color w:val="FF0000"/>
        </w:rPr>
      </w:pPr>
      <w:bookmarkStart w:id="8" w:name="_Ref484407925"/>
      <w:r w:rsidRPr="008B4C82">
        <w:rPr>
          <w:color w:val="FF0000"/>
        </w:rPr>
        <w:t>&lt;</w:t>
      </w:r>
      <w:r w:rsidR="004F11E9" w:rsidRPr="008B4C82">
        <w:rPr>
          <w:color w:val="FF0000"/>
        </w:rPr>
        <w:t>6.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8"/>
      <w:r w:rsidRPr="008B4C82">
        <w:rPr>
          <w:color w:val="FF0000"/>
        </w:rPr>
        <w:t xml:space="preserve"> </w:t>
      </w:r>
    </w:p>
    <w:p w14:paraId="43FD0635" w14:textId="6E568F3D" w:rsidR="002F30BF" w:rsidRPr="008B4C82" w:rsidRDefault="002F30BF" w:rsidP="002F30BF">
      <w:pPr>
        <w:pStyle w:val="Sarakstarindkopa"/>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50282D">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Sarakstarindkopa"/>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Sarakstarindkopa"/>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proofErr w:type="spellStart"/>
      <w:r w:rsidRPr="008B4C82">
        <w:rPr>
          <w:bCs/>
          <w:i/>
        </w:rPr>
        <w:t>www.cfla.gov.lv</w:t>
      </w:r>
      <w:proofErr w:type="spellEnd"/>
      <w:r w:rsidRPr="008B4C82">
        <w:rPr>
          <w:bCs/>
        </w:rPr>
        <w:t xml:space="preserve"> pieejamās metodisko materiālu un veidlapu aktuālās versijas.</w:t>
      </w:r>
    </w:p>
    <w:p w14:paraId="60D41097" w14:textId="77777777" w:rsidR="002F30BF" w:rsidRPr="008B4C82" w:rsidRDefault="002F30BF" w:rsidP="002F30BF">
      <w:pPr>
        <w:pStyle w:val="Sarakstarindkopa"/>
        <w:numPr>
          <w:ilvl w:val="0"/>
          <w:numId w:val="3"/>
        </w:numPr>
        <w:tabs>
          <w:tab w:val="left" w:pos="709"/>
        </w:tabs>
        <w:ind w:left="0" w:firstLine="0"/>
        <w:jc w:val="both"/>
      </w:pPr>
      <w:r w:rsidRPr="008B4C82">
        <w:rPr>
          <w:bCs/>
          <w:color w:val="FF0000"/>
        </w:rPr>
        <w:lastRenderedPageBreak/>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Finansējuma saņēmējam. _____ eksemplāriem ir vienāds juridisks spēks&gt; / &lt;ar drošu elektronisko 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Sarakstarindkopa"/>
        <w:ind w:left="0"/>
      </w:pPr>
    </w:p>
    <w:p w14:paraId="416EC0B9" w14:textId="77777777" w:rsidR="002F30BF" w:rsidRPr="008B4C82" w:rsidRDefault="002F30BF" w:rsidP="002F30BF">
      <w:pPr>
        <w:pStyle w:val="Sarakstarindkopa"/>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Sarakstarindkopa"/>
        <w:ind w:left="0"/>
        <w:jc w:val="both"/>
      </w:pPr>
    </w:p>
    <w:tbl>
      <w:tblPr>
        <w:tblW w:w="5000" w:type="pct"/>
        <w:tblLook w:val="01E0" w:firstRow="1" w:lastRow="1" w:firstColumn="1" w:lastColumn="1" w:noHBand="0" w:noVBand="0"/>
      </w:tblPr>
      <w:tblGrid>
        <w:gridCol w:w="5412"/>
        <w:gridCol w:w="4884"/>
      </w:tblGrid>
      <w:tr w:rsidR="002F30BF" w:rsidRPr="008B4C82" w14:paraId="14DBB1D5" w14:textId="77777777" w:rsidTr="00D05B77">
        <w:tc>
          <w:tcPr>
            <w:tcW w:w="2628" w:type="pct"/>
          </w:tcPr>
          <w:p w14:paraId="641BD077" w14:textId="77777777" w:rsidR="002F30BF" w:rsidRPr="008B4C82" w:rsidRDefault="002F30BF" w:rsidP="00D05B77">
            <w:pPr>
              <w:pStyle w:val="Sarakstarindkopa"/>
              <w:rPr>
                <w:b/>
              </w:rPr>
            </w:pPr>
            <w:r w:rsidRPr="008B4C82">
              <w:rPr>
                <w:b/>
              </w:rPr>
              <w:t>Sadarbības iestādes vārdā:</w:t>
            </w:r>
          </w:p>
          <w:p w14:paraId="1A1961EA" w14:textId="77777777" w:rsidR="002F30BF" w:rsidRPr="008B4C82" w:rsidRDefault="002F30BF" w:rsidP="00D05B77">
            <w:pPr>
              <w:pStyle w:val="Sarakstarindkopa"/>
            </w:pPr>
          </w:p>
          <w:p w14:paraId="5ACE0B13" w14:textId="77777777" w:rsidR="002F30BF" w:rsidRPr="008B4C82" w:rsidRDefault="002F30BF" w:rsidP="00D05B77">
            <w:pPr>
              <w:pStyle w:val="Sarakstarindkopa"/>
              <w:rPr>
                <w:bCs/>
              </w:rPr>
            </w:pPr>
            <w:r w:rsidRPr="008B4C82">
              <w:t>______________________</w:t>
            </w:r>
            <w:r w:rsidRPr="008B4C82">
              <w:tab/>
            </w:r>
          </w:p>
          <w:p w14:paraId="2D8BB32B" w14:textId="77777777" w:rsidR="002F30BF" w:rsidRPr="008B4C82" w:rsidRDefault="002F30BF" w:rsidP="00D05B77">
            <w:pPr>
              <w:pStyle w:val="Sarakstarindkopa"/>
              <w:rPr>
                <w:bCs/>
                <w:i/>
              </w:rPr>
            </w:pPr>
            <w:proofErr w:type="spellStart"/>
            <w:r w:rsidRPr="008B4C82">
              <w:rPr>
                <w:bCs/>
                <w:i/>
              </w:rPr>
              <w:t>paraksttiesīgās</w:t>
            </w:r>
            <w:proofErr w:type="spellEnd"/>
            <w:r w:rsidRPr="008B4C82">
              <w:rPr>
                <w:bCs/>
                <w:i/>
              </w:rPr>
              <w:t xml:space="preserve"> amatpersonas</w:t>
            </w:r>
          </w:p>
          <w:p w14:paraId="6365353C" w14:textId="77777777" w:rsidR="002F30BF" w:rsidRPr="008B4C82" w:rsidRDefault="002F30BF" w:rsidP="00D05B77">
            <w:pPr>
              <w:pStyle w:val="Sarakstarindkopa"/>
              <w:rPr>
                <w:bCs/>
                <w:i/>
              </w:rPr>
            </w:pPr>
            <w:r w:rsidRPr="008B4C82">
              <w:rPr>
                <w:bCs/>
                <w:i/>
              </w:rPr>
              <w:t>paraksta atšifrējums, amats</w:t>
            </w:r>
          </w:p>
        </w:tc>
        <w:tc>
          <w:tcPr>
            <w:tcW w:w="2372" w:type="pct"/>
          </w:tcPr>
          <w:p w14:paraId="3CB83CFA" w14:textId="77777777" w:rsidR="002F30BF" w:rsidRPr="008B4C82" w:rsidRDefault="002F30BF" w:rsidP="00D05B77">
            <w:pPr>
              <w:pStyle w:val="Sarakstarindkopa"/>
              <w:rPr>
                <w:b/>
              </w:rPr>
            </w:pPr>
            <w:r w:rsidRPr="008B4C82">
              <w:rPr>
                <w:b/>
              </w:rPr>
              <w:t>Finansējuma saņēmēja vārdā:</w:t>
            </w:r>
          </w:p>
          <w:p w14:paraId="0308182B" w14:textId="77777777" w:rsidR="002F30BF" w:rsidRPr="008B4C82" w:rsidRDefault="002F30BF" w:rsidP="00D05B77">
            <w:pPr>
              <w:pStyle w:val="Sarakstarindkopa"/>
            </w:pPr>
          </w:p>
          <w:p w14:paraId="6893D8D3" w14:textId="77777777" w:rsidR="002F30BF" w:rsidRPr="008B4C82" w:rsidRDefault="002F30BF" w:rsidP="00D05B77">
            <w:pPr>
              <w:pStyle w:val="Sarakstarindkopa"/>
              <w:rPr>
                <w:bCs/>
              </w:rPr>
            </w:pPr>
            <w:r w:rsidRPr="008B4C82">
              <w:t>______________________</w:t>
            </w:r>
            <w:r w:rsidRPr="008B4C82">
              <w:tab/>
            </w:r>
          </w:p>
          <w:p w14:paraId="0AF20122" w14:textId="77777777" w:rsidR="002F30BF" w:rsidRPr="008B4C82" w:rsidRDefault="002F30BF" w:rsidP="00D05B77">
            <w:pPr>
              <w:pStyle w:val="Sarakstarindkopa"/>
              <w:rPr>
                <w:bCs/>
                <w:i/>
              </w:rPr>
            </w:pPr>
            <w:proofErr w:type="spellStart"/>
            <w:r w:rsidRPr="008B4C82">
              <w:rPr>
                <w:bCs/>
                <w:i/>
              </w:rPr>
              <w:t>paraksttiesīgās</w:t>
            </w:r>
            <w:proofErr w:type="spellEnd"/>
            <w:r w:rsidRPr="008B4C82">
              <w:rPr>
                <w:bCs/>
                <w:i/>
              </w:rPr>
              <w:t xml:space="preserve"> amatpersonas</w:t>
            </w:r>
          </w:p>
          <w:p w14:paraId="01221DBE" w14:textId="77777777" w:rsidR="002F30BF" w:rsidRPr="008B4C82" w:rsidRDefault="002F30BF" w:rsidP="00D05B77">
            <w:pPr>
              <w:pStyle w:val="Sarakstarindkopa"/>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D05B77">
          <w:footerReference w:type="even" r:id="rId8"/>
          <w:footerReference w:type="default" r:id="rId9"/>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77777777" w:rsidR="002F30BF" w:rsidRPr="008B4C82" w:rsidRDefault="002F30BF" w:rsidP="002F30BF">
      <w:pPr>
        <w:pStyle w:val="Sarakstarindkopa"/>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 966/2012</w:t>
      </w:r>
      <w:bookmarkStart w:id="9" w:name="_Ref425164675"/>
      <w:r w:rsidRPr="008B4C82">
        <w:rPr>
          <w:rStyle w:val="Vresatsauce"/>
        </w:rPr>
        <w:footnoteReference w:id="1"/>
      </w:r>
      <w:bookmarkEnd w:id="9"/>
      <w:r w:rsidRPr="008B4C82">
        <w:t xml:space="preserve"> 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Sarakstarindkopa"/>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Sarakstarindkopa"/>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Sarakstarindkopa"/>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Sarakstarindkopa"/>
        <w:numPr>
          <w:ilvl w:val="1"/>
          <w:numId w:val="1"/>
        </w:numPr>
        <w:tabs>
          <w:tab w:val="clear" w:pos="862"/>
        </w:tabs>
        <w:ind w:left="0" w:firstLine="0"/>
        <w:jc w:val="both"/>
        <w:rPr>
          <w:color w:val="000000"/>
        </w:rPr>
      </w:pPr>
      <w:proofErr w:type="spellStart"/>
      <w:r w:rsidRPr="008B4C82">
        <w:rPr>
          <w:b/>
          <w:i/>
          <w:color w:val="000000"/>
        </w:rPr>
        <w:t>De</w:t>
      </w:r>
      <w:proofErr w:type="spellEnd"/>
      <w:r w:rsidRPr="008B4C82">
        <w:rPr>
          <w:b/>
          <w:i/>
          <w:color w:val="000000"/>
        </w:rPr>
        <w:t xml:space="preserve"> </w:t>
      </w:r>
      <w:proofErr w:type="spellStart"/>
      <w:r w:rsidRPr="008B4C82">
        <w:rPr>
          <w:b/>
          <w:i/>
          <w:color w:val="000000"/>
        </w:rPr>
        <w:t>minimis</w:t>
      </w:r>
      <w:proofErr w:type="spellEnd"/>
      <w:r w:rsidRPr="008B4C82">
        <w:rPr>
          <w:b/>
          <w:color w:val="000000"/>
        </w:rPr>
        <w:t xml:space="preserve"> atbalsts</w:t>
      </w:r>
      <w:r w:rsidRPr="008B4C82">
        <w:rPr>
          <w:color w:val="000000"/>
        </w:rPr>
        <w:t> — atbalsts, kuru Sadarbības iestāde piešķir saskaņā ar Komisijas regulas Nr. 1407/2013</w:t>
      </w:r>
      <w:bookmarkStart w:id="10" w:name="_Ref424906444"/>
      <w:r w:rsidRPr="008B4C82">
        <w:rPr>
          <w:rStyle w:val="Vresatsauce"/>
          <w:color w:val="000000"/>
        </w:rPr>
        <w:footnoteReference w:id="2"/>
      </w:r>
      <w:bookmarkEnd w:id="10"/>
      <w:r w:rsidRPr="008B4C82">
        <w:rPr>
          <w:color w:val="000000"/>
        </w:rPr>
        <w:t>, Komisijas regulas Nr. 1408/2013</w:t>
      </w:r>
      <w:bookmarkStart w:id="11" w:name="_Ref424906462"/>
      <w:r w:rsidRPr="008B4C82">
        <w:rPr>
          <w:rStyle w:val="Vresatsauce"/>
          <w:color w:val="000000"/>
        </w:rPr>
        <w:footnoteReference w:id="3"/>
      </w:r>
      <w:bookmarkEnd w:id="11"/>
      <w:r w:rsidRPr="008B4C82">
        <w:rPr>
          <w:color w:val="000000"/>
        </w:rPr>
        <w:t>, Komisijas regulas Nr. 717/2014</w:t>
      </w:r>
      <w:bookmarkStart w:id="12" w:name="_Ref424906477"/>
      <w:r w:rsidRPr="008B4C82">
        <w:rPr>
          <w:rStyle w:val="Vresatsauce"/>
          <w:color w:val="000000"/>
        </w:rPr>
        <w:footnoteReference w:id="4"/>
      </w:r>
      <w:bookmarkEnd w:id="12"/>
      <w:r w:rsidRPr="008B4C82">
        <w:rPr>
          <w:color w:val="000000"/>
        </w:rPr>
        <w:t xml:space="preserve"> un SAM MK noteikumu nosacījumiem.</w:t>
      </w:r>
    </w:p>
    <w:p w14:paraId="76058BEA" w14:textId="77777777" w:rsidR="002F30BF" w:rsidRPr="008B4C82" w:rsidRDefault="002F30BF" w:rsidP="002F30BF">
      <w:pPr>
        <w:pStyle w:val="Sarakstarindkopa"/>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77777777" w:rsidR="002F30BF" w:rsidRPr="008B4C82" w:rsidRDefault="002F30BF" w:rsidP="002F30BF">
      <w:pPr>
        <w:pStyle w:val="Sarakstarindkopa"/>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w:t>
      </w:r>
      <w:proofErr w:type="spellStart"/>
      <w:r w:rsidRPr="008B4C82">
        <w:rPr>
          <w:color w:val="000000"/>
        </w:rPr>
        <w:t>Pēcuzraudzības</w:t>
      </w:r>
      <w:proofErr w:type="spellEnd"/>
      <w:r w:rsidRPr="008B4C82">
        <w:rPr>
          <w:color w:val="000000"/>
        </w:rPr>
        <w:t xml:space="preserve">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Vresatsauce"/>
        </w:rPr>
        <w:footnoteReference w:id="5"/>
      </w:r>
      <w:r w:rsidRPr="008B4C82">
        <w:t>.</w:t>
      </w:r>
    </w:p>
    <w:p w14:paraId="112A860F" w14:textId="77777777" w:rsidR="002F30BF" w:rsidRPr="008B4C82" w:rsidRDefault="002F30BF" w:rsidP="002F30BF">
      <w:pPr>
        <w:pStyle w:val="Sarakstarindkopa"/>
        <w:numPr>
          <w:ilvl w:val="1"/>
          <w:numId w:val="1"/>
        </w:numPr>
        <w:tabs>
          <w:tab w:val="clear" w:pos="862"/>
        </w:tabs>
        <w:ind w:left="0" w:firstLine="0"/>
        <w:jc w:val="both"/>
        <w:rPr>
          <w:color w:val="000000"/>
          <w:kern w:val="28"/>
        </w:rPr>
      </w:pPr>
      <w:bookmarkStart w:id="13" w:name="OLE_LINK1"/>
      <w:bookmarkStart w:id="14" w:name="OLE_LINK2"/>
      <w:r w:rsidRPr="008B4C82">
        <w:rPr>
          <w:b/>
          <w:i/>
          <w:kern w:val="28"/>
          <w:lang w:eastAsia="en-US"/>
        </w:rPr>
        <w:t>Interešu konflikts</w:t>
      </w:r>
      <w:r w:rsidRPr="008B4C82">
        <w:t> —</w:t>
      </w:r>
      <w:r w:rsidRPr="008B4C82">
        <w:rPr>
          <w:kern w:val="28"/>
          <w:lang w:eastAsia="en-US"/>
        </w:rPr>
        <w:t xml:space="preserve"> </w:t>
      </w:r>
      <w:r w:rsidRPr="008B4C82">
        <w:rPr>
          <w:color w:val="000000"/>
        </w:rPr>
        <w:t xml:space="preserve">situācija, </w:t>
      </w:r>
      <w:r w:rsidRPr="008B4C82">
        <w:rPr>
          <w:color w:val="000000"/>
          <w:kern w:val="28"/>
          <w:lang w:eastAsia="en-US"/>
        </w:rPr>
        <w:t xml:space="preserve">kurā personai, kas saistīta ar Projekta īstenošanu, amata pienākumu </w:t>
      </w:r>
      <w:r w:rsidRPr="008B4C82">
        <w:rPr>
          <w:color w:val="000000"/>
        </w:rPr>
        <w:t xml:space="preserve">neatkarīgu un objektīvu </w:t>
      </w:r>
      <w:r w:rsidRPr="008B4C82">
        <w:rPr>
          <w:color w:val="000000"/>
          <w:kern w:val="28"/>
          <w:lang w:eastAsia="en-US"/>
        </w:rPr>
        <w:t>izpildi vai uzdevumu veikšanu Projekta īstenošanas ietvaros</w:t>
      </w:r>
      <w:r w:rsidRPr="008B4C82">
        <w:rPr>
          <w:color w:val="000000"/>
        </w:rPr>
        <w:t xml:space="preserve"> negatīvi </w:t>
      </w:r>
      <w:r w:rsidRPr="008B4C82">
        <w:rPr>
          <w:color w:val="000000"/>
        </w:rPr>
        <w:lastRenderedPageBreak/>
        <w:t xml:space="preserve">ietekmē iemesli, kas ir saistīti ar ģimeni, jūtu dzīvi, politisko piederību vai valsts piederību, mantiskajām vai kādām citām interesēm, kas attiecīgajai personai ir kopējas ar sadarbības partneri, radiniekiem vai darījumu partneriem - </w:t>
      </w:r>
      <w:r w:rsidRPr="008B4C82">
        <w:rPr>
          <w:color w:val="000000"/>
          <w:kern w:val="28"/>
        </w:rPr>
        <w:t>atbilstoši Regulā Nr. 966/2012</w:t>
      </w:r>
      <w:r w:rsidRPr="008B4C82">
        <w:rPr>
          <w:color w:val="000000"/>
          <w:kern w:val="28"/>
        </w:rPr>
        <w:fldChar w:fldCharType="begin"/>
      </w:r>
      <w:r w:rsidRPr="008B4C82">
        <w:rPr>
          <w:color w:val="000000"/>
          <w:kern w:val="28"/>
        </w:rPr>
        <w:instrText xml:space="preserve"> NOTEREF _Ref425164675 \f \h  \* MERGEFORMAT </w:instrText>
      </w:r>
      <w:r w:rsidRPr="008B4C82">
        <w:rPr>
          <w:color w:val="000000"/>
          <w:kern w:val="28"/>
        </w:rPr>
      </w:r>
      <w:r w:rsidRPr="008B4C82">
        <w:rPr>
          <w:color w:val="000000"/>
          <w:kern w:val="28"/>
        </w:rPr>
        <w:fldChar w:fldCharType="separate"/>
      </w:r>
      <w:r w:rsidR="0050282D" w:rsidRPr="0050282D">
        <w:rPr>
          <w:rStyle w:val="Vresatsauce"/>
          <w:color w:val="000000"/>
        </w:rPr>
        <w:t>1</w:t>
      </w:r>
      <w:r w:rsidRPr="008B4C82">
        <w:rPr>
          <w:color w:val="000000"/>
          <w:kern w:val="28"/>
        </w:rPr>
        <w:fldChar w:fldCharType="end"/>
      </w:r>
      <w:r w:rsidRPr="008B4C82">
        <w:rPr>
          <w:color w:val="000000"/>
          <w:kern w:val="28"/>
        </w:rPr>
        <w:t>, likumā</w:t>
      </w:r>
      <w:r w:rsidRPr="008B4C82">
        <w:rPr>
          <w:color w:val="000000"/>
        </w:rPr>
        <w:t xml:space="preserve"> </w:t>
      </w:r>
      <w:r w:rsidRPr="008B4C82">
        <w:rPr>
          <w:color w:val="000000"/>
          <w:kern w:val="28"/>
        </w:rPr>
        <w:t>“Par interešu konflikta novēršanu valsts amatpersonu darbībā” un citos normatīvajos aktos par interešu konflikta novēršanu noteiktajam.</w:t>
      </w:r>
    </w:p>
    <w:p w14:paraId="2765B0BD" w14:textId="77777777" w:rsidR="002F30BF" w:rsidRPr="008B4C82" w:rsidRDefault="002F30BF" w:rsidP="002F30BF">
      <w:pPr>
        <w:pStyle w:val="Sarakstarindkopa"/>
        <w:numPr>
          <w:ilvl w:val="1"/>
          <w:numId w:val="1"/>
        </w:numPr>
        <w:tabs>
          <w:tab w:val="clear" w:pos="862"/>
        </w:tabs>
        <w:ind w:left="0" w:firstLine="0"/>
        <w:jc w:val="both"/>
        <w:rPr>
          <w:kern w:val="28"/>
          <w:lang w:eastAsia="en-US"/>
        </w:rPr>
      </w:pPr>
      <w:r w:rsidRPr="008B4C82">
        <w:rPr>
          <w:b/>
          <w:i/>
          <w:kern w:val="28"/>
          <w:lang w:eastAsia="en-US"/>
        </w:rPr>
        <w:t>Izdevumus pamatojošie dokumenti</w:t>
      </w:r>
      <w:r w:rsidRPr="008B4C82">
        <w:t> —</w:t>
      </w:r>
      <w:r w:rsidRPr="008B4C82">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5" w:name="_Ref425166678"/>
      <w:r w:rsidRPr="008B4C82">
        <w:rPr>
          <w:rStyle w:val="Vresatsauce"/>
          <w:kern w:val="28"/>
          <w:lang w:eastAsia="en-US"/>
        </w:rPr>
        <w:footnoteReference w:id="6"/>
      </w:r>
      <w:bookmarkEnd w:id="15"/>
      <w:r w:rsidRPr="008B4C82">
        <w:rPr>
          <w:kern w:val="28"/>
          <w:lang w:eastAsia="en-US"/>
        </w:rPr>
        <w:t>.</w:t>
      </w:r>
    </w:p>
    <w:p w14:paraId="0339FA7C"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 xml:space="preserve">Izziņa par </w:t>
      </w:r>
      <w:r w:rsidRPr="008B4C82">
        <w:rPr>
          <w:b/>
          <w:i/>
          <w:color w:val="FF0000"/>
          <w:spacing w:val="-4"/>
        </w:rPr>
        <w:t xml:space="preserve">&lt;grozījumiem </w:t>
      </w:r>
      <w:bookmarkEnd w:id="13"/>
      <w:bookmarkEnd w:id="14"/>
      <w:r w:rsidRPr="008B4C82">
        <w:rPr>
          <w:b/>
          <w:i/>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proofErr w:type="spellStart"/>
      <w:r w:rsidRPr="008B4C82">
        <w:rPr>
          <w:i/>
          <w:spacing w:val="-4"/>
        </w:rPr>
        <w:t>www.cfla.gov.lv</w:t>
      </w:r>
      <w:proofErr w:type="spellEnd"/>
      <w:r w:rsidRPr="008B4C82">
        <w:rPr>
          <w:spacing w:val="-4"/>
        </w:rPr>
        <w:t xml:space="preserve"> publicētajai veidlapai “Izziņa par Vienošanās grozījumiem”.</w:t>
      </w:r>
    </w:p>
    <w:p w14:paraId="624B26E2"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t>
      </w:r>
      <w:proofErr w:type="spellStart"/>
      <w:r w:rsidRPr="008B4C82">
        <w:rPr>
          <w:i/>
          <w:spacing w:val="-4"/>
        </w:rPr>
        <w:t>www.cfla.gov.lv</w:t>
      </w:r>
      <w:proofErr w:type="spellEnd"/>
      <w:r w:rsidRPr="008B4C82">
        <w:rPr>
          <w:spacing w:val="-4"/>
        </w:rPr>
        <w:t xml:space="preserve"> publicētajai veidlapai “Maksājuma pieprasījums” Finansējuma saņēmēja sagatavots un Sadarbības iestādē iesniegts dokumentu kopums par Projekta īstenošanas progresu un Attiecināmajiem izdevumiem</w:t>
      </w:r>
      <w:bookmarkStart w:id="16" w:name="_Ref425166669"/>
      <w:r w:rsidRPr="008B4C82">
        <w:rPr>
          <w:rStyle w:val="Vresatsauce"/>
          <w:spacing w:val="-4"/>
        </w:rPr>
        <w:footnoteReference w:id="7"/>
      </w:r>
      <w:bookmarkEnd w:id="16"/>
      <w:r w:rsidRPr="008B4C82">
        <w:rPr>
          <w:spacing w:val="-4"/>
        </w:rPr>
        <w:t>.</w:t>
      </w:r>
    </w:p>
    <w:p w14:paraId="781FA303" w14:textId="77777777" w:rsidR="002F30BF" w:rsidRPr="008B4C82" w:rsidRDefault="002F30BF" w:rsidP="002F30BF">
      <w:pPr>
        <w:pStyle w:val="Sarakstarindkopa"/>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Vresatsau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Sarakstarindkopa"/>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proofErr w:type="spellStart"/>
      <w:r w:rsidRPr="008B4C82">
        <w:rPr>
          <w:i/>
          <w:spacing w:val="-4"/>
        </w:rPr>
        <w:t>www.cfla.gov.lv</w:t>
      </w:r>
      <w:proofErr w:type="spellEnd"/>
      <w:r w:rsidRPr="008B4C82">
        <w:rPr>
          <w:spacing w:val="-4"/>
        </w:rPr>
        <w:t xml:space="preserve"> publicētajai veidlapai “Plānoto maksājuma pieprasījumu iesniegšanas grafiks”.</w:t>
      </w:r>
    </w:p>
    <w:p w14:paraId="36719A0C" w14:textId="77777777" w:rsidR="002F30BF" w:rsidRPr="008B4C82" w:rsidRDefault="002F30BF" w:rsidP="002F30BF">
      <w:pPr>
        <w:pStyle w:val="Sarakstarindkopa"/>
        <w:numPr>
          <w:ilvl w:val="1"/>
          <w:numId w:val="1"/>
        </w:numPr>
        <w:tabs>
          <w:tab w:val="clear" w:pos="862"/>
        </w:tabs>
        <w:ind w:left="0" w:firstLine="0"/>
        <w:jc w:val="both"/>
        <w:rPr>
          <w:color w:val="000000"/>
        </w:rPr>
      </w:pPr>
      <w:proofErr w:type="spellStart"/>
      <w:r w:rsidRPr="008B4C82">
        <w:rPr>
          <w:b/>
          <w:i/>
          <w:color w:val="000000"/>
        </w:rPr>
        <w:t>Pēcuzraudzības</w:t>
      </w:r>
      <w:proofErr w:type="spellEnd"/>
      <w:r w:rsidRPr="008B4C82">
        <w:rPr>
          <w:b/>
          <w:i/>
          <w:color w:val="000000"/>
        </w:rPr>
        <w:t xml:space="preserve">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Sarakstarindkopa"/>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Vresatsauce"/>
          <w:iCs/>
        </w:rPr>
        <w:footnoteReference w:id="9"/>
      </w:r>
      <w:r w:rsidRPr="008B4C82">
        <w:rPr>
          <w:iCs/>
        </w:rPr>
        <w:t xml:space="preserve"> 1. pielikumam.</w:t>
      </w:r>
      <w:r w:rsidRPr="008B4C82">
        <w:t xml:space="preserve"> </w:t>
      </w:r>
    </w:p>
    <w:p w14:paraId="1E2882A3" w14:textId="2F1F80BE" w:rsidR="002F30BF" w:rsidRPr="008B4C82" w:rsidRDefault="002F30BF" w:rsidP="002F30BF">
      <w:pPr>
        <w:pStyle w:val="Sarakstarindkopa"/>
        <w:numPr>
          <w:ilvl w:val="1"/>
          <w:numId w:val="1"/>
        </w:numPr>
        <w:tabs>
          <w:tab w:val="clear" w:pos="862"/>
        </w:tabs>
        <w:ind w:left="0" w:firstLine="0"/>
        <w:jc w:val="both"/>
        <w:rPr>
          <w:color w:val="FF0000"/>
        </w:rPr>
      </w:pPr>
      <w:r w:rsidRPr="008B4C82">
        <w:rPr>
          <w:b/>
          <w:i/>
          <w:color w:val="FF0000"/>
        </w:rPr>
        <w:t>&lt;</w:t>
      </w: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r w:rsidRPr="008B4C82">
        <w:rPr>
          <w:color w:val="FF0000"/>
        </w:rPr>
        <w:t>&gt;</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77777777" w:rsidR="002F30BF" w:rsidRPr="008B4C82" w:rsidRDefault="002F30BF" w:rsidP="002F30BF">
      <w:pPr>
        <w:numPr>
          <w:ilvl w:val="2"/>
          <w:numId w:val="1"/>
        </w:numPr>
        <w:tabs>
          <w:tab w:val="left" w:pos="993"/>
        </w:tabs>
        <w:ind w:left="0" w:firstLine="0"/>
        <w:jc w:val="both"/>
      </w:pPr>
      <w:r w:rsidRPr="008B4C82">
        <w:t>5 (piecu) darba dienu laikā pēc izmaiņu veikšanas iesniegt Sadarbības iestādei to personu parakstu paraugus, kas ir tiesīgas Finansējuma saņēmēja vārdā apstiprināt un parakstīt visus ar Projektu saistītos dokumentus (t. sk. Maksājuma pieprasījumus), ja mainījusies iepriekš Sadarbības iestādei sniegtā informācija;</w:t>
      </w:r>
    </w:p>
    <w:p w14:paraId="29A2ACBE" w14:textId="77777777" w:rsidR="002F30BF" w:rsidRPr="008B4C82" w:rsidRDefault="002F30BF" w:rsidP="002F30BF">
      <w:pPr>
        <w:numPr>
          <w:ilvl w:val="2"/>
          <w:numId w:val="1"/>
        </w:numPr>
        <w:tabs>
          <w:tab w:val="left" w:pos="993"/>
        </w:tabs>
        <w:ind w:left="0" w:firstLine="0"/>
        <w:jc w:val="both"/>
      </w:pPr>
      <w:r w:rsidRPr="008B4C82">
        <w:lastRenderedPageBreak/>
        <w:t xml:space="preserve">Projekta īstenošanas laikā un </w:t>
      </w:r>
      <w:proofErr w:type="spellStart"/>
      <w:r w:rsidRPr="008B4C82">
        <w:t>Pēcuzraudzības</w:t>
      </w:r>
      <w:proofErr w:type="spellEnd"/>
      <w:r w:rsidRPr="008B4C82">
        <w:t xml:space="preserve">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7"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7"/>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C380FFD" w:rsidR="002F30BF" w:rsidRPr="008B4C82" w:rsidRDefault="002F30BF" w:rsidP="002F30BF">
      <w:pPr>
        <w:numPr>
          <w:ilvl w:val="2"/>
          <w:numId w:val="1"/>
        </w:numPr>
        <w:tabs>
          <w:tab w:val="left" w:pos="993"/>
        </w:tabs>
        <w:ind w:left="0" w:firstLine="0"/>
        <w:jc w:val="both"/>
      </w:pPr>
      <w:r w:rsidRPr="008B4C82">
        <w:t>Projekta īstenošanas laikā</w:t>
      </w:r>
      <w:r w:rsidRPr="008B4C82">
        <w:rPr>
          <w:color w:val="000000"/>
        </w:rPr>
        <w:t xml:space="preserve"> un pēc Projekta pabeigšanas Sadarbības iestādes paziņotajā dokumentu glabāšanas termiņā</w:t>
      </w:r>
      <w:r w:rsidRPr="008B4C82">
        <w:rPr>
          <w:color w:val="FF0000"/>
        </w:rPr>
        <w:t xml:space="preserve"> &lt;un </w:t>
      </w:r>
      <w:r w:rsidR="00722E33" w:rsidRPr="008B4C82">
        <w:rPr>
          <w:color w:val="FF0000"/>
        </w:rPr>
        <w:t>10 (</w:t>
      </w:r>
      <w:r w:rsidRPr="008B4C82">
        <w:rPr>
          <w:color w:val="FF0000"/>
        </w:rPr>
        <w:t>desmit</w:t>
      </w:r>
      <w:r w:rsidR="00722E33" w:rsidRPr="008B4C82">
        <w:rPr>
          <w:color w:val="FF0000"/>
        </w:rPr>
        <w:t>)</w:t>
      </w:r>
      <w:r w:rsidRPr="008B4C82">
        <w:rPr>
          <w:color w:val="FF0000"/>
        </w:rPr>
        <w:t xml:space="preserve"> gadus no dienas, kad Finansējuma saņēmējam piešķirts valsts atbalsts,&gt; </w:t>
      </w:r>
      <w:r w:rsidRPr="008B4C82">
        <w:rPr>
          <w:color w:val="000000"/>
        </w:rPr>
        <w:t xml:space="preserve">nodrošināt visu ar Projekta īstenošanu 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8" w:name="_Ref474849645"/>
      <w:r w:rsidRPr="008B4C82">
        <w:rPr>
          <w:rStyle w:val="Vresatsauce"/>
        </w:rPr>
        <w:footnoteReference w:id="10"/>
      </w:r>
      <w:bookmarkEnd w:id="18"/>
      <w:r w:rsidRPr="008B4C82">
        <w:t xml:space="preserve"> 140. pantam. Gadījumā, ja valsts atbalsts komercdarbībai ir sniegts saskaņā ar Komisijas regulas Nr. </w:t>
      </w:r>
      <w:hyperlink r:id="rId10"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77777777"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50282D">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77777777" w:rsidR="002F30BF" w:rsidRPr="008B4C82" w:rsidRDefault="002F30BF" w:rsidP="002F30BF">
      <w:pPr>
        <w:numPr>
          <w:ilvl w:val="2"/>
          <w:numId w:val="1"/>
        </w:numPr>
        <w:tabs>
          <w:tab w:val="left" w:pos="993"/>
        </w:tabs>
        <w:ind w:left="0" w:firstLine="0"/>
        <w:jc w:val="both"/>
      </w:pPr>
      <w:r w:rsidRPr="008B4C82">
        <w:t>nodrošināt informatīvos un publicitātes pasākumus saskaņā ar Projektā plānoto un normatīvajos aktos noteiktajām prasībām</w:t>
      </w:r>
      <w:bookmarkStart w:id="19" w:name="_Ref425166173"/>
      <w:r w:rsidRPr="008B4C82">
        <w:rPr>
          <w:rStyle w:val="Vresatsauce"/>
        </w:rPr>
        <w:footnoteReference w:id="11"/>
      </w:r>
      <w:bookmarkEnd w:id="19"/>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lastRenderedPageBreak/>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un Sadarbības iestādes noteiktajos termiņos izpildīt &lt;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20"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777777" w:rsidR="002F30BF" w:rsidRPr="008B4C82" w:rsidRDefault="002F30BF" w:rsidP="002F30BF">
      <w:pPr>
        <w:pStyle w:val="Sarakstarindkopa"/>
        <w:numPr>
          <w:ilvl w:val="2"/>
          <w:numId w:val="1"/>
        </w:numPr>
        <w:tabs>
          <w:tab w:val="num" w:pos="993"/>
        </w:tabs>
        <w:ind w:left="0" w:firstLine="0"/>
        <w:jc w:val="both"/>
        <w:rPr>
          <w:kern w:val="28"/>
          <w:lang w:eastAsia="en-US"/>
        </w:rPr>
      </w:pPr>
      <w:bookmarkStart w:id="21"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Vresatsauce"/>
        </w:rPr>
        <w:fldChar w:fldCharType="begin"/>
      </w:r>
      <w:r w:rsidRPr="008B4C82">
        <w:rPr>
          <w:kern w:val="28"/>
          <w:vertAlign w:val="superscript"/>
          <w:lang w:eastAsia="en-US"/>
        </w:rPr>
        <w:instrText xml:space="preserve"> NOTEREF _Ref474849645 \h </w:instrText>
      </w:r>
      <w:r w:rsidRPr="008B4C82">
        <w:rPr>
          <w:rStyle w:val="Vresatsauce"/>
        </w:rPr>
        <w:instrText xml:space="preserve"> \* MERGEFORMAT </w:instrText>
      </w:r>
      <w:r w:rsidRPr="008B4C82">
        <w:rPr>
          <w:rStyle w:val="Vresatsauce"/>
        </w:rPr>
      </w:r>
      <w:r w:rsidRPr="008B4C82">
        <w:rPr>
          <w:rStyle w:val="Vresatsauce"/>
        </w:rPr>
        <w:fldChar w:fldCharType="separate"/>
      </w:r>
      <w:r w:rsidR="0050282D">
        <w:rPr>
          <w:kern w:val="28"/>
          <w:vertAlign w:val="superscript"/>
          <w:lang w:eastAsia="en-US"/>
        </w:rPr>
        <w:t>10</w:t>
      </w:r>
      <w:r w:rsidRPr="008B4C82">
        <w:rPr>
          <w:rStyle w:val="Vresatsauce"/>
        </w:rPr>
        <w:fldChar w:fldCharType="end"/>
      </w:r>
      <w:r w:rsidRPr="008B4C82">
        <w:rPr>
          <w:kern w:val="28"/>
          <w:lang w:eastAsia="en-US"/>
        </w:rPr>
        <w:t xml:space="preserve"> 71. pantā un SAM MK noteikumos noteiktos nosacījumus un termiņus Projekta darbību īstenošanas laikā un </w:t>
      </w:r>
      <w:proofErr w:type="spellStart"/>
      <w:r w:rsidRPr="008B4C82">
        <w:t>Pēcuzraudzības</w:t>
      </w:r>
      <w:proofErr w:type="spellEnd"/>
      <w:r w:rsidRPr="008B4C82">
        <w:t xml:space="preserve"> periodā, </w:t>
      </w:r>
      <w:r w:rsidRPr="008B4C82">
        <w:rPr>
          <w:kern w:val="28"/>
          <w:lang w:eastAsia="en-US"/>
        </w:rPr>
        <w:t>kā arī neizdarīt būtiskas izmaiņas Projektā, tai skaitā:</w:t>
      </w:r>
      <w:bookmarkEnd w:id="20"/>
      <w:bookmarkEnd w:id="21"/>
    </w:p>
    <w:p w14:paraId="59202A1E"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Pr="008B4C82">
        <w:rPr>
          <w:color w:val="FF0000"/>
          <w:kern w:val="28"/>
          <w:lang w:eastAsia="en-US"/>
        </w:rPr>
        <w:t xml:space="preserve">[likvidēts, reorganizēts (apvienots, pārveidots vai sadalīts)] [reorganizēts] [vai tā daļa netiek pārvietota uz citu valsti vai citu administratīvo teritoriju valsts iekšienē, uz kuru attiecas atšķirīgi atbalsta nosacījumi],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&lt;saņemta Sadarbības iestādes iepriekšēja rakstveida atļauja/saņemts atbilstošs MK izdots rīkojums/pašvaldības lēmums/ārējs normatīvais akts&gt;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Sarakstarindkopa"/>
        <w:numPr>
          <w:ilvl w:val="3"/>
          <w:numId w:val="1"/>
        </w:numPr>
        <w:tabs>
          <w:tab w:val="num" w:pos="1134"/>
        </w:tabs>
        <w:ind w:left="0" w:firstLine="0"/>
        <w:jc w:val="both"/>
        <w:rPr>
          <w:color w:val="000000"/>
          <w:kern w:val="28"/>
          <w:lang w:eastAsia="en-US"/>
        </w:rPr>
      </w:pPr>
      <w:r w:rsidRPr="008B4C82">
        <w:rPr>
          <w:color w:val="00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bookmarkStart w:id="22" w:name="_Ref425166219"/>
      <w:r w:rsidRPr="008B4C82">
        <w:rPr>
          <w:color w:val="000000"/>
          <w:kern w:val="28"/>
          <w:lang w:eastAsia="en-US"/>
        </w:rPr>
        <w:lastRenderedPageBreak/>
        <w:t xml:space="preserve">nekavējoties rakstiski informēt Sadarbības iestādi, ja Projekta darbību īstenošanas laikā  vai </w:t>
      </w:r>
      <w:proofErr w:type="spellStart"/>
      <w:r w:rsidRPr="008B4C82">
        <w:rPr>
          <w:color w:val="000000"/>
          <w:kern w:val="28"/>
          <w:lang w:eastAsia="en-US"/>
        </w:rPr>
        <w:t>Pēcuzraudzības</w:t>
      </w:r>
      <w:proofErr w:type="spellEnd"/>
      <w:r w:rsidRPr="008B4C82">
        <w:rPr>
          <w:color w:val="000000"/>
          <w:kern w:val="28"/>
          <w:lang w:eastAsia="en-US"/>
        </w:rPr>
        <w:t xml:space="preserve"> periodā Finansējuma saņēmējam ir radušies iepriekš neparedzēti, ar Projektu un tā rezultātu izmantošanu saistīti ieņēmumi.</w:t>
      </w:r>
      <w:bookmarkEnd w:id="22"/>
    </w:p>
    <w:p w14:paraId="5D4DED93"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Sarakstarindkopa"/>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1"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Sarakstarindkopa"/>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Sarakstarindkopa"/>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01FB37D2"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2.1.20.1. un 2.1.20.2. apakšpunktos minēto nosacījumu izpildi vai arī izpildīt </w:t>
      </w:r>
      <w:r w:rsidRPr="008B4C82">
        <w:rPr>
          <w:color w:val="FF0000"/>
          <w:kern w:val="28"/>
          <w:lang w:eastAsia="en-US"/>
        </w:rPr>
        <w:t>&lt;Līguma/Vienošanās&gt;</w:t>
      </w:r>
      <w:r w:rsidRPr="008B4C82">
        <w:rPr>
          <w:kern w:val="28"/>
          <w:lang w:eastAsia="en-US"/>
        </w:rPr>
        <w:t xml:space="preserve"> 2.1.20.3.apakšpunktā esošo nosacījumu: </w:t>
      </w:r>
    </w:p>
    <w:p w14:paraId="189351D1" w14:textId="77777777" w:rsidR="002F30BF" w:rsidRPr="008B4C82" w:rsidRDefault="002F30BF" w:rsidP="002F30BF">
      <w:pPr>
        <w:pStyle w:val="Sarakstarindkopa"/>
        <w:numPr>
          <w:ilvl w:val="3"/>
          <w:numId w:val="1"/>
        </w:numPr>
        <w:jc w:val="both"/>
        <w:rPr>
          <w:kern w:val="28"/>
          <w:lang w:eastAsia="en-US"/>
        </w:rPr>
      </w:pPr>
      <w:r w:rsidRPr="008B4C82">
        <w:rPr>
          <w:kern w:val="28"/>
          <w:lang w:eastAsia="en-US"/>
        </w:rPr>
        <w:t>piešķirtā finansējuma ietvaros vidēji vienas jaunizveidotas darba vietas radīšanai infrastruktūrā iegulda ne vairāk kā 41 000 EUR ERAF finansējuma;</w:t>
      </w:r>
    </w:p>
    <w:p w14:paraId="66B68EB9" w14:textId="77777777" w:rsidR="002F30BF" w:rsidRPr="008B4C82" w:rsidRDefault="002F30BF" w:rsidP="002F30BF">
      <w:pPr>
        <w:pStyle w:val="Sarakstarindkopa"/>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1405391" w:rsidR="002F30BF" w:rsidRPr="008B4C82" w:rsidRDefault="002F30BF" w:rsidP="002F30BF">
      <w:pPr>
        <w:pStyle w:val="Sarakstarindkopa"/>
        <w:numPr>
          <w:ilvl w:val="3"/>
          <w:numId w:val="1"/>
        </w:numPr>
        <w:jc w:val="both"/>
        <w:rPr>
          <w:kern w:val="28"/>
          <w:lang w:eastAsia="en-US"/>
        </w:rPr>
      </w:pPr>
      <w:r w:rsidRPr="008B4C82">
        <w:rPr>
          <w:kern w:val="28"/>
          <w:lang w:eastAsia="en-US"/>
        </w:rPr>
        <w:t>nodrošina 2.1.20.1. un 2.1.20.2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Sarakstarindkopa"/>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Sarakstarindkopa"/>
        <w:ind w:left="1358"/>
        <w:jc w:val="both"/>
        <w:rPr>
          <w:kern w:val="28"/>
          <w:lang w:eastAsia="en-US"/>
        </w:rPr>
      </w:pPr>
      <w:r w:rsidRPr="008B4C82">
        <w:rPr>
          <w:kern w:val="28"/>
          <w:lang w:eastAsia="en-US"/>
        </w:rPr>
        <w:t>A – jaunizveidoto darba vietu skaits komersantos, kuri guvuši labumu no investīcijām infrastruktūrā;</w:t>
      </w:r>
    </w:p>
    <w:p w14:paraId="552D2744" w14:textId="77777777" w:rsidR="002F30BF" w:rsidRPr="008B4C82" w:rsidRDefault="002F30BF" w:rsidP="002F30BF">
      <w:pPr>
        <w:pStyle w:val="Sarakstarindkopa"/>
        <w:ind w:left="1358"/>
        <w:jc w:val="both"/>
        <w:rPr>
          <w:kern w:val="28"/>
          <w:lang w:eastAsia="en-US"/>
        </w:rPr>
      </w:pPr>
      <w:r w:rsidRPr="008B4C82">
        <w:rPr>
          <w:kern w:val="28"/>
          <w:lang w:eastAsia="en-US"/>
        </w:rPr>
        <w:t xml:space="preserve">B – no Projekta ietvaros veiktajām investīcijām infrastruktūrā labumu guvušo komersantu </w:t>
      </w:r>
      <w:proofErr w:type="spellStart"/>
      <w:r w:rsidRPr="008B4C82">
        <w:rPr>
          <w:kern w:val="28"/>
          <w:lang w:eastAsia="en-US"/>
        </w:rPr>
        <w:t>nefinanšu</w:t>
      </w:r>
      <w:proofErr w:type="spellEnd"/>
      <w:r w:rsidRPr="008B4C82">
        <w:rPr>
          <w:kern w:val="28"/>
          <w:lang w:eastAsia="en-US"/>
        </w:rPr>
        <w:t xml:space="preserve"> investīcijas pašu nemateriālajos ieguldījumos un pamatlīdzekļos;</w:t>
      </w:r>
    </w:p>
    <w:p w14:paraId="40484CFF" w14:textId="77777777" w:rsidR="002F30BF" w:rsidRPr="008B4C82" w:rsidRDefault="002F30BF" w:rsidP="002F30BF">
      <w:pPr>
        <w:pStyle w:val="Sarakstarindkopa"/>
        <w:ind w:left="1358"/>
        <w:jc w:val="both"/>
        <w:rPr>
          <w:kern w:val="28"/>
          <w:lang w:eastAsia="en-US"/>
        </w:rPr>
      </w:pPr>
      <w:r w:rsidRPr="008B4C82">
        <w:rPr>
          <w:kern w:val="28"/>
          <w:lang w:eastAsia="en-US"/>
        </w:rPr>
        <w:t>C – Projekta Eiropas Reģionālās attīstības fonda finansējums (EUR).</w:t>
      </w:r>
    </w:p>
    <w:p w14:paraId="5FF69F72" w14:textId="37915ACA" w:rsidR="00B65D65" w:rsidRPr="008B4C82" w:rsidRDefault="00B65D65" w:rsidP="00B65D65">
      <w:pPr>
        <w:pStyle w:val="Sarakstarindkopa"/>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2.1.20.</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 xml:space="preserve">2.1.20.3.apakšpunktā noteiktās formulas. </w:t>
      </w:r>
    </w:p>
    <w:p w14:paraId="30BE9EB1"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Sarakstarindkopa"/>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saņēmējs atbilstoši Energoefektivitātes likuma 15. panta ceturtajā daļā noteiktajām prasībām sniedz informāciju par enerģijas patēriņu pirms un pēc Projekta īstenošanas, atbilstoši Sadarbības iestādes tīmekļa vietnē </w:t>
      </w:r>
      <w:proofErr w:type="spellStart"/>
      <w:r w:rsidRPr="008B4C82">
        <w:rPr>
          <w:i/>
        </w:rPr>
        <w:t>www.cfla.gov.lv</w:t>
      </w:r>
      <w:proofErr w:type="spellEnd"/>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lastRenderedPageBreak/>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t>Pārskatu Sadarbības iestādē iesniedz trīs gadus, līdz kalendāra gada 1.jūnijam.</w:t>
      </w:r>
    </w:p>
    <w:p w14:paraId="1C096868" w14:textId="77777777" w:rsidR="002F30BF" w:rsidRPr="008B4C82" w:rsidRDefault="002F30BF" w:rsidP="002F30BF">
      <w:pPr>
        <w:pStyle w:val="Sarakstarindkopa"/>
        <w:numPr>
          <w:ilvl w:val="2"/>
          <w:numId w:val="1"/>
        </w:numPr>
        <w:tabs>
          <w:tab w:val="clear" w:pos="862"/>
          <w:tab w:val="num" w:pos="851"/>
        </w:tabs>
        <w:ind w:left="0" w:firstLine="0"/>
        <w:jc w:val="both"/>
        <w:rPr>
          <w:color w:val="FF0000"/>
          <w:kern w:val="28"/>
          <w:lang w:eastAsia="en-US"/>
        </w:rPr>
      </w:pPr>
      <w:r w:rsidRPr="008B4C82">
        <w:rPr>
          <w:color w:val="FF0000"/>
          <w:kern w:val="28"/>
          <w:lang w:eastAsia="en-US"/>
        </w:rPr>
        <w:t xml:space="preserve"> [Par visām Projektā paredzētajām darbībām (ja attiecināms), kuru īstenošanai nepieciešams būvprojekts, ne vēlāk kā viena mēneša laikā pēc būvvaldes  atzīmes izdarīšanas:</w:t>
      </w:r>
    </w:p>
    <w:p w14:paraId="2FF7232B" w14:textId="77777777" w:rsidR="002F30BF" w:rsidRPr="008B4C82" w:rsidRDefault="002F30BF" w:rsidP="002F30BF">
      <w:pPr>
        <w:pStyle w:val="Sarakstarindkopa"/>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būvatļaujā par projektēšanas nosacījumu izpildi, iesniedz Sadarbības iestādei būvatļaujas kopiju un būvprojekta kopiju vienā eksemplārā;</w:t>
      </w:r>
    </w:p>
    <w:p w14:paraId="370CE3BE" w14:textId="77777777" w:rsidR="002F30BF" w:rsidRPr="008B4C82" w:rsidRDefault="002F30BF" w:rsidP="002F30BF">
      <w:pPr>
        <w:pStyle w:val="Sarakstarindkopa"/>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489AF91" w14:textId="77777777" w:rsidR="002F30BF" w:rsidRPr="008B4C82" w:rsidRDefault="002F30BF" w:rsidP="002F30BF">
      <w:pPr>
        <w:pStyle w:val="Sarakstarindkopa"/>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77777777" w:rsidR="002F30BF" w:rsidRDefault="002F30BF" w:rsidP="002F30BF">
      <w:pPr>
        <w:pStyle w:val="Komentrateksts"/>
        <w:numPr>
          <w:ilvl w:val="3"/>
          <w:numId w:val="1"/>
        </w:numPr>
        <w:rPr>
          <w:sz w:val="24"/>
          <w:szCs w:val="24"/>
        </w:rPr>
      </w:pPr>
      <w:proofErr w:type="spellStart"/>
      <w:r w:rsidRPr="008B4C82">
        <w:rPr>
          <w:sz w:val="24"/>
          <w:szCs w:val="24"/>
        </w:rPr>
        <w:t>ekoinovāciju</w:t>
      </w:r>
      <w:proofErr w:type="spellEnd"/>
      <w:r w:rsidRPr="008B4C82">
        <w:rPr>
          <w:sz w:val="24"/>
          <w:szCs w:val="24"/>
        </w:rPr>
        <w:t xml:space="preserve"> jomā atbalstītie komersanti;</w:t>
      </w:r>
    </w:p>
    <w:p w14:paraId="154A546E" w14:textId="0E20E923" w:rsidR="00EB2804" w:rsidRPr="008B4C82" w:rsidRDefault="00EB2804" w:rsidP="00EB2804">
      <w:pPr>
        <w:pStyle w:val="Komentrateksts"/>
        <w:numPr>
          <w:ilvl w:val="3"/>
          <w:numId w:val="1"/>
        </w:numPr>
        <w:ind w:left="0" w:firstLine="0"/>
        <w:jc w:val="both"/>
        <w:rPr>
          <w:sz w:val="24"/>
          <w:szCs w:val="24"/>
        </w:rPr>
      </w:pPr>
      <w:r w:rsidRPr="00EB2804">
        <w:rPr>
          <w:sz w:val="24"/>
          <w:szCs w:val="24"/>
        </w:rPr>
        <w:t xml:space="preserve">atbalstītajā teritorijā atrodošos komersantu </w:t>
      </w:r>
      <w:proofErr w:type="spellStart"/>
      <w:r w:rsidRPr="00EB2804">
        <w:rPr>
          <w:sz w:val="24"/>
          <w:szCs w:val="24"/>
        </w:rPr>
        <w:t>nefinanšu</w:t>
      </w:r>
      <w:proofErr w:type="spellEnd"/>
      <w:r w:rsidRPr="00EB2804">
        <w:rPr>
          <w:sz w:val="24"/>
          <w:szCs w:val="24"/>
        </w:rPr>
        <w:t xml:space="preserve"> investīcijas pašu nemateriālajos ieguldījumos un pamatlīdzekļos (faktiskajās cenās, </w:t>
      </w:r>
      <w:proofErr w:type="spellStart"/>
      <w:r w:rsidRPr="00007085">
        <w:rPr>
          <w:i/>
          <w:sz w:val="24"/>
          <w:szCs w:val="24"/>
        </w:rPr>
        <w:t>euro</w:t>
      </w:r>
      <w:proofErr w:type="spellEnd"/>
      <w:r w:rsidRPr="00EB2804">
        <w:rPr>
          <w:sz w:val="24"/>
          <w:szCs w:val="24"/>
        </w:rPr>
        <w:t xml:space="preserve">), kas ieguldītas </w:t>
      </w:r>
      <w:proofErr w:type="spellStart"/>
      <w:r w:rsidRPr="00EB2804">
        <w:rPr>
          <w:sz w:val="24"/>
          <w:szCs w:val="24"/>
        </w:rPr>
        <w:t>ekoinovāciju</w:t>
      </w:r>
      <w:proofErr w:type="spellEnd"/>
      <w:r w:rsidRPr="00EB2804">
        <w:rPr>
          <w:sz w:val="24"/>
          <w:szCs w:val="24"/>
        </w:rPr>
        <w:t xml:space="preserve"> jomā</w:t>
      </w:r>
      <w:r w:rsidR="0002381E">
        <w:rPr>
          <w:sz w:val="24"/>
          <w:szCs w:val="24"/>
        </w:rPr>
        <w:t>;</w:t>
      </w:r>
    </w:p>
    <w:p w14:paraId="5A6404C5" w14:textId="77777777" w:rsidR="002F30BF" w:rsidRPr="008B4C82" w:rsidRDefault="002F30BF" w:rsidP="002F30BF">
      <w:pPr>
        <w:pStyle w:val="Komentrateksts"/>
        <w:numPr>
          <w:ilvl w:val="3"/>
          <w:numId w:val="1"/>
        </w:numPr>
        <w:rPr>
          <w:sz w:val="24"/>
          <w:szCs w:val="24"/>
        </w:rPr>
      </w:pPr>
      <w:r w:rsidRPr="008B4C82">
        <w:rPr>
          <w:sz w:val="24"/>
          <w:szCs w:val="24"/>
        </w:rPr>
        <w:t>jaunizveidotās “zaļās” darba vietas atbalstītajos komersantos;</w:t>
      </w:r>
    </w:p>
    <w:p w14:paraId="17FCA1F7" w14:textId="4EAE71A3" w:rsidR="00EB2804" w:rsidRPr="00EB2804" w:rsidRDefault="002F30BF" w:rsidP="00EB2804">
      <w:pPr>
        <w:pStyle w:val="Komentrateksts"/>
        <w:numPr>
          <w:ilvl w:val="3"/>
          <w:numId w:val="1"/>
        </w:numPr>
        <w:rPr>
          <w:sz w:val="24"/>
          <w:szCs w:val="24"/>
        </w:rPr>
      </w:pPr>
      <w:r w:rsidRPr="008B4C82">
        <w:rPr>
          <w:sz w:val="24"/>
          <w:szCs w:val="24"/>
        </w:rPr>
        <w:t>publiskie iepirkumi, kuros izmantoti z</w:t>
      </w:r>
      <w:r w:rsidR="00EB2804">
        <w:rPr>
          <w:sz w:val="24"/>
          <w:szCs w:val="24"/>
        </w:rPr>
        <w:t>aļā publiskā iepirkuma principi;</w:t>
      </w:r>
    </w:p>
    <w:p w14:paraId="10A2BC9C" w14:textId="6A12C90A" w:rsidR="002F30BF" w:rsidRPr="008B4C82" w:rsidRDefault="002F30BF" w:rsidP="002F30BF">
      <w:pPr>
        <w:pStyle w:val="Sarakstarindkopa"/>
        <w:numPr>
          <w:ilvl w:val="2"/>
          <w:numId w:val="1"/>
        </w:numPr>
        <w:tabs>
          <w:tab w:val="clear" w:pos="862"/>
          <w:tab w:val="num" w:pos="1288"/>
        </w:tabs>
        <w:ind w:left="0" w:firstLine="0"/>
        <w:jc w:val="both"/>
        <w:rPr>
          <w:color w:val="FF0000"/>
        </w:rPr>
      </w:pPr>
      <w:bookmarkStart w:id="23" w:name="_Ref484410839"/>
      <w:r w:rsidRPr="008B4C82">
        <w:rPr>
          <w:color w:val="FF0000"/>
        </w:rPr>
        <w:t xml:space="preserve">[iesniegt </w:t>
      </w:r>
      <w:r w:rsidRPr="008B4C82">
        <w:rPr>
          <w:color w:val="FF0000"/>
          <w:kern w:val="28"/>
          <w:lang w:eastAsia="en-US"/>
        </w:rPr>
        <w:t>dokumentāciju</w:t>
      </w:r>
      <w:r w:rsidRPr="008B4C82">
        <w:rPr>
          <w:color w:val="FF0000"/>
        </w:rPr>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B4C82">
        <w:rPr>
          <w:color w:val="FF0000"/>
        </w:rPr>
        <w:t xml:space="preserve">būvi </w:t>
      </w:r>
      <w:r w:rsidRPr="008B4C82">
        <w:rPr>
          <w:color w:val="FF0000"/>
        </w:rPr>
        <w:t>un ar to saistīto infrastruktūru, vai komersants, kurš veiks nekustamā īpašuma apsaimniekošanu, izvēlēts atklātā, caurskatāmā un nediskriminējošā veidā, par infrastruktūras izmantošanu nosakot tirgus cenu, šādos termiņos:</w:t>
      </w:r>
      <w:bookmarkEnd w:id="23"/>
    </w:p>
    <w:p w14:paraId="4E2A6671" w14:textId="2ECA6C72" w:rsidR="002F30BF" w:rsidRPr="008B4C82" w:rsidRDefault="002F30BF" w:rsidP="002F30BF">
      <w:pPr>
        <w:pStyle w:val="Sarakstarindkopa"/>
        <w:numPr>
          <w:ilvl w:val="3"/>
          <w:numId w:val="1"/>
        </w:numPr>
        <w:tabs>
          <w:tab w:val="clear" w:pos="1080"/>
          <w:tab w:val="num" w:pos="993"/>
        </w:tabs>
        <w:ind w:left="0" w:firstLine="0"/>
        <w:jc w:val="both"/>
        <w:rPr>
          <w:color w:val="FF0000"/>
        </w:rPr>
      </w:pPr>
      <w:r w:rsidRPr="008B4C82">
        <w:rPr>
          <w:color w:val="FF0000"/>
        </w:rPr>
        <w:t xml:space="preserve">reizē ar </w:t>
      </w:r>
      <w:r w:rsidRPr="008B4C82">
        <w:rPr>
          <w:color w:val="FF0000"/>
          <w:kern w:val="28"/>
          <w:lang w:eastAsia="en-US"/>
        </w:rPr>
        <w:t>maksājuma</w:t>
      </w:r>
      <w:r w:rsidRPr="008B4C82">
        <w:rPr>
          <w:color w:val="FF0000"/>
        </w:rPr>
        <w:t xml:space="preserve"> pieprasījumu,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50282D">
        <w:rPr>
          <w:color w:val="FF0000"/>
        </w:rPr>
        <w:t>2.1.25</w:t>
      </w:r>
      <w:r w:rsidRPr="008B4C82">
        <w:rPr>
          <w:color w:val="FF0000"/>
        </w:rPr>
        <w:fldChar w:fldCharType="end"/>
      </w:r>
      <w:r w:rsidRPr="008B4C82">
        <w:rPr>
          <w:color w:val="FF0000"/>
        </w:rPr>
        <w:t xml:space="preserve">. apakšpunktā minētais komersants izvēlēts Projekta īstenošanas laikā, </w:t>
      </w:r>
    </w:p>
    <w:p w14:paraId="4BA8D89D" w14:textId="1AB2232C" w:rsidR="002F30BF" w:rsidRPr="008B4C82" w:rsidRDefault="002F30BF" w:rsidP="002F30BF">
      <w:pPr>
        <w:pStyle w:val="Sarakstarindkopa"/>
        <w:numPr>
          <w:ilvl w:val="3"/>
          <w:numId w:val="1"/>
        </w:numPr>
        <w:tabs>
          <w:tab w:val="clear" w:pos="1080"/>
          <w:tab w:val="num" w:pos="993"/>
        </w:tabs>
        <w:ind w:left="0" w:firstLine="0"/>
        <w:jc w:val="both"/>
        <w:rPr>
          <w:color w:val="FF0000"/>
        </w:rPr>
      </w:pPr>
      <w:r w:rsidRPr="008B4C82">
        <w:rPr>
          <w:color w:val="FF0000"/>
        </w:rPr>
        <w:t>reizē ar P</w:t>
      </w:r>
      <w:r w:rsidRPr="008B4C82">
        <w:rPr>
          <w:color w:val="FF0000"/>
          <w:kern w:val="28"/>
          <w:lang w:eastAsia="en-US"/>
        </w:rPr>
        <w:t>rojekta</w:t>
      </w:r>
      <w:r w:rsidRPr="008B4C82">
        <w:rPr>
          <w:color w:val="FF0000"/>
        </w:rPr>
        <w:t xml:space="preserve"> rādītāju pārskatu,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50282D">
        <w:rPr>
          <w:color w:val="FF0000"/>
        </w:rPr>
        <w:t>2.1.25</w:t>
      </w:r>
      <w:r w:rsidRPr="008B4C82">
        <w:rPr>
          <w:color w:val="FF0000"/>
        </w:rPr>
        <w:fldChar w:fldCharType="end"/>
      </w:r>
      <w:r w:rsidRPr="008B4C82">
        <w:rPr>
          <w:color w:val="FF0000"/>
        </w:rPr>
        <w:t>. apakšpunktā minētais komersants izvēlēts pēc Projekta pabeigšanas.]</w:t>
      </w:r>
    </w:p>
    <w:p w14:paraId="278AD787" w14:textId="77777777" w:rsidR="002F30BF" w:rsidRPr="008B4C82" w:rsidRDefault="002F30BF" w:rsidP="002F30BF">
      <w:pPr>
        <w:pStyle w:val="Sarakstarindkopa"/>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77777777" w:rsidR="002F30BF" w:rsidRPr="008B4C82" w:rsidRDefault="002F30BF" w:rsidP="002F30BF">
      <w:pPr>
        <w:pStyle w:val="Sarakstarindkopa"/>
        <w:numPr>
          <w:ilvl w:val="0"/>
          <w:numId w:val="1"/>
        </w:numPr>
        <w:spacing w:line="276" w:lineRule="auto"/>
        <w:jc w:val="center"/>
        <w:rPr>
          <w:b/>
          <w:color w:val="FF0000"/>
          <w:spacing w:val="-4"/>
          <w:kern w:val="28"/>
        </w:rPr>
      </w:pPr>
      <w:r w:rsidRPr="008B4C82">
        <w:rPr>
          <w:b/>
          <w:color w:val="FF0000"/>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Sarakstarindkopa"/>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4" w:name="_Ref474848689"/>
      <w:r w:rsidRPr="008B4C82">
        <w:rPr>
          <w:rStyle w:val="Vresatsauce"/>
        </w:rPr>
        <w:footnoteReference w:id="12"/>
      </w:r>
      <w:bookmarkEnd w:id="24"/>
      <w:r w:rsidRPr="008B4C82">
        <w:t>, Komisijas regulu Nr. 702/2014</w:t>
      </w:r>
      <w:bookmarkStart w:id="25" w:name="_Ref474848826"/>
      <w:r w:rsidRPr="008B4C82">
        <w:rPr>
          <w:rStyle w:val="Vresatsauce"/>
        </w:rPr>
        <w:footnoteReference w:id="13"/>
      </w:r>
      <w:bookmarkEnd w:id="25"/>
      <w:r w:rsidRPr="008B4C82">
        <w:t xml:space="preserve"> un Komisijas regulu Nr. 1388/2014</w:t>
      </w:r>
      <w:bookmarkStart w:id="26" w:name="_Ref474848930"/>
      <w:r w:rsidRPr="008B4C82">
        <w:rPr>
          <w:rStyle w:val="Vresatsauce"/>
        </w:rPr>
        <w:footnoteReference w:id="14"/>
      </w:r>
      <w:bookmarkEnd w:id="26"/>
      <w:r w:rsidRPr="008B4C82">
        <w:t>, paredzot, ka netiek sniegts atbalsts regulās minētajām neatbalstāmajām nozarēm, kā arī tiek ievēroti nosacījumi par izmaksu nošķiršanu.</w:t>
      </w:r>
    </w:p>
    <w:p w14:paraId="41DAD992" w14:textId="77777777" w:rsidR="002F30BF" w:rsidRPr="008B4C82" w:rsidRDefault="002F30BF" w:rsidP="002F30BF">
      <w:pPr>
        <w:pStyle w:val="Sarakstarindkopa"/>
        <w:numPr>
          <w:ilvl w:val="1"/>
          <w:numId w:val="1"/>
        </w:numPr>
        <w:ind w:left="0" w:hanging="7"/>
        <w:jc w:val="both"/>
        <w:rPr>
          <w:color w:val="000000"/>
        </w:rPr>
      </w:pPr>
      <w:r w:rsidRPr="008B4C82">
        <w:t xml:space="preserve">Valsts atbalsta gadījumā izmaksas ir attiecināmas tikai tad, ja tās veido Projekta ietvaros radīto pamatlīdzekļu vērtību. Izmaksas, kas nav saistītas ar valsts atbalstu komercdarbībai, ir attiecināmas </w:t>
      </w:r>
      <w:r w:rsidRPr="008B4C82">
        <w:lastRenderedPageBreak/>
        <w:t>atbilstoši SAM MK noteikumu 19.1.1. apakšpunktā minētajām izmaksām. Izmaksas, kas ir saistītas ar valsts atbalstu komercdarbībai, ir ieguldījumi materiālajos aktīvos (zeme, ēka), kas atbilst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Vresatsau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Vresatsauce"/>
        </w:rPr>
        <w:t>13</w:t>
      </w:r>
      <w:r w:rsidRPr="008B4C82">
        <w:fldChar w:fldCharType="end"/>
      </w:r>
      <w:r w:rsidRPr="008B4C82">
        <w:t xml:space="preserve"> 2. panta 21. 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Vresatsau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50282D" w:rsidRPr="0050282D">
        <w:rPr>
          <w:rStyle w:val="Vresatsau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50282D" w:rsidRPr="0050282D">
        <w:rPr>
          <w:rStyle w:val="Vresatsau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77777777" w:rsidR="002F30BF" w:rsidRPr="008B4C82" w:rsidRDefault="002F30BF" w:rsidP="002F30BF">
      <w:pPr>
        <w:pStyle w:val="Sarakstarindkopa"/>
        <w:numPr>
          <w:ilvl w:val="1"/>
          <w:numId w:val="1"/>
        </w:numPr>
        <w:ind w:left="0" w:hanging="7"/>
        <w:jc w:val="both"/>
        <w:rPr>
          <w:color w:val="000000"/>
        </w:rPr>
      </w:pP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Vresatsau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Vresatsau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Vresatsau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ko piešķir saskaņā ar šīm regulām.</w:t>
      </w:r>
    </w:p>
    <w:p w14:paraId="4988FDE8" w14:textId="77777777" w:rsidR="002F30BF" w:rsidRPr="008B4C82" w:rsidRDefault="002F30BF" w:rsidP="002F30BF">
      <w:pPr>
        <w:pStyle w:val="Sarakstarindkopa"/>
        <w:numPr>
          <w:ilvl w:val="1"/>
          <w:numId w:val="1"/>
        </w:numPr>
        <w:ind w:left="0" w:hanging="7"/>
        <w:jc w:val="both"/>
        <w:rPr>
          <w:color w:val="000000"/>
        </w:rPr>
      </w:pPr>
      <w:r w:rsidRPr="008B4C82">
        <w:rPr>
          <w:color w:val="000000"/>
        </w:rPr>
        <w:t xml:space="preserve">Pirms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Vresatsau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Vresatsau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Vresatsau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apmēru. Izvērtējot finanšu atbalsta apmēru, jāvērtē saņemtais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50282D" w:rsidRPr="0050282D">
        <w:rPr>
          <w:rStyle w:val="Vresatsau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50282D" w:rsidRPr="0050282D">
        <w:rPr>
          <w:rStyle w:val="Vresatsau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50282D" w:rsidRPr="0050282D">
        <w:rPr>
          <w:rStyle w:val="Vresatsauce"/>
        </w:rPr>
        <w:t>4</w:t>
      </w:r>
      <w:r w:rsidRPr="008B4C82">
        <w:rPr>
          <w:color w:val="000000"/>
        </w:rPr>
        <w:fldChar w:fldCharType="end"/>
      </w:r>
      <w:r w:rsidRPr="008B4C82">
        <w:rPr>
          <w:color w:val="000000"/>
        </w:rPr>
        <w:t xml:space="preserve"> 2. panta 2. punktā minētajiem kritērijiem.</w:t>
      </w:r>
    </w:p>
    <w:p w14:paraId="27817FDB" w14:textId="77777777" w:rsidR="002F30BF" w:rsidRPr="008B4C82" w:rsidRDefault="002F30BF" w:rsidP="002F30BF">
      <w:pPr>
        <w:pStyle w:val="Sarakstarindkopa"/>
        <w:numPr>
          <w:ilvl w:val="1"/>
          <w:numId w:val="1"/>
        </w:numPr>
        <w:ind w:left="0" w:hanging="7"/>
        <w:jc w:val="both"/>
        <w:rPr>
          <w:color w:val="000000"/>
        </w:rPr>
      </w:pPr>
      <w:r w:rsidRPr="008B4C82">
        <w:rPr>
          <w:color w:val="000000"/>
        </w:rPr>
        <w:t>Finanšu atbalsta uzskaiti veic saskaņā ar normatīvajiem aktiem</w:t>
      </w:r>
      <w:r w:rsidRPr="008B4C82">
        <w:rPr>
          <w:rStyle w:val="Vresatsauce"/>
          <w:color w:val="000000"/>
        </w:rPr>
        <w:footnoteReference w:id="15"/>
      </w:r>
      <w:r w:rsidRPr="008B4C82">
        <w:rPr>
          <w:color w:val="000000"/>
        </w:rPr>
        <w:t xml:space="preserve">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un piešķiršanas kārtību un </w:t>
      </w:r>
      <w:proofErr w:type="spellStart"/>
      <w:r w:rsidRPr="008B4C82">
        <w:rPr>
          <w:color w:val="000000"/>
        </w:rPr>
        <w:t>d</w:t>
      </w:r>
      <w:r w:rsidRPr="008B4C82">
        <w:rPr>
          <w:i/>
          <w:color w:val="000000"/>
        </w:rPr>
        <w:t>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uzskaites veidlapu paraugiem vai saskaņā ar normatīvajiem aktiem par zvejniecības un akvakultūras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Vresatsauce"/>
          <w:color w:val="000000"/>
        </w:rPr>
        <w:footnoteReference w:id="16"/>
      </w:r>
      <w:r w:rsidRPr="008B4C82">
        <w:rPr>
          <w:color w:val="000000"/>
        </w:rPr>
        <w:t xml:space="preserve">, vai saskaņā ar normatīvajiem aktiem par lauksaimniecības nozarē piešķiramā </w:t>
      </w:r>
      <w:proofErr w:type="spellStart"/>
      <w:r w:rsidRPr="008B4C82">
        <w:rPr>
          <w:i/>
          <w:iCs/>
          <w:color w:val="000000"/>
        </w:rPr>
        <w:t>de</w:t>
      </w:r>
      <w:proofErr w:type="spellEnd"/>
      <w:r w:rsidRPr="008B4C82">
        <w:rPr>
          <w:i/>
          <w:iCs/>
          <w:color w:val="000000"/>
        </w:rPr>
        <w:t xml:space="preserve"> </w:t>
      </w:r>
      <w:proofErr w:type="spellStart"/>
      <w:r w:rsidRPr="008B4C82">
        <w:rPr>
          <w:i/>
          <w:iCs/>
          <w:color w:val="000000"/>
        </w:rPr>
        <w:t>minimis</w:t>
      </w:r>
      <w:proofErr w:type="spellEnd"/>
      <w:r w:rsidRPr="008B4C82">
        <w:rPr>
          <w:color w:val="000000"/>
        </w:rPr>
        <w:t xml:space="preserve"> atbalsta administrēšanu un uzraudzību</w:t>
      </w:r>
      <w:r w:rsidRPr="008B4C82">
        <w:rPr>
          <w:rStyle w:val="Vresatsauce"/>
          <w:color w:val="000000"/>
        </w:rPr>
        <w:footnoteReference w:id="17"/>
      </w:r>
      <w:r w:rsidRPr="008B4C82">
        <w:rPr>
          <w:color w:val="000000"/>
        </w:rPr>
        <w:t>.</w:t>
      </w:r>
    </w:p>
    <w:p w14:paraId="2E12AE7B" w14:textId="77777777" w:rsidR="002F30BF" w:rsidRPr="008B4C82" w:rsidRDefault="002F30BF" w:rsidP="002F30BF">
      <w:pPr>
        <w:pStyle w:val="Sarakstarindkopa"/>
        <w:numPr>
          <w:ilvl w:val="1"/>
          <w:numId w:val="1"/>
        </w:numPr>
        <w:ind w:left="0" w:hanging="7"/>
        <w:jc w:val="both"/>
      </w:pPr>
      <w:r w:rsidRPr="008B4C82">
        <w:rPr>
          <w:color w:val="000000"/>
          <w:shd w:val="clear" w:color="auto" w:fill="FFFFFF"/>
        </w:rPr>
        <w:t>Atbalstu</w:t>
      </w:r>
      <w:r w:rsidRPr="008B4C82">
        <w:t xml:space="preserve">, ko piešķir SAM MK noteikumu ietvaros, var </w:t>
      </w:r>
      <w:proofErr w:type="spellStart"/>
      <w:r w:rsidRPr="008B4C82">
        <w:t>kumulēt</w:t>
      </w:r>
      <w:proofErr w:type="spellEnd"/>
      <w:r w:rsidRPr="008B4C82">
        <w:t>:</w:t>
      </w:r>
    </w:p>
    <w:p w14:paraId="1DBC67D2" w14:textId="77777777" w:rsidR="002F30BF" w:rsidRPr="008B4C82" w:rsidRDefault="002F30BF" w:rsidP="002F30BF">
      <w:pPr>
        <w:pStyle w:val="Sarakstarindkopa"/>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apjoms;</w:t>
      </w:r>
    </w:p>
    <w:p w14:paraId="5FE7B389" w14:textId="77777777" w:rsidR="002F30BF" w:rsidRPr="008B4C82" w:rsidRDefault="002F30BF" w:rsidP="002F30BF">
      <w:pPr>
        <w:pStyle w:val="Sarakstarindkopa"/>
        <w:numPr>
          <w:ilvl w:val="2"/>
          <w:numId w:val="1"/>
        </w:numPr>
        <w:tabs>
          <w:tab w:val="clear" w:pos="862"/>
          <w:tab w:val="left" w:pos="851"/>
        </w:tabs>
        <w:ind w:left="0" w:firstLine="0"/>
        <w:jc w:val="both"/>
        <w:rPr>
          <w:color w:val="000000"/>
        </w:rPr>
      </w:pPr>
      <w:r w:rsidRPr="008B4C82">
        <w:t xml:space="preserve">ar citu valsts atbalstu un </w:t>
      </w:r>
      <w:proofErr w:type="spellStart"/>
      <w:r w:rsidRPr="008B4C82">
        <w:rPr>
          <w:i/>
        </w:rPr>
        <w:t>de</w:t>
      </w:r>
      <w:proofErr w:type="spellEnd"/>
      <w:r w:rsidRPr="008B4C82">
        <w:rPr>
          <w:i/>
        </w:rPr>
        <w:t xml:space="preserve"> </w:t>
      </w:r>
      <w:proofErr w:type="spellStart"/>
      <w:r w:rsidRPr="008B4C82">
        <w:rPr>
          <w:i/>
        </w:rPr>
        <w:t>minimis</w:t>
      </w:r>
      <w:proofErr w:type="spellEnd"/>
      <w:r w:rsidRPr="008B4C82">
        <w:t xml:space="preserve"> atbalstu, kurš attiecas uz atšķirīgām attiecināmajām izmaksām.</w:t>
      </w:r>
    </w:p>
    <w:p w14:paraId="56DF7D36" w14:textId="77777777" w:rsidR="002F30BF" w:rsidRPr="008B4C82" w:rsidRDefault="002F30BF" w:rsidP="002F30BF">
      <w:pPr>
        <w:pStyle w:val="Sarakstarindkopa"/>
        <w:numPr>
          <w:ilvl w:val="1"/>
          <w:numId w:val="1"/>
        </w:numPr>
        <w:ind w:left="0" w:hanging="7"/>
        <w:jc w:val="both"/>
        <w:rPr>
          <w:color w:val="000000"/>
        </w:rPr>
      </w:pPr>
      <w:r w:rsidRPr="008B4C82">
        <w:rPr>
          <w:color w:val="000000"/>
        </w:rPr>
        <w:lastRenderedPageBreak/>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77777777" w:rsidR="002F30BF" w:rsidRPr="008B4C82" w:rsidRDefault="002F30BF" w:rsidP="002F30BF">
      <w:pPr>
        <w:pStyle w:val="Sarakstarindkopa"/>
        <w:numPr>
          <w:ilvl w:val="1"/>
          <w:numId w:val="1"/>
        </w:numPr>
        <w:ind w:left="0" w:hanging="7"/>
        <w:jc w:val="both"/>
        <w:rPr>
          <w:color w:val="000000"/>
        </w:rPr>
      </w:pPr>
      <w:r w:rsidRPr="008B4C82">
        <w:rPr>
          <w:color w:val="000000"/>
        </w:rPr>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50282D" w:rsidRPr="0050282D">
        <w:rPr>
          <w:rStyle w:val="Vresatsau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Sarakstarindkopa"/>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77777777" w:rsidR="002F30BF" w:rsidRPr="008B4C82" w:rsidRDefault="002F30BF" w:rsidP="002F30BF">
      <w:pPr>
        <w:pStyle w:val="Sarakstarindkopa"/>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1016D489" w14:textId="77777777" w:rsidR="002F30BF" w:rsidRPr="008B4C82" w:rsidRDefault="002F30BF" w:rsidP="002F30BF">
      <w:pPr>
        <w:spacing w:line="276" w:lineRule="auto"/>
        <w:rPr>
          <w:b/>
          <w:color w:val="000000"/>
          <w:spacing w:val="-4"/>
          <w:kern w:val="28"/>
        </w:rPr>
      </w:pPr>
    </w:p>
    <w:p w14:paraId="56E43CB2" w14:textId="77777777" w:rsidR="002F30BF" w:rsidRPr="008B4C82" w:rsidRDefault="002F30BF" w:rsidP="002F30BF">
      <w:pPr>
        <w:pStyle w:val="Sarakstarindkopa"/>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Sarakstarindkopa"/>
        <w:tabs>
          <w:tab w:val="left" w:pos="426"/>
        </w:tabs>
        <w:ind w:left="0"/>
        <w:jc w:val="both"/>
        <w:rPr>
          <w:color w:val="FF0000"/>
        </w:rPr>
      </w:pPr>
    </w:p>
    <w:p w14:paraId="5762A80E" w14:textId="77777777" w:rsidR="002F30BF" w:rsidRPr="008B4C82" w:rsidRDefault="002F30BF" w:rsidP="002F30BF">
      <w:pPr>
        <w:pStyle w:val="Sarakstarindkopa"/>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Vresatsauce"/>
          <w:color w:val="000000"/>
        </w:rPr>
        <w:footnoteReference w:id="18"/>
      </w:r>
      <w:r w:rsidRPr="008B4C82">
        <w:rPr>
          <w:color w:val="000000"/>
        </w:rPr>
        <w:t>, SAM MK noteikumos noteiktajām prasībām.</w:t>
      </w:r>
    </w:p>
    <w:p w14:paraId="7ED608EF" w14:textId="77777777" w:rsidR="002F30BF" w:rsidRPr="008B4C82" w:rsidRDefault="002F30BF" w:rsidP="002F30BF">
      <w:pPr>
        <w:pStyle w:val="Sarakstarindkopa"/>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50282D" w:rsidRPr="0050282D">
        <w:rPr>
          <w:rStyle w:val="Vresatsau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saņemšanai;</w:t>
      </w:r>
    </w:p>
    <w:p w14:paraId="15CF9DD9"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lastRenderedPageBreak/>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Vresatsau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20C98F2D"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50282D">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Sarakstarindkopa"/>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2" w:tgtFrame="_blank" w:history="1">
        <w:r w:rsidRPr="008B4C82">
          <w:rPr>
            <w:rStyle w:val="Hipersaite"/>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bookmarkStart w:id="27"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7"/>
    </w:p>
    <w:p w14:paraId="226298F6" w14:textId="77777777" w:rsidR="002F30BF" w:rsidRPr="008B4C82" w:rsidRDefault="002F30BF" w:rsidP="002F30BF">
      <w:pPr>
        <w:pStyle w:val="Sarakstarindkopa"/>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50282D">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Sarakstarindkopa"/>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3881A56C" w14:textId="77777777" w:rsidR="002F30BF" w:rsidRPr="008B4C82" w:rsidRDefault="002F30BF" w:rsidP="002F30BF">
      <w:pPr>
        <w:pStyle w:val="Sarakstarindkopa"/>
        <w:numPr>
          <w:ilvl w:val="1"/>
          <w:numId w:val="1"/>
        </w:numPr>
        <w:tabs>
          <w:tab w:val="left" w:pos="709"/>
        </w:tabs>
        <w:ind w:left="0" w:firstLine="0"/>
        <w:jc w:val="both"/>
        <w:rPr>
          <w:bCs/>
          <w:color w:val="000000"/>
          <w:spacing w:val="-4"/>
          <w:kern w:val="28"/>
          <w:lang w:eastAsia="en-US"/>
        </w:rPr>
      </w:pPr>
      <w:r w:rsidRPr="008B4C82">
        <w:t>Ja Finansējuma saņēmējam vai sadarbības partnerim SAM MK noteikumu 48.3.3. apakšpunktā minētās elektroenerģijas infrastruktūras izmaksas kompensē sadales sistēmas operators, sadarbības partneris atmaksā Finansējuma saņēmējam, bet Finansējuma saņēmējs vismaz reizi gadā atmaksā sadarbības iestādei attiecīgo izmaksu kompensācijas ERAF finansējuma daļu.</w:t>
      </w:r>
    </w:p>
    <w:p w14:paraId="60B40310" w14:textId="77777777" w:rsidR="002F30BF" w:rsidRPr="008B4C82" w:rsidRDefault="002F30BF" w:rsidP="002F30BF">
      <w:pPr>
        <w:pStyle w:val="Sarakstarindkopa"/>
        <w:tabs>
          <w:tab w:val="left" w:pos="709"/>
        </w:tabs>
        <w:ind w:left="646"/>
        <w:jc w:val="both"/>
        <w:rPr>
          <w:bCs/>
          <w:color w:val="FF0000"/>
          <w:spacing w:val="-4"/>
          <w:kern w:val="28"/>
          <w:lang w:eastAsia="en-US"/>
        </w:rPr>
      </w:pP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Sarakstarindkopa"/>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77777777" w:rsidR="002F30BF" w:rsidRPr="008B4C82" w:rsidRDefault="002F30BF" w:rsidP="002F30BF">
      <w:pPr>
        <w:numPr>
          <w:ilvl w:val="2"/>
          <w:numId w:val="1"/>
        </w:numPr>
        <w:tabs>
          <w:tab w:val="left" w:pos="993"/>
        </w:tabs>
        <w:ind w:left="0" w:firstLine="0"/>
        <w:jc w:val="both"/>
        <w:rPr>
          <w:color w:val="000000"/>
          <w:kern w:val="28"/>
        </w:rPr>
      </w:pPr>
      <w:r w:rsidRPr="008B4C82">
        <w:lastRenderedPageBreak/>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0BC80D06" w14:textId="77777777" w:rsidR="002F30BF" w:rsidRPr="008B4C82"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w:t>
      </w:r>
      <w:proofErr w:type="spellStart"/>
      <w:r w:rsidRPr="008B4C82">
        <w:rPr>
          <w:color w:val="000000"/>
        </w:rPr>
        <w:t>Pēcuzraudzības</w:t>
      </w:r>
      <w:proofErr w:type="spellEnd"/>
      <w:r w:rsidRPr="008B4C82">
        <w:rPr>
          <w:color w:val="000000"/>
        </w:rPr>
        <w:t xml:space="preserve"> periodā kļūst par Projektu, kas saistīts ar saimniecisku darbību, uzraudzīt finansējuma atmaksu atbilstoši šī </w:t>
      </w:r>
      <w:r w:rsidRPr="008B4C82">
        <w:rPr>
          <w:color w:val="FF0000"/>
        </w:rPr>
        <w:t xml:space="preserve">&lt;Līguma/Vienošanās&gt; </w:t>
      </w:r>
      <w:r w:rsidRPr="008B4C82">
        <w:rPr>
          <w:color w:val="000000"/>
        </w:rPr>
        <w:t xml:space="preserve">10.4.apakšpunktā noteiktajam. </w:t>
      </w:r>
    </w:p>
    <w:p w14:paraId="14A85129" w14:textId="77777777" w:rsidR="002F30BF" w:rsidRPr="008B4C82" w:rsidRDefault="002F30BF" w:rsidP="002F30BF">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183E4B4B" w14:textId="77777777" w:rsidR="002F30BF" w:rsidRPr="008B4C82" w:rsidRDefault="002F30BF" w:rsidP="002F30BF">
      <w:pPr>
        <w:numPr>
          <w:ilvl w:val="2"/>
          <w:numId w:val="1"/>
        </w:numPr>
        <w:tabs>
          <w:tab w:val="num" w:pos="993"/>
        </w:tabs>
        <w:ind w:left="0" w:firstLine="0"/>
        <w:jc w:val="both"/>
      </w:pPr>
      <w:r w:rsidRPr="008B4C82">
        <w:rPr>
          <w:kern w:val="28"/>
          <w:lang w:eastAsia="en-US"/>
        </w:rPr>
        <w:t>Ja valsts atbalstu sniedz saskaņā ar Komisijas regulas Nr. 651/2014 48. un 56. pantu, Sadarbības iestāde nodrošina Projekta uzraudzību Komisijas regulas Nr. 480/2014 1. pielikumā noteiktajā Projekta dzīves ciklā.</w:t>
      </w:r>
    </w:p>
    <w:p w14:paraId="28DB34F8" w14:textId="77777777" w:rsidR="002F30BF" w:rsidRPr="008B4C82" w:rsidRDefault="002F30BF" w:rsidP="002F30BF">
      <w:pPr>
        <w:numPr>
          <w:ilvl w:val="2"/>
          <w:numId w:val="1"/>
        </w:numPr>
        <w:tabs>
          <w:tab w:val="num" w:pos="993"/>
        </w:tabs>
        <w:ind w:left="0" w:firstLine="0"/>
        <w:jc w:val="both"/>
        <w:rPr>
          <w:spacing w:val="-4"/>
          <w:kern w:val="28"/>
        </w:rPr>
      </w:pPr>
      <w:r w:rsidRPr="008B4C82">
        <w:t xml:space="preserve">Sadarbības iestāde nodrošina valsts atbalsta </w:t>
      </w:r>
      <w:proofErr w:type="spellStart"/>
      <w:r w:rsidRPr="008B4C82">
        <w:t>pārredzamības</w:t>
      </w:r>
      <w:proofErr w:type="spellEnd"/>
      <w:r w:rsidRPr="008B4C82">
        <w:t xml:space="preserve"> prasības izpildi atbilstoši normatīvajiem aktiem par informācijas publicēšanu par sniegto komercdarbības atbalstu.</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77777777" w:rsidR="002F30BF" w:rsidRPr="008B4C82" w:rsidRDefault="002F30BF" w:rsidP="002F30BF">
      <w:pPr>
        <w:numPr>
          <w:ilvl w:val="2"/>
          <w:numId w:val="1"/>
        </w:numPr>
        <w:tabs>
          <w:tab w:val="left" w:pos="993"/>
        </w:tabs>
        <w:ind w:left="0" w:firstLine="0"/>
        <w:jc w:val="both"/>
        <w:rPr>
          <w:spacing w:val="-4"/>
        </w:rPr>
      </w:pPr>
      <w:r w:rsidRPr="008B4C82">
        <w:rPr>
          <w:spacing w:val="-4"/>
        </w:rPr>
        <w:t>pieprasīt un saņemt no Finansējuma saņēmēja un valsts informācijas sistēmām un reģistriem informāciju par Finansējuma saņēmēju un tā saimniecisko darbību, kas nepieciešama, lai nodrošinātu Projekta</w:t>
      </w:r>
      <w:r w:rsidRPr="008B4C82">
        <w:rPr>
          <w:spacing w:val="-4"/>
          <w:kern w:val="28"/>
        </w:rPr>
        <w:t xml:space="preserve"> īstenošanas</w:t>
      </w:r>
      <w:r w:rsidRPr="008B4C82">
        <w:rPr>
          <w:spacing w:val="-4"/>
        </w:rPr>
        <w:t xml:space="preserve"> uzraudzību un kontroli;</w:t>
      </w:r>
    </w:p>
    <w:p w14:paraId="4816A07B" w14:textId="77777777"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50282D" w:rsidRPr="0050282D">
        <w:rPr>
          <w:rStyle w:val="Vresatsau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Sarakstarindkopa"/>
        <w:tabs>
          <w:tab w:val="left" w:pos="709"/>
        </w:tabs>
        <w:ind w:left="0"/>
        <w:jc w:val="both"/>
        <w:rPr>
          <w:bCs/>
          <w:color w:val="FF0000"/>
          <w:spacing w:val="-4"/>
          <w:kern w:val="28"/>
          <w:lang w:eastAsia="en-US"/>
        </w:rPr>
      </w:pPr>
    </w:p>
    <w:p w14:paraId="0045F888" w14:textId="77777777" w:rsidR="002F30BF" w:rsidRPr="008B4C82" w:rsidRDefault="002F30BF" w:rsidP="002F30BF">
      <w:pPr>
        <w:pStyle w:val="Sarakstarindkopa"/>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 xml:space="preserve">ietvaros paredzēts atbalstāmajā nozarē, tas nodrošina atbalstāmās nozares Projekta īstenošanas finanšu plūsmas skaidru nodalīšanu no citu Finansējuma saņēmēja un </w:t>
      </w:r>
      <w:r w:rsidRPr="002D355F">
        <w:lastRenderedPageBreak/>
        <w:t xml:space="preserve">Sadarbības partnera darbības nozaru finanšu plūsmām Projekta īstenošanas laikā un </w:t>
      </w:r>
      <w:proofErr w:type="spellStart"/>
      <w:r w:rsidRPr="002D355F">
        <w:t>Pēcuzraudzības</w:t>
      </w:r>
      <w:proofErr w:type="spellEnd"/>
      <w:r w:rsidRPr="002D355F">
        <w:t xml:space="preserve"> periodā.</w:t>
      </w:r>
    </w:p>
    <w:p w14:paraId="054ADBEA" w14:textId="77777777" w:rsidR="002F30BF" w:rsidRPr="008B4C82" w:rsidRDefault="002F30BF" w:rsidP="002F30BF">
      <w:pPr>
        <w:pStyle w:val="Sarakstarindkopa"/>
        <w:tabs>
          <w:tab w:val="num" w:pos="426"/>
        </w:tabs>
        <w:ind w:left="0"/>
        <w:jc w:val="both"/>
        <w:rPr>
          <w:bCs/>
          <w:spacing w:val="-4"/>
          <w:kern w:val="28"/>
          <w:lang w:eastAsia="en-US"/>
        </w:rPr>
      </w:pPr>
    </w:p>
    <w:p w14:paraId="23E350CA" w14:textId="77777777" w:rsidR="002F30BF" w:rsidRPr="008B4C82" w:rsidRDefault="002F30BF" w:rsidP="002F30BF">
      <w:pPr>
        <w:pStyle w:val="Sarakstarindkopa"/>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77777777"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Vresatsau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Vresatsau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77777777" w:rsidR="002F30BF" w:rsidRPr="008B4C82" w:rsidRDefault="002F30BF" w:rsidP="002F30BF">
      <w:pPr>
        <w:numPr>
          <w:ilvl w:val="1"/>
          <w:numId w:val="1"/>
        </w:numPr>
        <w:ind w:left="0" w:firstLine="0"/>
        <w:jc w:val="both"/>
      </w:pPr>
      <w:r w:rsidRPr="008B4C82">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50282D" w:rsidRPr="0050282D">
        <w:rPr>
          <w:rStyle w:val="Vresatsau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Sarakstarindkopa"/>
        <w:numPr>
          <w:ilvl w:val="1"/>
          <w:numId w:val="1"/>
        </w:numPr>
        <w:tabs>
          <w:tab w:val="clear" w:pos="862"/>
        </w:tabs>
        <w:ind w:left="0" w:firstLine="0"/>
        <w:jc w:val="both"/>
      </w:pPr>
      <w:bookmarkStart w:id="28"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8"/>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77777777" w:rsidR="002F30BF" w:rsidRPr="008B4C82" w:rsidRDefault="002F30BF" w:rsidP="002F30BF">
      <w:pPr>
        <w:numPr>
          <w:ilvl w:val="2"/>
          <w:numId w:val="1"/>
        </w:numPr>
        <w:ind w:left="0" w:firstLine="0"/>
        <w:jc w:val="both"/>
      </w:pPr>
      <w:r w:rsidRPr="008B4C82">
        <w:t>iespēju organizēt intervijas ar Projektā iesaistītajām personām (t. i.,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Sarakstarindkopa"/>
        <w:tabs>
          <w:tab w:val="num" w:pos="567"/>
        </w:tabs>
        <w:ind w:left="0"/>
        <w:jc w:val="both"/>
        <w:rPr>
          <w:bCs/>
          <w:spacing w:val="-4"/>
          <w:kern w:val="28"/>
          <w:lang w:eastAsia="en-US"/>
        </w:rPr>
      </w:pPr>
    </w:p>
    <w:p w14:paraId="2AF26D3C" w14:textId="77777777" w:rsidR="002F30BF" w:rsidRPr="008B4C82" w:rsidRDefault="002F30BF" w:rsidP="002F30BF">
      <w:pPr>
        <w:pStyle w:val="Sarakstarindkopa"/>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50282D" w:rsidRPr="0050282D">
        <w:rPr>
          <w:rStyle w:val="Vresatsau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 xml:space="preserve">Projektā plānotajām darbībām, nepieciešamības gadījumā lūdzot iepirkumu plānu precizēt. Ja Sadarbības </w:t>
      </w:r>
      <w:r w:rsidRPr="008B4C82">
        <w:rPr>
          <w:bCs/>
          <w:spacing w:val="-4"/>
          <w:kern w:val="28"/>
          <w:lang w:eastAsia="en-US"/>
        </w:rPr>
        <w:lastRenderedPageBreak/>
        <w:t>iestāde 10 (desmit) darba dienu laikā no iepirkuma plāna iesniegšanas Sadarbības iestādē nav lūgusi precizēt iepirkumu plānu, uzskatāms, ka tas ir saskaņots</w:t>
      </w:r>
      <w:r w:rsidRPr="008B4C82">
        <w:rPr>
          <w:spacing w:val="-4"/>
          <w:kern w:val="28"/>
        </w:rPr>
        <w:t>.</w:t>
      </w:r>
    </w:p>
    <w:p w14:paraId="42B9A319"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50282D" w:rsidRPr="0050282D">
        <w:rPr>
          <w:rStyle w:val="Vresatsauce"/>
        </w:rPr>
        <w:t>7</w:t>
      </w:r>
      <w:r w:rsidRPr="008B4C82">
        <w:fldChar w:fldCharType="end"/>
      </w:r>
      <w:r w:rsidRPr="008B4C82">
        <w:t xml:space="preserve"> paredzētajai kārtībai un Iepirkumu uzraudzības biroja izstrādātajai metodikai</w:t>
      </w:r>
      <w:r w:rsidRPr="008B4C82">
        <w:rPr>
          <w:rStyle w:val="Vresatsauce"/>
        </w:rPr>
        <w:footnoteReference w:id="19"/>
      </w:r>
      <w:r w:rsidRPr="008B4C82">
        <w:t xml:space="preserve"> izlases veidā veic iepirkumu plānā iekļauto iepirkumu </w:t>
      </w:r>
      <w:proofErr w:type="spellStart"/>
      <w:r w:rsidRPr="008B4C82">
        <w:t>pirmspārbaudes</w:t>
      </w:r>
      <w:proofErr w:type="spellEnd"/>
      <w:r w:rsidRPr="008B4C82">
        <w:t>, nepieciešamības gadījumā pieprasot papildu informāciju vai dokumentus no Finansējuma saņēmēja vai kompetentajām institūcijām.</w:t>
      </w:r>
    </w:p>
    <w:p w14:paraId="66B2C7D4" w14:textId="77777777" w:rsidR="002F30BF" w:rsidRPr="008B4C82" w:rsidRDefault="002F30BF" w:rsidP="002F30BF">
      <w:pPr>
        <w:pStyle w:val="Sarakstarindkopa"/>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Sarakstarindkopa"/>
        <w:numPr>
          <w:ilvl w:val="2"/>
          <w:numId w:val="1"/>
        </w:numPr>
        <w:ind w:left="0" w:firstLine="0"/>
        <w:jc w:val="both"/>
        <w:rPr>
          <w:bCs/>
          <w:spacing w:val="-4"/>
          <w:kern w:val="28"/>
          <w:lang w:eastAsia="en-US"/>
        </w:rPr>
      </w:pPr>
      <w:r w:rsidRPr="008B4C82">
        <w:rPr>
          <w:spacing w:val="-4"/>
        </w:rPr>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Sarakstarindkopa"/>
        <w:numPr>
          <w:ilvl w:val="2"/>
          <w:numId w:val="1"/>
        </w:numPr>
        <w:ind w:left="0" w:firstLine="0"/>
        <w:jc w:val="both"/>
        <w:rPr>
          <w:bCs/>
          <w:spacing w:val="-4"/>
          <w:kern w:val="28"/>
          <w:lang w:eastAsia="en-US"/>
        </w:rPr>
      </w:pPr>
      <w:r w:rsidRPr="008B4C82">
        <w:rPr>
          <w:spacing w:val="-4"/>
        </w:rPr>
        <w:t xml:space="preserve">nodrošina </w:t>
      </w:r>
      <w:proofErr w:type="spellStart"/>
      <w:r w:rsidRPr="008B4C82">
        <w:rPr>
          <w:spacing w:val="-4"/>
        </w:rPr>
        <w:t>nediskriminācijas</w:t>
      </w:r>
      <w:proofErr w:type="spellEnd"/>
      <w:r w:rsidRPr="008B4C82">
        <w:rPr>
          <w:spacing w:val="-4"/>
        </w:rPr>
        <w:t>, savstarpējās atzīšanas, atklātības un vienlīdzīgas attieksmes principu ievērošanu, kā arī piegādātāju brīvu konkurenci</w:t>
      </w:r>
      <w:r w:rsidRPr="008B4C82">
        <w:rPr>
          <w:rStyle w:val="Vresatsauce"/>
          <w:spacing w:val="-4"/>
        </w:rPr>
        <w:footnoteReference w:id="20"/>
      </w:r>
      <w:r w:rsidRPr="008B4C82">
        <w:rPr>
          <w:spacing w:val="-4"/>
        </w:rPr>
        <w:t>.</w:t>
      </w:r>
    </w:p>
    <w:p w14:paraId="156DD563" w14:textId="73FAED16" w:rsidR="002F30BF" w:rsidRPr="008B4C82" w:rsidRDefault="002F30BF" w:rsidP="002F30BF">
      <w:pPr>
        <w:pStyle w:val="Sarakstarindkopa"/>
        <w:ind w:left="0"/>
        <w:jc w:val="both"/>
        <w:rPr>
          <w:color w:val="FF0000"/>
          <w:spacing w:val="-4"/>
          <w:lang w:eastAsia="en-US"/>
        </w:rPr>
      </w:pPr>
      <w:r w:rsidRPr="008B4C82">
        <w:rPr>
          <w:color w:val="FF0000"/>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Vresatsauce"/>
          <w:color w:val="FF0000"/>
          <w:spacing w:val="-4"/>
        </w:rPr>
        <w:footnoteReference w:id="21"/>
      </w:r>
      <w:r w:rsidRPr="008B4C82">
        <w:rPr>
          <w:color w:val="FF0000"/>
          <w:spacing w:val="-4"/>
        </w:rPr>
        <w:t xml:space="preserve"> </w:t>
      </w:r>
    </w:p>
    <w:p w14:paraId="31A00664" w14:textId="77777777" w:rsidR="002F30BF" w:rsidRPr="008B4C82" w:rsidRDefault="002F30BF" w:rsidP="002F30BF">
      <w:pPr>
        <w:pStyle w:val="Sarakstarindkopa"/>
        <w:ind w:left="0"/>
        <w:jc w:val="both"/>
        <w:rPr>
          <w:spacing w:val="-4"/>
          <w:lang w:eastAsia="en-US"/>
        </w:rPr>
      </w:pPr>
      <w:r w:rsidRPr="008B4C82">
        <w:rPr>
          <w:color w:val="FF0000"/>
          <w:spacing w:val="-4"/>
        </w:rPr>
        <w:t xml:space="preserve">8.6. Ja paredzamā līguma cena nesasniedz robežu, no kuras saskaņā ar Līguma vispārīgo noteikumu 8.5.apakšpunktu jāpiemēro Iepirkumu uzraudzības biroja vadlīnijas „Iepirkumu vadlīnijas sabiedrisko pakalpojumu sniedzējiem”,&gt; </w:t>
      </w:r>
      <w:r w:rsidRPr="008B4C82">
        <w:rPr>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B4C82">
        <w:rPr>
          <w:rStyle w:val="Vresatsauce"/>
          <w:spacing w:val="-4"/>
        </w:rPr>
        <w:footnoteReference w:id="22"/>
      </w:r>
      <w:r w:rsidRPr="008B4C82">
        <w:rPr>
          <w:spacing w:val="-4"/>
        </w:rPr>
        <w:t>. Tirgus izpētes dokumentus Finansējuma saņēmējs iesniedz pēc Sadarbības iestādes pieprasījuma.</w:t>
      </w:r>
    </w:p>
    <w:p w14:paraId="6321F27B" w14:textId="77777777" w:rsidR="002F30BF" w:rsidRPr="008B4C82" w:rsidRDefault="002F30BF" w:rsidP="002F30BF">
      <w:pPr>
        <w:pStyle w:val="Sarakstarindkopa"/>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Sarakstarindkopa"/>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Sarakstarindkopa"/>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9" w:name="_Ref425166624"/>
      <w:r w:rsidRPr="008B4C82">
        <w:rPr>
          <w:b/>
        </w:rPr>
        <w:t>Maksājuma pieprasījumu iesniegšanas un izskatīšanas kārtība</w:t>
      </w:r>
      <w:bookmarkEnd w:id="29"/>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Sarakstarindkopa"/>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Sarakstarindkopa"/>
        <w:numPr>
          <w:ilvl w:val="1"/>
          <w:numId w:val="5"/>
        </w:numPr>
        <w:ind w:left="0" w:firstLine="0"/>
        <w:jc w:val="both"/>
        <w:rPr>
          <w:color w:val="FF0000"/>
        </w:rPr>
      </w:pPr>
      <w:bookmarkStart w:id="30" w:name="_Ref425166909"/>
      <w:r w:rsidRPr="008B4C82">
        <w:rPr>
          <w:color w:val="FF0000"/>
          <w:spacing w:val="-4"/>
          <w:kern w:val="28"/>
        </w:rPr>
        <w:lastRenderedPageBreak/>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30"/>
      <w:r w:rsidRPr="008B4C82">
        <w:rPr>
          <w:color w:val="FF0000"/>
          <w:spacing w:val="-4"/>
          <w:kern w:val="28"/>
        </w:rPr>
        <w:t>&gt;</w:t>
      </w:r>
    </w:p>
    <w:p w14:paraId="1AAC657A"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Finansējuma saņēmējs, atverot darījuma kontu kredītiestādē, noslēdz trīspusēju līgumu starp Finansējuma saņēmēju, Sadarbības iestādi un kredītiestādi, ievērojot MK noteikumu nosacījumus</w:t>
      </w:r>
      <w:r w:rsidRPr="008B4C82">
        <w:rPr>
          <w:rStyle w:val="Vresatsauce"/>
          <w:color w:val="000000"/>
        </w:rPr>
        <w:footnoteReference w:id="23"/>
      </w:r>
      <w:r w:rsidRPr="008B4C82">
        <w:rPr>
          <w:color w:val="000000"/>
        </w:rPr>
        <w:t>.</w:t>
      </w:r>
    </w:p>
    <w:p w14:paraId="62BDC406"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77777777" w:rsidR="002F30BF" w:rsidRPr="008B4C82" w:rsidRDefault="002F30BF" w:rsidP="002F30BF">
      <w:pPr>
        <w:pStyle w:val="Sarakstarindkopa"/>
        <w:numPr>
          <w:ilvl w:val="1"/>
          <w:numId w:val="5"/>
        </w:numPr>
        <w:ind w:left="0" w:firstLine="0"/>
        <w:jc w:val="both"/>
        <w:rPr>
          <w:color w:val="000000"/>
        </w:rPr>
      </w:pPr>
      <w:bookmarkStart w:id="31" w:name="_Ref429146386"/>
      <w:r w:rsidRPr="008B4C82">
        <w:rPr>
          <w:color w:val="000000"/>
        </w:rPr>
        <w:t xml:space="preserve">Atbalsta summas saņemšanai avansa maksājuma veidā, Finansējuma saņēmējs pēc </w:t>
      </w:r>
      <w:r w:rsidRPr="008B4C82">
        <w:rPr>
          <w:color w:val="FF0000"/>
        </w:rPr>
        <w:t xml:space="preserve">&lt;Līguma/Vienošanās&gt; </w:t>
      </w:r>
      <w:r w:rsidRPr="008B4C82">
        <w:rPr>
          <w:color w:val="000000"/>
        </w:rPr>
        <w:t xml:space="preserve">noslēgšanas iesniedz Sadarbības iestādē avansa Maksājuma pieprasījumu brīvā formā, tam pievienojot iepirkuma līguma kopiju un Projekta personāla atlīdzību pamatojošos dokumentus, iesniedzamo dokumentu apjomu saskaņojot ar Sadarbības iestādi  (ja attiecināms) un, ja attiecināms, kredītiestādes garantiju, kas minēta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_Ref425166909 \w \h  \* MERGEFORMAT </w:instrText>
      </w:r>
      <w:r w:rsidRPr="008B4C82">
        <w:rPr>
          <w:color w:val="000000"/>
        </w:rPr>
      </w:r>
      <w:r w:rsidRPr="008B4C82">
        <w:rPr>
          <w:color w:val="000000"/>
        </w:rPr>
        <w:fldChar w:fldCharType="separate"/>
      </w:r>
      <w:r w:rsidR="0050282D">
        <w:rPr>
          <w:color w:val="000000"/>
        </w:rPr>
        <w:t>9.4</w:t>
      </w:r>
      <w:r w:rsidRPr="008B4C82">
        <w:rPr>
          <w:color w:val="000000"/>
        </w:rPr>
        <w:fldChar w:fldCharType="end"/>
      </w:r>
      <w:r w:rsidRPr="008B4C82">
        <w:rPr>
          <w:color w:val="000000"/>
        </w:rPr>
        <w:t>. apakšpunktā. Avansa maksājuma summu Finansējuma saņēmējam ir tiesības pieprasīt pa daļām, iesniedzot Sadarbības iestādē avansa Maksājuma pieprasījumu par katru daļu atsevišķi.</w:t>
      </w:r>
      <w:bookmarkEnd w:id="31"/>
    </w:p>
    <w:p w14:paraId="56CC0F26"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77777777"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50282D">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7777777" w:rsidR="002F30BF" w:rsidRPr="008B4C82" w:rsidRDefault="002F30BF" w:rsidP="002F30BF">
      <w:pPr>
        <w:pStyle w:val="Sarakstarindkopa"/>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77777777" w:rsidR="002F30BF" w:rsidRPr="008B4C82" w:rsidRDefault="002F30BF" w:rsidP="002F30BF">
      <w:pPr>
        <w:pStyle w:val="Sarakstarindkopa"/>
        <w:numPr>
          <w:ilvl w:val="1"/>
          <w:numId w:val="5"/>
        </w:numPr>
        <w:ind w:left="0" w:firstLine="0"/>
        <w:jc w:val="both"/>
      </w:pPr>
      <w:bookmarkStart w:id="32" w:name="_Ref425167504"/>
      <w:r w:rsidRPr="008B4C82">
        <w:t xml:space="preserve">Finansējuma saņēmējs iesniedz starpposma Maksājuma pieprasījumu ne retāk kā reizi par katriem trīs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2"/>
    </w:p>
    <w:p w14:paraId="4DDE37EB" w14:textId="77777777" w:rsidR="002F30BF" w:rsidRPr="008B4C82" w:rsidRDefault="002F30BF" w:rsidP="002F30BF">
      <w:pPr>
        <w:pStyle w:val="Sarakstarindkopa"/>
        <w:numPr>
          <w:ilvl w:val="1"/>
          <w:numId w:val="5"/>
        </w:numPr>
        <w:ind w:left="0" w:firstLine="0"/>
        <w:jc w:val="both"/>
      </w:pPr>
      <w:r w:rsidRPr="008B4C82">
        <w:t>Maksājuma pieprasījuma sadaļas aizpilda un iesniedz Sadarbības iestādē saskaņā ar metodiskajiem norādījumiem</w:t>
      </w:r>
      <w:r w:rsidRPr="008B4C82">
        <w:rPr>
          <w:rStyle w:val="Vresatsauce"/>
        </w:rPr>
        <w:footnoteReference w:id="24"/>
      </w:r>
      <w:r w:rsidRPr="008B4C82">
        <w:t>.</w:t>
      </w:r>
    </w:p>
    <w:p w14:paraId="61141E31" w14:textId="77777777" w:rsidR="002F30BF" w:rsidRPr="008B4C82" w:rsidRDefault="002F30BF" w:rsidP="002F30BF">
      <w:pPr>
        <w:pStyle w:val="Sarakstarindkopa"/>
        <w:numPr>
          <w:ilvl w:val="1"/>
          <w:numId w:val="5"/>
        </w:numPr>
        <w:ind w:left="0" w:firstLine="0"/>
        <w:jc w:val="both"/>
        <w:rPr>
          <w:color w:val="000000"/>
        </w:rPr>
      </w:pPr>
      <w:bookmarkStart w:id="33"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3"/>
    </w:p>
    <w:p w14:paraId="5BD72640" w14:textId="049C3AB2" w:rsidR="002F30BF" w:rsidRPr="008B4C82" w:rsidRDefault="002F30BF" w:rsidP="002F30BF">
      <w:pPr>
        <w:pStyle w:val="Sarakstarindkopa"/>
        <w:numPr>
          <w:ilvl w:val="1"/>
          <w:numId w:val="5"/>
        </w:numPr>
        <w:ind w:left="0" w:firstLine="0"/>
        <w:jc w:val="both"/>
        <w:rPr>
          <w:color w:val="FF0000"/>
        </w:rPr>
      </w:pPr>
      <w:bookmarkStart w:id="34"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3" w:tgtFrame="_blank" w:history="1">
        <w:r w:rsidRPr="008B4C82">
          <w:rPr>
            <w:rStyle w:val="Hipersaite"/>
            <w:color w:val="FF0000"/>
          </w:rPr>
          <w:t>Pievienotās vērtības nodokļa likums</w:t>
        </w:r>
      </w:hyperlink>
      <w:r w:rsidRPr="008B4C82">
        <w:rPr>
          <w:color w:val="FF0000"/>
        </w:rPr>
        <w:t>”/</w:t>
      </w:r>
      <w:r w:rsidR="002D355F">
        <w:rPr>
          <w:color w:val="FF0000"/>
        </w:rPr>
        <w:t xml:space="preserve"> </w:t>
      </w:r>
      <w:r w:rsidRPr="008B4C82">
        <w:rPr>
          <w:color w:val="FF0000"/>
        </w:rPr>
        <w:t xml:space="preserve">pārskatu par pievienotās vērtības nodokļa summām, kuras Finansējuma saņēmējs  pārskata periodā paredz iekļaut Projekta attiecināmajās izmaksās, ja Finansējuma saņēmējam  </w:t>
      </w:r>
      <w:r w:rsidRPr="008B4C82">
        <w:rPr>
          <w:color w:val="FF0000"/>
        </w:rPr>
        <w:lastRenderedPageBreak/>
        <w:t>saskaņā ar SAM MK noteikumiem pievienotās vērtības nodoklis ir Attiecināmie izdevumi un tos nav tiesību atskaitīt no valsts budžetā maksājamās nodokļa summas kā priekšnodokli</w:t>
      </w:r>
      <w:r w:rsidRPr="008B4C82">
        <w:rPr>
          <w:rStyle w:val="Vresatsauce"/>
          <w:color w:val="FF0000"/>
        </w:rPr>
        <w:footnoteReference w:id="25"/>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50282D" w:rsidRPr="0050282D">
        <w:rPr>
          <w:rStyle w:val="Vresatsauce"/>
        </w:rPr>
        <w:t>7</w:t>
      </w:r>
      <w:r w:rsidRPr="008B4C82">
        <w:rPr>
          <w:color w:val="FF0000"/>
        </w:rPr>
        <w:fldChar w:fldCharType="end"/>
      </w:r>
      <w:r w:rsidRPr="008B4C82">
        <w:rPr>
          <w:color w:val="FF0000"/>
        </w:rPr>
        <w:t>&gt;.</w:t>
      </w:r>
      <w:bookmarkEnd w:id="34"/>
    </w:p>
    <w:p w14:paraId="67E34708" w14:textId="77777777" w:rsidR="002F30BF" w:rsidRPr="008B4C82" w:rsidRDefault="002F30BF" w:rsidP="002F30BF">
      <w:pPr>
        <w:pStyle w:val="Sarakstarindkopa"/>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Ja Finansējuma saņēmējs nevar izlietot Avansa maksājumu noteiktajā termiņā, tas informē Sadarbības iestādi vismaz 10 (desmit) darba dienas pirms Maksājuma pieprasījuma iesniegšanas.</w:t>
      </w:r>
    </w:p>
    <w:p w14:paraId="5B25E957"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Avansa maksājumu summa nedrīkst pārsniegt 90% no Projektam piešķirtā ERAF finansējuma.</w:t>
      </w:r>
    </w:p>
    <w:p w14:paraId="5875A48B" w14:textId="77777777" w:rsidR="002F30BF" w:rsidRPr="008B4C82" w:rsidRDefault="002F30BF" w:rsidP="002F30BF">
      <w:pPr>
        <w:pStyle w:val="Sarakstarindkopa"/>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7777777" w:rsidR="002F30BF" w:rsidRPr="008B4C82" w:rsidRDefault="002F30BF" w:rsidP="002F30BF">
      <w:pPr>
        <w:pStyle w:val="Sarakstarindkopa"/>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 un apstiprina attiecināmos izdevumus </w:t>
      </w:r>
      <w:r w:rsidRPr="008B4C82">
        <w:rPr>
          <w:color w:val="FF0000"/>
        </w:rPr>
        <w:t>&lt;un veic maksājumu&gt;</w:t>
      </w:r>
      <w:r w:rsidRPr="008B4C82">
        <w:t xml:space="preserve"> 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Sarakstarindkopa"/>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Sarakstarindkopa"/>
        <w:numPr>
          <w:ilvl w:val="1"/>
          <w:numId w:val="5"/>
        </w:numPr>
        <w:ind w:left="0" w:firstLine="0"/>
        <w:jc w:val="both"/>
        <w:rPr>
          <w:color w:val="FF0000"/>
        </w:rPr>
      </w:pPr>
      <w:bookmarkStart w:id="35"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5"/>
    </w:p>
    <w:p w14:paraId="4F0A0D24" w14:textId="77777777" w:rsidR="002F30BF" w:rsidRPr="008B4C82" w:rsidRDefault="002F30BF" w:rsidP="002F30BF">
      <w:pPr>
        <w:pStyle w:val="Sarakstarindkopa"/>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50282D">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50282D">
        <w:t>9.21</w:t>
      </w:r>
      <w:r w:rsidRPr="008B4C82">
        <w:fldChar w:fldCharType="end"/>
      </w:r>
      <w:r w:rsidRPr="008B4C82">
        <w:t xml:space="preserve">. apakšpunktā minētās Sadarbības iestādes norādītās nepilnības noteiktajā termiņā. </w:t>
      </w:r>
    </w:p>
    <w:p w14:paraId="4FA70075" w14:textId="77777777" w:rsidR="002F30BF" w:rsidRPr="008B4C82" w:rsidRDefault="002F30BF" w:rsidP="002F30BF">
      <w:pPr>
        <w:pStyle w:val="Sarakstarindkopa"/>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50282D">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nosūta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7777777" w:rsidR="002F30BF" w:rsidRPr="008B4C82" w:rsidRDefault="002F30BF" w:rsidP="002F30BF">
      <w:pPr>
        <w:pStyle w:val="Sarakstarindkopa"/>
        <w:numPr>
          <w:ilvl w:val="1"/>
          <w:numId w:val="5"/>
        </w:numPr>
        <w:ind w:left="0" w:firstLine="0"/>
        <w:jc w:val="both"/>
        <w:rPr>
          <w:color w:val="FF0000"/>
        </w:rPr>
      </w:pPr>
      <w:r w:rsidRPr="008B4C8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6" w:name="_Ref425167547"/>
      <w:r w:rsidRPr="008B4C82">
        <w:rPr>
          <w:b/>
        </w:rPr>
        <w:t>Atmaksājamās palīdzības atgūšana</w:t>
      </w:r>
    </w:p>
    <w:p w14:paraId="43E42A9E" w14:textId="77777777" w:rsidR="002F30BF" w:rsidRPr="008B4C82" w:rsidRDefault="002F30BF" w:rsidP="002F30BF">
      <w:pPr>
        <w:pStyle w:val="Sarakstarindkopa"/>
        <w:ind w:left="0"/>
        <w:jc w:val="both"/>
      </w:pPr>
    </w:p>
    <w:p w14:paraId="2343D8E6" w14:textId="77777777" w:rsidR="002F30BF" w:rsidRPr="008B4C82" w:rsidRDefault="002F30BF" w:rsidP="002F30BF">
      <w:pPr>
        <w:pStyle w:val="Sarakstarindkopa"/>
        <w:numPr>
          <w:ilvl w:val="1"/>
          <w:numId w:val="5"/>
        </w:numPr>
        <w:ind w:left="0" w:firstLine="0"/>
        <w:jc w:val="both"/>
      </w:pPr>
      <w:r w:rsidRPr="008B4C82">
        <w:lastRenderedPageBreak/>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7777777" w:rsidR="002F30BF" w:rsidRPr="008B4C82" w:rsidRDefault="002F30BF" w:rsidP="002F30BF">
      <w:pPr>
        <w:pStyle w:val="Sarakstarindkopa"/>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 xml:space="preserve">10.1.apakšpunktā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Sarakstarindkopa"/>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Sarakstarindkopa"/>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D05B77">
        <w:trPr>
          <w:tblCellSpacing w:w="15" w:type="dxa"/>
          <w:jc w:val="center"/>
        </w:trPr>
        <w:tc>
          <w:tcPr>
            <w:tcW w:w="0" w:type="auto"/>
            <w:vMerge w:val="restart"/>
            <w:noWrap/>
            <w:vAlign w:val="center"/>
            <w:hideMark/>
          </w:tcPr>
          <w:p w14:paraId="1818B870" w14:textId="77777777" w:rsidR="002F30BF" w:rsidRPr="008B4C82" w:rsidRDefault="002F30BF" w:rsidP="00D05B77">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D05B77">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D05B77">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D05B77">
        <w:trPr>
          <w:tblCellSpacing w:w="15" w:type="dxa"/>
          <w:jc w:val="center"/>
        </w:trPr>
        <w:tc>
          <w:tcPr>
            <w:tcW w:w="0" w:type="auto"/>
            <w:vMerge/>
            <w:vAlign w:val="center"/>
            <w:hideMark/>
          </w:tcPr>
          <w:p w14:paraId="21F1C4B8" w14:textId="77777777" w:rsidR="002F30BF" w:rsidRPr="008B4C82" w:rsidRDefault="002F30BF" w:rsidP="00D05B77">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D05B77">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D05B77">
            <w:pPr>
              <w:rPr>
                <w:rFonts w:ascii="Arial" w:hAnsi="Arial" w:cs="Arial"/>
                <w:color w:val="414142"/>
                <w:sz w:val="20"/>
                <w:szCs w:val="20"/>
              </w:rPr>
            </w:pPr>
          </w:p>
        </w:tc>
      </w:tr>
    </w:tbl>
    <w:p w14:paraId="726DF415" w14:textId="77777777" w:rsidR="002F30BF" w:rsidRPr="008B4C82" w:rsidRDefault="002F30BF" w:rsidP="002F30BF">
      <w:pPr>
        <w:pStyle w:val="Sarakstarindkopa"/>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Sarakstarindkopa"/>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Sarakstarindkopa"/>
        <w:ind w:left="646"/>
        <w:jc w:val="both"/>
        <w:rPr>
          <w:kern w:val="28"/>
          <w:lang w:eastAsia="en-US"/>
        </w:rPr>
      </w:pPr>
      <w:r w:rsidRPr="008B4C82">
        <w:rPr>
          <w:kern w:val="28"/>
          <w:lang w:eastAsia="en-US"/>
        </w:rPr>
        <w:t>RF– faktiskā Projekta iznākuma rādītāja vērtība, kura izpilde proporcionāli ir vismazākā (komersanti, jaunizveidotas darba vietas vai EUR);</w:t>
      </w:r>
    </w:p>
    <w:p w14:paraId="562EA9FA" w14:textId="77777777" w:rsidR="002F30BF" w:rsidRPr="008B4C82" w:rsidRDefault="002F30BF" w:rsidP="002F30BF">
      <w:pPr>
        <w:pStyle w:val="Sarakstarindkopa"/>
        <w:ind w:left="646"/>
        <w:jc w:val="both"/>
        <w:rPr>
          <w:kern w:val="28"/>
          <w:lang w:eastAsia="en-US"/>
        </w:rPr>
      </w:pPr>
      <w:r w:rsidRPr="008B4C82">
        <w:rPr>
          <w:kern w:val="28"/>
          <w:lang w:eastAsia="en-US"/>
        </w:rPr>
        <w:t>RA– apstiprinātā Projekta iznākuma rādītāja vērtība, kura izpilde proporcionāli ir vismazākā (komersanti, jaunizveidotas darba vietas vai EUR);</w:t>
      </w:r>
    </w:p>
    <w:p w14:paraId="573BCADD" w14:textId="77777777" w:rsidR="002F30BF" w:rsidRPr="008B4C82" w:rsidRDefault="002F30BF" w:rsidP="002F30BF">
      <w:pPr>
        <w:pStyle w:val="Sarakstarindkopa"/>
        <w:ind w:left="0"/>
        <w:jc w:val="both"/>
      </w:pPr>
    </w:p>
    <w:p w14:paraId="2BE26178" w14:textId="77777777" w:rsidR="002F30BF" w:rsidRPr="008B4C82" w:rsidRDefault="002F30BF" w:rsidP="002F30BF">
      <w:pPr>
        <w:spacing w:line="276" w:lineRule="auto"/>
        <w:ind w:left="360"/>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6"/>
    </w:p>
    <w:p w14:paraId="7BEB7948" w14:textId="77777777" w:rsidR="002F30BF" w:rsidRPr="008B4C82" w:rsidRDefault="002F30BF" w:rsidP="002F30BF">
      <w:pPr>
        <w:pStyle w:val="Sarakstarindkopa"/>
        <w:ind w:left="0"/>
        <w:jc w:val="both"/>
      </w:pPr>
    </w:p>
    <w:p w14:paraId="1398B219" w14:textId="77777777" w:rsidR="002F30BF" w:rsidRPr="008B4C82" w:rsidRDefault="002F30BF" w:rsidP="002F30BF">
      <w:pPr>
        <w:pStyle w:val="Sarakstarindkopa"/>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Sarakstarindkopa"/>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Sarakstarindkopa"/>
        <w:numPr>
          <w:ilvl w:val="2"/>
          <w:numId w:val="5"/>
        </w:numPr>
        <w:ind w:left="0" w:firstLine="0"/>
        <w:jc w:val="both"/>
      </w:pPr>
      <w:r w:rsidRPr="008B4C82">
        <w:t>Finansējuma saņēmējs nenodrošina konstatēto trūkumu novēršanu;</w:t>
      </w:r>
    </w:p>
    <w:p w14:paraId="2B46384A" w14:textId="77777777" w:rsidR="002F30BF" w:rsidRPr="008B4C82" w:rsidRDefault="002F30BF" w:rsidP="002F30BF">
      <w:pPr>
        <w:pStyle w:val="Sarakstarindkopa"/>
        <w:numPr>
          <w:ilvl w:val="2"/>
          <w:numId w:val="5"/>
        </w:numPr>
        <w:ind w:left="0" w:firstLine="0"/>
        <w:jc w:val="both"/>
        <w:rPr>
          <w:color w:val="FF0000"/>
        </w:rPr>
      </w:pPr>
      <w:r w:rsidRPr="008B4C82">
        <w:t>faktiskās Projekta izmaksas ir mazākas nekā norādīts apstiprinātajā Projektā un tā pielikumos;</w:t>
      </w:r>
    </w:p>
    <w:p w14:paraId="3FEA44E7" w14:textId="77777777" w:rsidR="002F30BF" w:rsidRPr="008B4C82" w:rsidRDefault="002F30BF" w:rsidP="002F30BF">
      <w:pPr>
        <w:pStyle w:val="Sarakstarindkopa"/>
        <w:numPr>
          <w:ilvl w:val="2"/>
          <w:numId w:val="5"/>
        </w:numPr>
        <w:ind w:left="0" w:firstLine="0"/>
        <w:jc w:val="both"/>
        <w:rPr>
          <w:color w:val="FF0000"/>
        </w:rPr>
      </w:pPr>
      <w:r w:rsidRPr="008B4C82">
        <w:t>nav īstenota kāda no Projekta darbībām vai netiek sasniegts Projekta mērķis;</w:t>
      </w:r>
    </w:p>
    <w:p w14:paraId="1962197A" w14:textId="77777777" w:rsidR="002F30BF" w:rsidRPr="008B4C82" w:rsidRDefault="002F30BF" w:rsidP="002F30BF">
      <w:pPr>
        <w:pStyle w:val="Sarakstarindkopa"/>
        <w:numPr>
          <w:ilvl w:val="2"/>
          <w:numId w:val="5"/>
        </w:numPr>
        <w:jc w:val="both"/>
        <w:rPr>
          <w:color w:val="FF0000"/>
        </w:rPr>
      </w:pPr>
      <w:r w:rsidRPr="008B4C82">
        <w:t>netiek sasniegti Projekta uzraudzības rādītāji (neattiecas uz SAM MK noteikumu 9.4.apakšpunktā noteikto rādītāju)</w:t>
      </w:r>
      <w:r w:rsidRPr="008B4C82">
        <w:rPr>
          <w:color w:val="FF0000"/>
        </w:rPr>
        <w:t>;</w:t>
      </w:r>
    </w:p>
    <w:p w14:paraId="637822B4"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Sarakstarindkopa"/>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77777777" w:rsidR="002F30BF" w:rsidRPr="008B4C82" w:rsidRDefault="002F30BF" w:rsidP="002F30BF">
      <w:pPr>
        <w:pStyle w:val="Sarakstarindkopa"/>
        <w:numPr>
          <w:ilvl w:val="2"/>
          <w:numId w:val="5"/>
        </w:numPr>
        <w:ind w:left="0" w:firstLine="0"/>
        <w:jc w:val="both"/>
        <w:rPr>
          <w:color w:val="FF0000"/>
        </w:rPr>
      </w:pPr>
      <w:r w:rsidRPr="008B4C82">
        <w:t>konstatēti Neatbilstoši veiktie izdevumi;</w:t>
      </w:r>
    </w:p>
    <w:p w14:paraId="73C52A6F" w14:textId="77777777" w:rsidR="002F30BF" w:rsidRPr="008B4C82" w:rsidRDefault="002F30BF" w:rsidP="002F30BF">
      <w:pPr>
        <w:pStyle w:val="Sarakstarindkopa"/>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atbalstu, citas ES līdzekļu finansētas atbalsta programmas vai individuālā atbalsta Projekta ietvaros piešķirto finansējumu;</w:t>
      </w:r>
    </w:p>
    <w:p w14:paraId="228DD129" w14:textId="77777777" w:rsidR="002F30BF" w:rsidRPr="008B4C82" w:rsidRDefault="002F30BF" w:rsidP="002F30BF">
      <w:pPr>
        <w:pStyle w:val="Sarakstarindkopa"/>
        <w:numPr>
          <w:ilvl w:val="2"/>
          <w:numId w:val="5"/>
        </w:numPr>
        <w:ind w:left="0" w:firstLine="0"/>
        <w:jc w:val="both"/>
        <w:rPr>
          <w:color w:val="FF0000"/>
        </w:rPr>
      </w:pPr>
      <w:r w:rsidRPr="008B4C82">
        <w:rPr>
          <w:color w:val="000000"/>
        </w:rPr>
        <w:lastRenderedPageBreak/>
        <w:t xml:space="preserve">Finansējuma saņēmējs nav ievērojis SAM MK noteikumu un </w:t>
      </w:r>
      <w:r w:rsidRPr="008B4C82">
        <w:rPr>
          <w:color w:val="FF0000"/>
        </w:rPr>
        <w:t xml:space="preserve">&lt;Līguma/Vienošanās&gt; </w:t>
      </w:r>
      <w:r w:rsidRPr="008B4C82">
        <w:rPr>
          <w:color w:val="000000"/>
        </w:rPr>
        <w:t xml:space="preserve">nosacījumus par </w:t>
      </w:r>
      <w:proofErr w:type="spellStart"/>
      <w:r w:rsidRPr="008B4C82">
        <w:rPr>
          <w:i/>
          <w:color w:val="000000"/>
        </w:rPr>
        <w:t>de</w:t>
      </w:r>
      <w:proofErr w:type="spellEnd"/>
      <w:r w:rsidRPr="008B4C82">
        <w:rPr>
          <w:i/>
          <w:color w:val="000000"/>
        </w:rPr>
        <w:t xml:space="preserve"> </w:t>
      </w:r>
      <w:proofErr w:type="spellStart"/>
      <w:r w:rsidRPr="008B4C82">
        <w:rPr>
          <w:i/>
          <w:color w:val="000000"/>
        </w:rPr>
        <w:t>minimis</w:t>
      </w:r>
      <w:proofErr w:type="spellEnd"/>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50282D" w:rsidRPr="0050282D">
        <w:rPr>
          <w:rStyle w:val="Vresatsau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50282D" w:rsidRPr="0050282D">
        <w:rPr>
          <w:rStyle w:val="Vresatsau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50282D" w:rsidRPr="0050282D">
        <w:rPr>
          <w:rStyle w:val="Vresatsauce"/>
        </w:rPr>
        <w:t>14</w:t>
      </w:r>
      <w:r w:rsidRPr="008B4C82">
        <w:fldChar w:fldCharType="end"/>
      </w:r>
      <w:r w:rsidRPr="008B4C82">
        <w:rPr>
          <w:color w:val="000000"/>
        </w:rPr>
        <w:t>;</w:t>
      </w:r>
    </w:p>
    <w:p w14:paraId="359DD2B5"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tiek 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50282D" w:rsidRPr="0050282D">
        <w:rPr>
          <w:rStyle w:val="Vresatsauce"/>
        </w:rPr>
        <w:t>10</w:t>
      </w:r>
      <w:r w:rsidRPr="008B4C82">
        <w:rPr>
          <w:color w:val="000000"/>
        </w:rPr>
        <w:fldChar w:fldCharType="end"/>
      </w:r>
      <w:r w:rsidRPr="008B4C82">
        <w:rPr>
          <w:color w:val="000000"/>
        </w:rPr>
        <w:t xml:space="preserve"> 2. panta 36. punkta izpratnē un ir piemērota Finanšu korekcija;</w:t>
      </w:r>
    </w:p>
    <w:p w14:paraId="02A9482B"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0D1128E" w14:textId="77777777" w:rsidR="002F30BF" w:rsidRPr="008B4C82" w:rsidRDefault="002F30BF" w:rsidP="002F30BF">
      <w:pPr>
        <w:pStyle w:val="Sarakstarindkopa"/>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Sarakstarindkopa"/>
        <w:tabs>
          <w:tab w:val="num" w:pos="426"/>
        </w:tabs>
        <w:ind w:left="0"/>
        <w:jc w:val="both"/>
        <w:rPr>
          <w:color w:val="FF0000"/>
        </w:rPr>
      </w:pPr>
    </w:p>
    <w:p w14:paraId="7D7C6F98" w14:textId="77777777" w:rsidR="002F30BF" w:rsidRPr="008B4C82" w:rsidRDefault="002F30BF" w:rsidP="002F30BF">
      <w:pPr>
        <w:pStyle w:val="Sarakstarindkopa"/>
        <w:numPr>
          <w:ilvl w:val="0"/>
          <w:numId w:val="5"/>
        </w:numPr>
        <w:jc w:val="center"/>
        <w:rPr>
          <w:b/>
          <w:color w:val="000000"/>
        </w:rPr>
      </w:pPr>
      <w:bookmarkStart w:id="37" w:name="_Ref425167564"/>
      <w:r w:rsidRPr="008B4C82">
        <w:rPr>
          <w:b/>
          <w:color w:val="000000"/>
        </w:rPr>
        <w:t>Maksājuma atlikšana</w:t>
      </w:r>
      <w:bookmarkEnd w:id="37"/>
    </w:p>
    <w:p w14:paraId="29D21674" w14:textId="77777777" w:rsidR="002F30BF" w:rsidRPr="008B4C82" w:rsidRDefault="002F30BF" w:rsidP="002F30BF">
      <w:pPr>
        <w:tabs>
          <w:tab w:val="num" w:pos="862"/>
        </w:tabs>
        <w:jc w:val="both"/>
        <w:rPr>
          <w:color w:val="000000"/>
        </w:rPr>
      </w:pPr>
    </w:p>
    <w:p w14:paraId="7BB419E8" w14:textId="77777777"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&lt;ir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19800E64" w14:textId="77777777" w:rsidR="002F30BF" w:rsidRPr="008B4C82" w:rsidRDefault="002F30BF" w:rsidP="002F30BF">
      <w:pPr>
        <w:numPr>
          <w:ilvl w:val="2"/>
          <w:numId w:val="5"/>
        </w:numPr>
        <w:ind w:left="0" w:firstLine="0"/>
        <w:jc w:val="both"/>
        <w:rPr>
          <w:color w:val="FF0000"/>
        </w:rPr>
      </w:pPr>
      <w:r w:rsidRPr="008B4C82">
        <w:rPr>
          <w:color w:val="FF0000"/>
        </w:rPr>
        <w:t>[pret Finansējuma saņēmēju tiesā vai šķīrējtiesā ir iesniegts prasības pieteikums vai pieteikums par prasības nodrošinājumu par summu, kas pārsniedz 50 % (piecdesmit procentus) no Atbalsta summas;]</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77777777"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50282D">
        <w:rPr>
          <w:color w:val="000000"/>
        </w:rPr>
        <w:t>9.11</w:t>
      </w:r>
      <w:r w:rsidRPr="008B4C82">
        <w:rPr>
          <w:color w:val="000000"/>
        </w:rPr>
        <w:fldChar w:fldCharType="end"/>
      </w:r>
      <w:r w:rsidRPr="008B4C82">
        <w:rPr>
          <w:color w:val="000000"/>
        </w:rPr>
        <w:t>. apakšpunktā paredzētajā termiņā.</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Sarakstarindkopa"/>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Sarakstarindkopa"/>
        <w:tabs>
          <w:tab w:val="left" w:pos="567"/>
        </w:tabs>
        <w:ind w:left="0"/>
        <w:jc w:val="both"/>
        <w:rPr>
          <w:color w:val="000000"/>
        </w:rPr>
      </w:pPr>
    </w:p>
    <w:p w14:paraId="20DD0BBF" w14:textId="77777777" w:rsidR="002F30BF" w:rsidRPr="008B4C82" w:rsidRDefault="002F30BF" w:rsidP="002F30BF">
      <w:pPr>
        <w:pStyle w:val="Sarakstarindkopa"/>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Sarakstarindkopa"/>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77777777" w:rsidR="002F30BF" w:rsidRPr="008B4C82" w:rsidRDefault="002F30BF" w:rsidP="002F30BF">
      <w:pPr>
        <w:pStyle w:val="Sarakstarindkopa"/>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50282D">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50282D">
        <w:t>13.10</w:t>
      </w:r>
      <w:r w:rsidRPr="008B4C82">
        <w:fldChar w:fldCharType="end"/>
      </w:r>
      <w:r w:rsidRPr="008B4C82">
        <w:t>. punktā paredzētajos gadījumos.</w:t>
      </w:r>
    </w:p>
    <w:p w14:paraId="1F5B46D7" w14:textId="77777777" w:rsidR="002F30BF" w:rsidRPr="008B4C82" w:rsidRDefault="002F30BF" w:rsidP="002F30BF">
      <w:pPr>
        <w:pStyle w:val="Sarakstarindkopa"/>
        <w:numPr>
          <w:ilvl w:val="1"/>
          <w:numId w:val="5"/>
        </w:numPr>
        <w:ind w:left="0" w:firstLine="0"/>
        <w:jc w:val="both"/>
      </w:pPr>
      <w:bookmarkStart w:id="38"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8"/>
    </w:p>
    <w:p w14:paraId="0BB95610" w14:textId="77777777" w:rsidR="002F30BF" w:rsidRPr="008B4C82" w:rsidRDefault="002F30BF" w:rsidP="002F30BF">
      <w:pPr>
        <w:pStyle w:val="Sarakstarindkopa"/>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p>
    <w:p w14:paraId="602760E1" w14:textId="77777777" w:rsidR="002F30BF" w:rsidRPr="008B4C82" w:rsidRDefault="002F30BF" w:rsidP="002F30BF">
      <w:pPr>
        <w:pStyle w:val="Sarakstarindkopa"/>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Sarakstarindkopa"/>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Sarakstarindkopa"/>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Sarakstarindkopa"/>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Sarakstarindkopa"/>
        <w:numPr>
          <w:ilvl w:val="1"/>
          <w:numId w:val="5"/>
        </w:numPr>
        <w:ind w:left="0" w:firstLine="0"/>
        <w:jc w:val="both"/>
      </w:pPr>
      <w:bookmarkStart w:id="39" w:name="_Ref425169274"/>
      <w:r w:rsidRPr="008B4C82">
        <w:t xml:space="preserve">Ja Sadarbības iestāde Finansējuma saņēmēja ierosinātos grozījumus apstiprina, tā nosūta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nosūta Sadarbības iestādei tās eksemplāru. </w:t>
      </w:r>
      <w:bookmarkEnd w:id="39"/>
    </w:p>
    <w:p w14:paraId="174F908B" w14:textId="77777777" w:rsidR="002F30BF" w:rsidRPr="008B4C82" w:rsidRDefault="002F30BF" w:rsidP="002F30BF">
      <w:pPr>
        <w:pStyle w:val="Sarakstarindkopa"/>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Sarakstarindkopa"/>
        <w:numPr>
          <w:ilvl w:val="2"/>
          <w:numId w:val="5"/>
        </w:numPr>
        <w:ind w:left="0" w:firstLine="0"/>
        <w:jc w:val="both"/>
      </w:pPr>
      <w:bookmarkStart w:id="40" w:name="_Ref425169339"/>
      <w:r w:rsidRPr="008B4C82">
        <w:t>attiecīgā Puse paziņo par grozījumiem otrai Pusei ne vēlāk kā 3 (trīs) darba dienu laikā pēc šādu izmaiņu veikšanas;</w:t>
      </w:r>
      <w:bookmarkEnd w:id="40"/>
    </w:p>
    <w:p w14:paraId="6B631AEE" w14:textId="77777777" w:rsidR="002F30BF" w:rsidRPr="008B4C82" w:rsidRDefault="002F30BF" w:rsidP="002F30BF">
      <w:pPr>
        <w:pStyle w:val="Sarakstarindkopa"/>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50282D">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77777777" w:rsidR="002F30BF" w:rsidRPr="008B4C82" w:rsidRDefault="002F30BF" w:rsidP="002F30BF">
      <w:pPr>
        <w:pStyle w:val="Sarakstarindkopa"/>
        <w:numPr>
          <w:ilvl w:val="1"/>
          <w:numId w:val="5"/>
        </w:numPr>
        <w:ind w:left="0" w:firstLine="0"/>
        <w:jc w:val="both"/>
      </w:pPr>
      <w:bookmarkStart w:id="41" w:name="_Ref425169281"/>
      <w:r w:rsidRPr="008B4C82">
        <w:rPr>
          <w:color w:val="FF0000"/>
        </w:rPr>
        <w:t>&lt;Līguma/Vienošanās&gt;</w:t>
      </w:r>
      <w:r w:rsidRPr="008B4C82">
        <w:t xml:space="preserve"> grozījumi par Attiecināmo izdevumu gala summu tiek noformēti kā vienpusējs Sadarbības iestādes paziņojums un stājas spēkā:</w:t>
      </w:r>
      <w:bookmarkEnd w:id="41"/>
    </w:p>
    <w:p w14:paraId="11404F10" w14:textId="77777777" w:rsidR="002F30BF" w:rsidRPr="008B4C82" w:rsidRDefault="002F30BF" w:rsidP="002F30BF">
      <w:pPr>
        <w:pStyle w:val="Sarakstarindkopa"/>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Sarakstarindkopa"/>
        <w:numPr>
          <w:ilvl w:val="2"/>
          <w:numId w:val="5"/>
        </w:numPr>
        <w:ind w:left="0" w:firstLine="0"/>
        <w:jc w:val="both"/>
      </w:pPr>
      <w:r w:rsidRPr="008B4C82">
        <w:lastRenderedPageBreak/>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Sarakstarindkopa"/>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Sarakstarindkopa"/>
        <w:numPr>
          <w:ilvl w:val="1"/>
          <w:numId w:val="5"/>
        </w:numPr>
        <w:ind w:left="0" w:firstLine="0"/>
        <w:jc w:val="both"/>
        <w:rPr>
          <w:color w:val="000000"/>
        </w:rPr>
      </w:pPr>
      <w:bookmarkStart w:id="42"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2"/>
    </w:p>
    <w:p w14:paraId="2DFEC622" w14:textId="77777777" w:rsidR="002F30BF" w:rsidRPr="008B4C82" w:rsidRDefault="002F30BF" w:rsidP="002F30BF">
      <w:pPr>
        <w:pStyle w:val="Sarakstarindkopa"/>
        <w:numPr>
          <w:ilvl w:val="2"/>
          <w:numId w:val="5"/>
        </w:numPr>
        <w:ind w:left="0" w:firstLine="0"/>
        <w:jc w:val="both"/>
        <w:rPr>
          <w:color w:val="000000"/>
        </w:rPr>
      </w:pPr>
      <w:bookmarkStart w:id="43"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3"/>
    </w:p>
    <w:p w14:paraId="2203E24A" w14:textId="77777777"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7777777" w:rsidR="002F30BF" w:rsidRPr="008B4C82" w:rsidRDefault="002F30BF" w:rsidP="002F30BF">
      <w:pPr>
        <w:pStyle w:val="Sarakstarindkopa"/>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30A65549" w14:textId="77777777"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50282D">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7822AA3B" w14:textId="77777777" w:rsidR="002F30BF" w:rsidRPr="008B4C82" w:rsidRDefault="002F30BF" w:rsidP="002F30BF">
      <w:pPr>
        <w:pStyle w:val="Sarakstarindkopa"/>
        <w:numPr>
          <w:ilvl w:val="2"/>
          <w:numId w:val="5"/>
        </w:numPr>
        <w:tabs>
          <w:tab w:val="left" w:pos="709"/>
        </w:tabs>
        <w:ind w:left="0" w:firstLine="0"/>
        <w:jc w:val="both"/>
        <w:rPr>
          <w:color w:val="000000"/>
        </w:rPr>
      </w:pPr>
      <w:r w:rsidRPr="008B4C82">
        <w:rPr>
          <w:color w:val="FF0000"/>
        </w:rPr>
        <w:t xml:space="preserve">&lt;&lt;Līguma/Vienošanās&gt; </w:t>
      </w:r>
      <w:r w:rsidRPr="008B4C82">
        <w:rPr>
          <w:color w:val="000000"/>
        </w:rPr>
        <w:t>grozījumi par cita publiskā finansējuma pārdalīšanu uz ERAF finansējumu tiek veikti šajā sadaļā noteiktajā kārtībā pēc Eiropas Komisijas lēmuma par snieguma ietvara izpildi un atbildīgās iestādes ierosinājuma palielināt pieejamo attiecināmo finansējumu SAM</w:t>
      </w:r>
      <w:r w:rsidRPr="008B4C82">
        <w:rPr>
          <w:color w:val="000000"/>
          <w:lang w:eastAsia="en-US"/>
        </w:rPr>
        <w:t xml:space="preserve"> un ar nosacījumu, ka Projekts līdz šajā apakšpunktā minēto grozījumu </w:t>
      </w:r>
      <w:r w:rsidRPr="008B4C82">
        <w:rPr>
          <w:bCs/>
          <w:color w:val="000000"/>
          <w:lang w:eastAsia="en-US"/>
        </w:rPr>
        <w:t>iesniegšanas</w:t>
      </w:r>
      <w:r w:rsidRPr="008B4C82">
        <w:rPr>
          <w:color w:val="000000"/>
          <w:lang w:eastAsia="en-US"/>
        </w:rPr>
        <w:t xml:space="preserve"> brīdim nav pabeigts.</w:t>
      </w:r>
      <w:r w:rsidRPr="008B4C82">
        <w:rPr>
          <w:color w:val="000000"/>
        </w:rPr>
        <w:t xml:space="preserve"> </w:t>
      </w:r>
      <w:r w:rsidRPr="008B4C82">
        <w:t>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r w:rsidRPr="008B4C82">
        <w:rPr>
          <w:color w:val="FF0000"/>
        </w:rPr>
        <w:t>&gt;</w:t>
      </w:r>
    </w:p>
    <w:p w14:paraId="64E99C08" w14:textId="77777777" w:rsidR="002F30BF" w:rsidRPr="008B4C82" w:rsidRDefault="002F30BF" w:rsidP="002F30BF">
      <w:pPr>
        <w:pStyle w:val="Sarakstarindkopa"/>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proofErr w:type="spellStart"/>
      <w:r w:rsidRPr="008B4C82">
        <w:rPr>
          <w:i/>
        </w:rPr>
        <w:t>www.cfla.gov.lv</w:t>
      </w:r>
      <w:proofErr w:type="spellEnd"/>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Sarakstarindkopa"/>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Sarakstarindkopa"/>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Sarakstarindkopa"/>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Sarakstarindkopa"/>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nosūta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nosūta Finansējuma saņēmējam parakstītu vienošanos par </w:t>
      </w:r>
      <w:r w:rsidRPr="008B4C82">
        <w:rPr>
          <w:color w:val="FF0000"/>
        </w:rPr>
        <w:t>&lt;Līguma/Vienošanās&gt;</w:t>
      </w:r>
      <w:r w:rsidRPr="008B4C82">
        <w:t xml:space="preserve"> izbeigšanu. Finansējuma saņēmējs pēc </w:t>
      </w:r>
      <w:r w:rsidRPr="008B4C82">
        <w:lastRenderedPageBreak/>
        <w:t xml:space="preserve">vienošanās par </w:t>
      </w:r>
      <w:r w:rsidRPr="008B4C82">
        <w:rPr>
          <w:color w:val="FF0000"/>
        </w:rPr>
        <w:t>&lt;Līguma/Vienošanās&gt;</w:t>
      </w:r>
      <w:r w:rsidRPr="008B4C82">
        <w:t xml:space="preserve"> izbeigšanu parakstīšanas nosūta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nosūta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Sarakstarindkopa"/>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Sarakstarindkopa"/>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tās eksemplāru. Gadījumā, ja Finansējuma saņēmējs neparaksta vienošanos par Līguma izbeigšanu Sadarbības iestādes noteiktajā termiņā, Sadarbības iestāde nosūta Finansējuma saņēmējam vienpusēju paziņojumu par Līguma izbeigšanu. </w:t>
      </w:r>
    </w:p>
    <w:p w14:paraId="0129BFFA" w14:textId="77777777" w:rsidR="002F30BF" w:rsidRPr="008B4C82" w:rsidRDefault="002F30BF" w:rsidP="002F30BF">
      <w:pPr>
        <w:pStyle w:val="Sarakstarindkopa"/>
        <w:numPr>
          <w:ilvl w:val="1"/>
          <w:numId w:val="5"/>
        </w:numPr>
        <w:ind w:left="0" w:firstLine="0"/>
        <w:jc w:val="both"/>
      </w:pPr>
      <w:r w:rsidRPr="008B4C82">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Sarakstarindkopa"/>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Sarakstarindkopa"/>
        <w:numPr>
          <w:ilvl w:val="2"/>
          <w:numId w:val="5"/>
        </w:numPr>
        <w:ind w:left="0" w:firstLine="0"/>
        <w:jc w:val="both"/>
      </w:pPr>
      <w:r w:rsidRPr="008B4C82">
        <w:t>konstatēts, ka nav sasniegts Projekta mērķis;</w:t>
      </w:r>
    </w:p>
    <w:p w14:paraId="056E821B" w14:textId="77777777" w:rsidR="002F30BF" w:rsidRPr="008B4C82" w:rsidRDefault="002F30BF" w:rsidP="002F30BF">
      <w:pPr>
        <w:pStyle w:val="Sarakstarindkopa"/>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Sarakstarindkopa"/>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Sarakstarindkopa"/>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Sarakstarindkopa"/>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Sarakstarindkopa"/>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Sarakstarindkopa"/>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Sarakstarindkopa"/>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w:t>
      </w:r>
      <w:r w:rsidRPr="008B4C82">
        <w:lastRenderedPageBreak/>
        <w:t>spēkā esamību, likumību vai izpildi. Šādā gadījumā Puses apņemas veikt visu iespējamo spēku zaudējušo saistību pārskatīšanu saskaņā ar normatīvajiem aktiem.</w:t>
      </w:r>
    </w:p>
    <w:p w14:paraId="1EC2D64F" w14:textId="77777777"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50282D" w:rsidRPr="0050282D">
        <w:rPr>
          <w:rStyle w:val="Vresatsau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Sarakstarindkopa"/>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Sarakstarindkopa"/>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Sarakstarindkopa"/>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7777777"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50282D">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Sarakstarindkopa"/>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Sarakstarindkopa"/>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D05B77" w:rsidRDefault="00D05B77"/>
    <w:sectPr w:rsidR="00D05B77" w:rsidSect="00D05B77">
      <w:footerReference w:type="even" r:id="rId14"/>
      <w:footerReference w:type="default" r:id="rId15"/>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53A3D" w14:textId="77777777" w:rsidR="00A65584" w:rsidRDefault="00A65584" w:rsidP="002F30BF">
      <w:r>
        <w:separator/>
      </w:r>
    </w:p>
  </w:endnote>
  <w:endnote w:type="continuationSeparator" w:id="0">
    <w:p w14:paraId="1DABCC18" w14:textId="77777777" w:rsidR="00A65584" w:rsidRDefault="00A65584"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65D66" w14:textId="77777777" w:rsidR="00D05B77" w:rsidRDefault="00D05B77" w:rsidP="00D05B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A9E826" w14:textId="77777777" w:rsidR="00D05B77" w:rsidRDefault="00D05B77" w:rsidP="00D05B7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2624" w14:textId="77777777" w:rsidR="00D05B77" w:rsidRDefault="00D05B77" w:rsidP="00D05B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00EE1">
      <w:rPr>
        <w:rStyle w:val="Lappusesnumurs"/>
        <w:noProof/>
      </w:rPr>
      <w:t>1</w:t>
    </w:r>
    <w:r>
      <w:rPr>
        <w:rStyle w:val="Lappusesnumurs"/>
      </w:rPr>
      <w:fldChar w:fldCharType="end"/>
    </w:r>
  </w:p>
  <w:p w14:paraId="7CA11502" w14:textId="77777777" w:rsidR="00D05B77" w:rsidRPr="000E5E14" w:rsidRDefault="00D05B77" w:rsidP="00D05B77">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ADCBA" w14:textId="77777777" w:rsidR="00D05B77" w:rsidRPr="00512662" w:rsidRDefault="00D05B77" w:rsidP="00D05B77">
    <w:pPr>
      <w:pStyle w:val="Kjene"/>
      <w:framePr w:wrap="around" w:vAnchor="text" w:hAnchor="margin" w:xAlign="right" w:y="1"/>
      <w:rPr>
        <w:rStyle w:val="Lappusesnumurs"/>
        <w:color w:val="000000"/>
      </w:rPr>
    </w:pPr>
    <w:r w:rsidRPr="00512662">
      <w:rPr>
        <w:rStyle w:val="Lappusesnumurs"/>
        <w:color w:val="000000"/>
      </w:rPr>
      <w:fldChar w:fldCharType="begin"/>
    </w:r>
    <w:r w:rsidRPr="00512662">
      <w:rPr>
        <w:rStyle w:val="Lappusesnumurs"/>
        <w:color w:val="000000"/>
      </w:rPr>
      <w:instrText xml:space="preserve">PAGE  </w:instrText>
    </w:r>
    <w:r w:rsidRPr="00512662">
      <w:rPr>
        <w:rStyle w:val="Lappusesnumurs"/>
        <w:color w:val="000000"/>
      </w:rPr>
      <w:fldChar w:fldCharType="end"/>
    </w:r>
  </w:p>
  <w:p w14:paraId="2552A9D5" w14:textId="77777777" w:rsidR="00D05B77" w:rsidRPr="00512662" w:rsidRDefault="00D05B77" w:rsidP="00D05B77">
    <w:pPr>
      <w:pStyle w:val="Kjene"/>
      <w:ind w:right="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858DE" w14:textId="77777777" w:rsidR="00D05B77" w:rsidRPr="00512662" w:rsidRDefault="00D05B77" w:rsidP="00D05B77">
    <w:pPr>
      <w:pStyle w:val="Kjene"/>
      <w:framePr w:wrap="around" w:vAnchor="text" w:hAnchor="margin" w:xAlign="right" w:y="1"/>
      <w:rPr>
        <w:rStyle w:val="Lappusesnumurs"/>
        <w:color w:val="000000"/>
      </w:rPr>
    </w:pPr>
    <w:r w:rsidRPr="00512662">
      <w:rPr>
        <w:rStyle w:val="Lappusesnumurs"/>
        <w:color w:val="000000"/>
      </w:rPr>
      <w:fldChar w:fldCharType="begin"/>
    </w:r>
    <w:r w:rsidRPr="00512662">
      <w:rPr>
        <w:rStyle w:val="Lappusesnumurs"/>
        <w:color w:val="000000"/>
      </w:rPr>
      <w:instrText xml:space="preserve">PAGE  </w:instrText>
    </w:r>
    <w:r w:rsidRPr="00512662">
      <w:rPr>
        <w:rStyle w:val="Lappusesnumurs"/>
        <w:color w:val="000000"/>
      </w:rPr>
      <w:fldChar w:fldCharType="separate"/>
    </w:r>
    <w:r w:rsidR="00E00EE1">
      <w:rPr>
        <w:rStyle w:val="Lappusesnumurs"/>
        <w:noProof/>
        <w:color w:val="000000"/>
      </w:rPr>
      <w:t>23</w:t>
    </w:r>
    <w:r w:rsidRPr="00512662">
      <w:rPr>
        <w:rStyle w:val="Lappusesnumurs"/>
        <w:color w:val="000000"/>
      </w:rPr>
      <w:fldChar w:fldCharType="end"/>
    </w:r>
  </w:p>
  <w:p w14:paraId="2625FA9E" w14:textId="77777777" w:rsidR="00D05B77" w:rsidRPr="00512662" w:rsidRDefault="00D05B77" w:rsidP="00D05B77">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 xml:space="preserve">pecifiskā atbalsta mērķa “Teritoriju </w:t>
    </w:r>
    <w:proofErr w:type="spellStart"/>
    <w:r w:rsidRPr="00512662">
      <w:rPr>
        <w:color w:val="000000"/>
        <w:kern w:val="28"/>
        <w:sz w:val="20"/>
        <w:szCs w:val="20"/>
        <w:lang w:eastAsia="en-US"/>
      </w:rPr>
      <w:t>revitalizācija</w:t>
    </w:r>
    <w:proofErr w:type="spellEnd"/>
    <w:r w:rsidRPr="00512662">
      <w:rPr>
        <w:color w:val="000000"/>
        <w:kern w:val="28"/>
        <w:sz w:val="20"/>
        <w:szCs w:val="20"/>
        <w:lang w:eastAsia="en-US"/>
      </w:rPr>
      <w:t>,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9523C" w14:textId="77777777" w:rsidR="00A65584" w:rsidRDefault="00A65584" w:rsidP="002F30BF">
      <w:r>
        <w:separator/>
      </w:r>
    </w:p>
  </w:footnote>
  <w:footnote w:type="continuationSeparator" w:id="0">
    <w:p w14:paraId="42AF140E" w14:textId="77777777" w:rsidR="00A65584" w:rsidRDefault="00A65584" w:rsidP="002F30BF">
      <w:r>
        <w:continuationSeparator/>
      </w:r>
    </w:p>
  </w:footnote>
  <w:footnote w:id="1">
    <w:p w14:paraId="709FC89C" w14:textId="77777777" w:rsidR="00D05B77" w:rsidRPr="006A5545" w:rsidRDefault="00D05B77" w:rsidP="002F30BF">
      <w:pPr>
        <w:pStyle w:val="Vresteksts"/>
        <w:jc w:val="both"/>
      </w:pPr>
      <w:r w:rsidRPr="006A5545">
        <w:rPr>
          <w:rStyle w:val="Vresatsauce"/>
        </w:rPr>
        <w:footnoteRef/>
      </w:r>
      <w:r w:rsidRPr="006A5545">
        <w:t xml:space="preserve"> </w:t>
      </w:r>
      <w:r w:rsidRPr="006A5545">
        <w:rPr>
          <w:kern w:val="28"/>
          <w:lang w:eastAsia="en-US"/>
        </w:rPr>
        <w:t xml:space="preserve">Eiropas Parlamenta un Padomes 2012. gada 25. oktobra Regula (ES, EURATOM) Nr. 966/2012 par finanšu noteikumiem, ko piemēro Savienības vispārējam budžetam, un par Padomes Regulas (EK, </w:t>
      </w:r>
      <w:proofErr w:type="spellStart"/>
      <w:r w:rsidRPr="006A5545">
        <w:rPr>
          <w:kern w:val="28"/>
          <w:lang w:eastAsia="en-US"/>
        </w:rPr>
        <w:t>Euratom</w:t>
      </w:r>
      <w:proofErr w:type="spellEnd"/>
      <w:r w:rsidRPr="006A5545">
        <w:rPr>
          <w:kern w:val="28"/>
          <w:lang w:eastAsia="en-US"/>
        </w:rPr>
        <w:t>) Nr. 1605/2002 atcelšanu.</w:t>
      </w:r>
    </w:p>
  </w:footnote>
  <w:footnote w:id="2">
    <w:p w14:paraId="3CE0007C" w14:textId="77777777" w:rsidR="00D05B77" w:rsidRPr="00E60B9F" w:rsidRDefault="00D05B77" w:rsidP="002F30BF">
      <w:pPr>
        <w:pStyle w:val="Vresteksts"/>
        <w:jc w:val="both"/>
      </w:pPr>
      <w:r w:rsidRPr="00E60B9F">
        <w:rPr>
          <w:rStyle w:val="Vresatsauce"/>
        </w:rPr>
        <w:footnoteRef/>
      </w:r>
      <w:r w:rsidRPr="00E60B9F">
        <w:t xml:space="preserve"> Eiropas Komisijas 2013. gada 18. decembra regula Nr. 1407/2013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w:t>
      </w:r>
    </w:p>
  </w:footnote>
  <w:footnote w:id="3">
    <w:p w14:paraId="787F599A" w14:textId="77777777" w:rsidR="00D05B77" w:rsidRPr="00E60B9F" w:rsidRDefault="00D05B77" w:rsidP="002F30BF">
      <w:pPr>
        <w:pStyle w:val="Vresteksts"/>
        <w:jc w:val="both"/>
      </w:pPr>
      <w:r w:rsidRPr="00E60B9F">
        <w:rPr>
          <w:rStyle w:val="Vresatsauce"/>
        </w:rPr>
        <w:footnoteRef/>
      </w:r>
      <w:r w:rsidRPr="00E60B9F">
        <w:t xml:space="preserve"> Komisijas 2013. gada 18. decembra regula (ES) Nr. 1408/2013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t xml:space="preserve"> atbalstam lauksaimniecības nozarē.</w:t>
      </w:r>
    </w:p>
  </w:footnote>
  <w:footnote w:id="4">
    <w:p w14:paraId="489D70DD" w14:textId="77777777" w:rsidR="00D05B77" w:rsidRPr="00E60B9F" w:rsidRDefault="00D05B77" w:rsidP="002F30BF">
      <w:pPr>
        <w:pStyle w:val="Vresteksts"/>
        <w:jc w:val="both"/>
        <w:rPr>
          <w:i/>
        </w:rPr>
      </w:pPr>
      <w:r w:rsidRPr="00E60B9F">
        <w:rPr>
          <w:rStyle w:val="Vresatsauce"/>
        </w:rPr>
        <w:footnoteRef/>
      </w:r>
      <w:r w:rsidRPr="00E60B9F">
        <w:t xml:space="preserve"> Komisijas 2014. gada 27. jūnija regulas (ES) Nr. 717/2014 par līguma par Eiropas Savienības darbību 107. un 108. panta piemērošanu </w:t>
      </w:r>
      <w:proofErr w:type="spellStart"/>
      <w:r w:rsidRPr="00E60B9F">
        <w:rPr>
          <w:i/>
        </w:rPr>
        <w:t>de</w:t>
      </w:r>
      <w:proofErr w:type="spellEnd"/>
      <w:r w:rsidRPr="00E60B9F">
        <w:rPr>
          <w:i/>
        </w:rPr>
        <w:t xml:space="preserve"> </w:t>
      </w:r>
      <w:proofErr w:type="spellStart"/>
      <w:r w:rsidRPr="00E60B9F">
        <w:rPr>
          <w:i/>
        </w:rPr>
        <w:t>minimis</w:t>
      </w:r>
      <w:proofErr w:type="spellEnd"/>
      <w:r w:rsidRPr="00E60B9F">
        <w:rPr>
          <w:i/>
        </w:rPr>
        <w:t xml:space="preserve"> </w:t>
      </w:r>
      <w:r w:rsidRPr="00E60B9F">
        <w:t>atbalstam zvejniecības un akvakultūras nozarē.</w:t>
      </w:r>
    </w:p>
  </w:footnote>
  <w:footnote w:id="5">
    <w:p w14:paraId="5AFFBB4E" w14:textId="77777777" w:rsidR="00D05B77" w:rsidRPr="00E60B9F" w:rsidRDefault="00D05B77" w:rsidP="002F30BF">
      <w:pPr>
        <w:pStyle w:val="Vresteksts"/>
        <w:jc w:val="both"/>
      </w:pPr>
      <w:r w:rsidRPr="00E60B9F">
        <w:rPr>
          <w:rStyle w:val="Vresatsau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D05B77" w:rsidRPr="00E60B9F" w:rsidRDefault="00D05B77" w:rsidP="002F30BF">
      <w:pPr>
        <w:pStyle w:val="Vresteksts"/>
        <w:jc w:val="both"/>
      </w:pPr>
      <w:r w:rsidRPr="00E60B9F">
        <w:rPr>
          <w:rStyle w:val="Vresatsau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5DF91202" w14:textId="77777777" w:rsidR="00D05B77" w:rsidRPr="00E60B9F" w:rsidRDefault="00D05B77" w:rsidP="002F30BF">
      <w:pPr>
        <w:pStyle w:val="Vresteksts"/>
        <w:jc w:val="both"/>
      </w:pPr>
      <w:r w:rsidRPr="00E60B9F">
        <w:rPr>
          <w:rStyle w:val="Vresatsauce"/>
        </w:rPr>
        <w:footnoteRef/>
      </w:r>
      <w:r w:rsidRPr="00E60B9F">
        <w:t xml:space="preserve"> MK 2015. gada 10. februāra noteikumi Nr. 77 “Eiropas Savienības struktūrfondu un Kohēzijas fonda projektu pārbaužu veikšanas kārtība 2014.–2020. gada plānošanas periodā”.</w:t>
      </w:r>
    </w:p>
  </w:footnote>
  <w:footnote w:id="8">
    <w:p w14:paraId="3734B822" w14:textId="77777777" w:rsidR="00D05B77" w:rsidRPr="00E60B9F" w:rsidRDefault="00D05B77" w:rsidP="002F30BF">
      <w:pPr>
        <w:pStyle w:val="Vresteksts"/>
        <w:jc w:val="both"/>
      </w:pPr>
      <w:r w:rsidRPr="00E60B9F">
        <w:rPr>
          <w:rStyle w:val="Vresatsau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D05B77" w:rsidRDefault="00D05B77" w:rsidP="002F30BF">
      <w:pPr>
        <w:pStyle w:val="Vresteksts"/>
        <w:jc w:val="both"/>
      </w:pPr>
      <w:r>
        <w:rPr>
          <w:rStyle w:val="Vresatsau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D05B77" w:rsidRPr="00E60B9F" w:rsidRDefault="00D05B77" w:rsidP="002F30BF">
      <w:pPr>
        <w:pStyle w:val="Vresteksts"/>
        <w:jc w:val="both"/>
      </w:pPr>
      <w:r w:rsidRPr="00E60B9F">
        <w:rPr>
          <w:rStyle w:val="Vresatsau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D05B77" w:rsidRPr="00E60B9F" w:rsidRDefault="00D05B77" w:rsidP="002F30BF">
      <w:pPr>
        <w:pStyle w:val="Vresteksts"/>
        <w:jc w:val="both"/>
      </w:pPr>
      <w:r w:rsidRPr="00E60B9F">
        <w:rPr>
          <w:rStyle w:val="Vresatsau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D05B77" w:rsidRDefault="00D05B77" w:rsidP="002F30BF">
      <w:pPr>
        <w:pStyle w:val="Vresteksts"/>
        <w:jc w:val="both"/>
      </w:pPr>
      <w:r>
        <w:rPr>
          <w:rStyle w:val="Vresatsau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D05B77" w:rsidRDefault="00D05B77" w:rsidP="002F30BF">
      <w:pPr>
        <w:pStyle w:val="Vresteksts"/>
        <w:jc w:val="both"/>
      </w:pPr>
      <w:r>
        <w:rPr>
          <w:rStyle w:val="Vresatsau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D05B77" w:rsidRDefault="00D05B77" w:rsidP="002F30BF">
      <w:pPr>
        <w:pStyle w:val="Vresteksts"/>
        <w:jc w:val="both"/>
      </w:pPr>
      <w:r>
        <w:rPr>
          <w:rStyle w:val="Vresatsau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77777777" w:rsidR="00D05B77" w:rsidRPr="00FF716D" w:rsidRDefault="00D05B77" w:rsidP="002F30BF">
      <w:pPr>
        <w:jc w:val="both"/>
        <w:rPr>
          <w:sz w:val="20"/>
          <w:szCs w:val="20"/>
        </w:rPr>
      </w:pPr>
      <w:r w:rsidRPr="00FF716D">
        <w:rPr>
          <w:rStyle w:val="Vresatsauce"/>
          <w:sz w:val="20"/>
          <w:szCs w:val="20"/>
        </w:rPr>
        <w:footnoteRef/>
      </w:r>
      <w:r w:rsidRPr="00FF716D">
        <w:rPr>
          <w:sz w:val="20"/>
          <w:szCs w:val="20"/>
        </w:rPr>
        <w:t xml:space="preserve"> MK 2014. gada 2. decembra noteikumi Nr. 740 “</w:t>
      </w:r>
      <w:proofErr w:type="spellStart"/>
      <w:r w:rsidRPr="00FF716D">
        <w:rPr>
          <w:i/>
          <w:sz w:val="20"/>
          <w:szCs w:val="20"/>
        </w:rPr>
        <w:t>De</w:t>
      </w:r>
      <w:proofErr w:type="spellEnd"/>
      <w:r w:rsidRPr="00FF716D">
        <w:rPr>
          <w:i/>
          <w:sz w:val="20"/>
          <w:szCs w:val="20"/>
        </w:rPr>
        <w:t xml:space="preserve"> </w:t>
      </w:r>
      <w:proofErr w:type="spellStart"/>
      <w:r w:rsidRPr="00FF716D">
        <w:rPr>
          <w:i/>
          <w:sz w:val="20"/>
          <w:szCs w:val="20"/>
        </w:rPr>
        <w:t>minimis</w:t>
      </w:r>
      <w:proofErr w:type="spellEnd"/>
      <w:r w:rsidRPr="00FF716D">
        <w:rPr>
          <w:sz w:val="20"/>
          <w:szCs w:val="20"/>
        </w:rPr>
        <w:t xml:space="preserve"> atbalsta uzskaites un piešķiršanas kārtība un uzskaites veidlapu paraugi”.</w:t>
      </w:r>
    </w:p>
  </w:footnote>
  <w:footnote w:id="16">
    <w:p w14:paraId="284DA0C6" w14:textId="77777777" w:rsidR="00D05B77" w:rsidRPr="00FF716D" w:rsidRDefault="00D05B77" w:rsidP="002F30BF">
      <w:pPr>
        <w:pStyle w:val="Vresteksts"/>
        <w:jc w:val="both"/>
      </w:pPr>
      <w:r w:rsidRPr="00FF716D">
        <w:rPr>
          <w:rStyle w:val="Vresatsauce"/>
        </w:rPr>
        <w:footnoteRef/>
      </w:r>
      <w:r w:rsidRPr="00FF716D">
        <w:t xml:space="preserve"> MK 2015.gada 29.septembra noteikumi Nr.558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kārtības zvejniecības un akvakultūras nozarē”</w:t>
      </w:r>
    </w:p>
  </w:footnote>
  <w:footnote w:id="17">
    <w:p w14:paraId="451D89E5" w14:textId="77777777" w:rsidR="00D05B77" w:rsidRPr="00FF716D" w:rsidRDefault="00D05B77" w:rsidP="002F30BF">
      <w:pPr>
        <w:pStyle w:val="Vresteksts"/>
        <w:jc w:val="both"/>
      </w:pPr>
      <w:r w:rsidRPr="00FF716D">
        <w:rPr>
          <w:rStyle w:val="Vresatsauce"/>
        </w:rPr>
        <w:footnoteRef/>
      </w:r>
      <w:r w:rsidRPr="00FF716D">
        <w:t xml:space="preserve"> MK 2015.gada 29.septembra noteikumi Nr.557 „</w:t>
      </w:r>
      <w:proofErr w:type="spellStart"/>
      <w:r w:rsidRPr="00FF716D">
        <w:rPr>
          <w:i/>
          <w:iCs/>
        </w:rPr>
        <w:t>De</w:t>
      </w:r>
      <w:proofErr w:type="spellEnd"/>
      <w:r w:rsidRPr="00FF716D">
        <w:rPr>
          <w:i/>
          <w:iCs/>
        </w:rPr>
        <w:t xml:space="preserve"> </w:t>
      </w:r>
      <w:proofErr w:type="spellStart"/>
      <w:r w:rsidRPr="00FF716D">
        <w:rPr>
          <w:i/>
          <w:iCs/>
        </w:rPr>
        <w:t>minimis</w:t>
      </w:r>
      <w:proofErr w:type="spellEnd"/>
      <w:r w:rsidRPr="00FF716D">
        <w:t xml:space="preserve"> atbalsta uzskaites un piešķiršanas kārtība lauksaimniecības nozarē”</w:t>
      </w:r>
    </w:p>
  </w:footnote>
  <w:footnote w:id="18">
    <w:p w14:paraId="193FF85A" w14:textId="77777777" w:rsidR="00D05B77" w:rsidRPr="00E60B9F" w:rsidRDefault="00D05B77" w:rsidP="002F30BF">
      <w:pPr>
        <w:pStyle w:val="Vresteksts"/>
        <w:jc w:val="both"/>
      </w:pPr>
      <w:r w:rsidRPr="00FF716D">
        <w:rPr>
          <w:rStyle w:val="Vresatsau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9">
    <w:p w14:paraId="46274639" w14:textId="77777777" w:rsidR="00D05B77" w:rsidRPr="00E60B9F" w:rsidRDefault="00D05B77" w:rsidP="002F30BF">
      <w:pPr>
        <w:pStyle w:val="Vresteksts"/>
        <w:jc w:val="both"/>
      </w:pPr>
      <w:r w:rsidRPr="00E60B9F">
        <w:rPr>
          <w:rStyle w:val="Vresatsauce"/>
        </w:rPr>
        <w:footnoteRef/>
      </w:r>
      <w:r w:rsidRPr="00E60B9F">
        <w:t xml:space="preserve"> Iepirkumu uzraudzības biroja “Metodika par iepirkumu </w:t>
      </w:r>
      <w:proofErr w:type="spellStart"/>
      <w:r w:rsidRPr="00E60B9F">
        <w:t>pirmspārbaužu</w:t>
      </w:r>
      <w:proofErr w:type="spellEnd"/>
      <w:r w:rsidRPr="00E60B9F">
        <w:t xml:space="preserve"> veikšanu sadarbības iestādei Eiropas Savienības struktūrfondu un Kohēzijas fonda 2014.–2020. gada plānošanas periodā”.</w:t>
      </w:r>
    </w:p>
  </w:footnote>
  <w:footnote w:id="20">
    <w:p w14:paraId="6CA1F243" w14:textId="77777777" w:rsidR="00D05B77" w:rsidRPr="00E60B9F" w:rsidRDefault="00D05B77" w:rsidP="002F30BF">
      <w:pPr>
        <w:pStyle w:val="Vresteksts"/>
        <w:jc w:val="both"/>
      </w:pPr>
      <w:r w:rsidRPr="00E60B9F">
        <w:rPr>
          <w:rStyle w:val="Vresatsauce"/>
        </w:rPr>
        <w:footnoteRef/>
      </w:r>
      <w:r w:rsidRPr="00E60B9F">
        <w:t xml:space="preserve"> Līgums par Eiropas Savienības darbību</w:t>
      </w:r>
    </w:p>
  </w:footnote>
  <w:footnote w:id="21">
    <w:p w14:paraId="1BD7DF44" w14:textId="77777777" w:rsidR="00D05B77" w:rsidRPr="000A7B60" w:rsidRDefault="00D05B77" w:rsidP="002F30BF">
      <w:pPr>
        <w:pStyle w:val="Vresteksts"/>
        <w:rPr>
          <w:color w:val="FF0000"/>
        </w:rPr>
      </w:pPr>
      <w:r>
        <w:rPr>
          <w:rStyle w:val="Vresatsauce"/>
        </w:rPr>
        <w:footnoteRef/>
      </w:r>
      <w:r>
        <w:t xml:space="preserve"> </w:t>
      </w:r>
      <w:r w:rsidRPr="000A7B60">
        <w:rPr>
          <w:color w:val="FF0000"/>
        </w:rPr>
        <w:t>Iepirkumu uzraudzības biroja “Iepirkumu vadlīnijas sabiedrisko pakalpojumu sniedzējiem”.</w:t>
      </w:r>
    </w:p>
  </w:footnote>
  <w:footnote w:id="22">
    <w:p w14:paraId="439CEEF9" w14:textId="77777777" w:rsidR="00D05B77" w:rsidRDefault="00D05B77" w:rsidP="002F30BF">
      <w:pPr>
        <w:pStyle w:val="Vresteksts"/>
      </w:pPr>
      <w:r>
        <w:rPr>
          <w:rStyle w:val="Vresatsauce"/>
        </w:rPr>
        <w:footnoteRef/>
      </w:r>
      <w:r>
        <w:t xml:space="preserve"> </w:t>
      </w:r>
      <w:r w:rsidRPr="00E60B9F">
        <w:t>Iepirkum</w:t>
      </w:r>
      <w:r>
        <w:t xml:space="preserve">u uzraudzības biroja </w:t>
      </w:r>
      <w:r w:rsidRPr="00E60B9F">
        <w:t xml:space="preserve">“Skaidrojums par </w:t>
      </w:r>
      <w:proofErr w:type="spellStart"/>
      <w:r w:rsidRPr="00E60B9F">
        <w:t>priekšizpētes</w:t>
      </w:r>
      <w:proofErr w:type="spellEnd"/>
      <w:r w:rsidRPr="00E60B9F">
        <w:t xml:space="preserve"> veikšanu paredzamās līgumcenas noteikšanai”.</w:t>
      </w:r>
    </w:p>
  </w:footnote>
  <w:footnote w:id="23">
    <w:p w14:paraId="768893EE" w14:textId="77777777" w:rsidR="00D05B77" w:rsidRPr="00E60B9F" w:rsidRDefault="00D05B77" w:rsidP="002F30BF">
      <w:pPr>
        <w:pStyle w:val="Vresteksts"/>
        <w:jc w:val="both"/>
      </w:pPr>
      <w:r w:rsidRPr="00E60B9F">
        <w:rPr>
          <w:rStyle w:val="Vresatsau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4">
    <w:p w14:paraId="70A00A9E" w14:textId="77777777" w:rsidR="00D05B77" w:rsidRPr="00E60B9F" w:rsidRDefault="00D05B77" w:rsidP="002F30BF">
      <w:pPr>
        <w:pStyle w:val="Vresteksts"/>
        <w:jc w:val="both"/>
      </w:pPr>
      <w:r w:rsidRPr="00E60B9F">
        <w:rPr>
          <w:rStyle w:val="Vresatsau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5">
    <w:p w14:paraId="46C444A9" w14:textId="77777777" w:rsidR="00D05B77" w:rsidRPr="00E60B9F" w:rsidRDefault="00D05B77" w:rsidP="002F30BF">
      <w:pPr>
        <w:pStyle w:val="Vresteksts"/>
        <w:jc w:val="both"/>
      </w:pPr>
      <w:r w:rsidRPr="00E60B9F">
        <w:rPr>
          <w:rStyle w:val="Vresatsauce"/>
        </w:rPr>
        <w:footnoteRef/>
      </w:r>
      <w:r w:rsidRPr="00E60B9F">
        <w:t xml:space="preserve"> Pievienotās vērtības nodokļa likums.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2985AA3"/>
    <w:multiLevelType w:val="multilevel"/>
    <w:tmpl w:val="BD1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0BF"/>
    <w:rsid w:val="00007085"/>
    <w:rsid w:val="0001134A"/>
    <w:rsid w:val="0002381E"/>
    <w:rsid w:val="000377EF"/>
    <w:rsid w:val="00127B20"/>
    <w:rsid w:val="001569E5"/>
    <w:rsid w:val="001B6BFF"/>
    <w:rsid w:val="001C703B"/>
    <w:rsid w:val="00234AAC"/>
    <w:rsid w:val="002506A6"/>
    <w:rsid w:val="0027769B"/>
    <w:rsid w:val="002D355F"/>
    <w:rsid w:val="002E76F1"/>
    <w:rsid w:val="002F30BF"/>
    <w:rsid w:val="00314B1A"/>
    <w:rsid w:val="004A2806"/>
    <w:rsid w:val="004F11E9"/>
    <w:rsid w:val="0050282D"/>
    <w:rsid w:val="005350CD"/>
    <w:rsid w:val="005723BF"/>
    <w:rsid w:val="006028D6"/>
    <w:rsid w:val="00722E33"/>
    <w:rsid w:val="0079745B"/>
    <w:rsid w:val="00893972"/>
    <w:rsid w:val="008B4C82"/>
    <w:rsid w:val="00985271"/>
    <w:rsid w:val="009948F6"/>
    <w:rsid w:val="009E50A3"/>
    <w:rsid w:val="00A2357F"/>
    <w:rsid w:val="00A65584"/>
    <w:rsid w:val="00B414EF"/>
    <w:rsid w:val="00B65D65"/>
    <w:rsid w:val="00C148CC"/>
    <w:rsid w:val="00C22C5B"/>
    <w:rsid w:val="00C32693"/>
    <w:rsid w:val="00D05B77"/>
    <w:rsid w:val="00E00EE1"/>
    <w:rsid w:val="00E624E4"/>
    <w:rsid w:val="00E83CE5"/>
    <w:rsid w:val="00EB2804"/>
    <w:rsid w:val="00FD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2F30BF"/>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uiPriority w:val="99"/>
    <w:rsid w:val="002F30BF"/>
    <w:rPr>
      <w:rFonts w:ascii="Times New Roman" w:eastAsia="Times New Roman" w:hAnsi="Times New Roman" w:cs="Times New Roman"/>
      <w:b/>
      <w:kern w:val="28"/>
      <w:sz w:val="20"/>
      <w:szCs w:val="20"/>
    </w:rPr>
  </w:style>
  <w:style w:type="character" w:styleId="Hipersaite">
    <w:name w:val="Hyperlink"/>
    <w:uiPriority w:val="99"/>
    <w:rsid w:val="002F30BF"/>
    <w:rPr>
      <w:rFonts w:cs="Times New Roman"/>
      <w:color w:val="0000FF"/>
      <w:u w:val="single"/>
    </w:rPr>
  </w:style>
  <w:style w:type="character" w:styleId="Lappusesnumurs">
    <w:name w:val="page number"/>
    <w:uiPriority w:val="99"/>
    <w:rsid w:val="002F30BF"/>
    <w:rPr>
      <w:rFonts w:cs="Times New Roman"/>
    </w:rPr>
  </w:style>
  <w:style w:type="paragraph" w:styleId="Balonteksts">
    <w:name w:val="Balloon Text"/>
    <w:basedOn w:val="Parasts"/>
    <w:link w:val="BalontekstsRakstz"/>
    <w:uiPriority w:val="99"/>
    <w:rsid w:val="002F30BF"/>
    <w:rPr>
      <w:rFonts w:ascii="Tahoma" w:hAnsi="Tahoma" w:cs="Tahoma"/>
      <w:sz w:val="16"/>
      <w:szCs w:val="16"/>
    </w:rPr>
  </w:style>
  <w:style w:type="character" w:customStyle="1" w:styleId="BalontekstsRakstz">
    <w:name w:val="Balonteksts Rakstz."/>
    <w:basedOn w:val="Noklusjumarindkopasfonts"/>
    <w:link w:val="Balonteksts"/>
    <w:uiPriority w:val="99"/>
    <w:rsid w:val="002F30BF"/>
    <w:rPr>
      <w:rFonts w:ascii="Tahoma" w:eastAsia="Times New Roman" w:hAnsi="Tahoma" w:cs="Tahoma"/>
      <w:sz w:val="16"/>
      <w:szCs w:val="16"/>
      <w:lang w:eastAsia="lv-LV"/>
    </w:rPr>
  </w:style>
  <w:style w:type="character" w:styleId="Komentraatsauce">
    <w:name w:val="annotation reference"/>
    <w:uiPriority w:val="99"/>
    <w:rsid w:val="002F30BF"/>
    <w:rPr>
      <w:rFonts w:cs="Times New Roman"/>
      <w:sz w:val="16"/>
      <w:szCs w:val="16"/>
    </w:rPr>
  </w:style>
  <w:style w:type="paragraph" w:styleId="Komentrateksts">
    <w:name w:val="annotation text"/>
    <w:basedOn w:val="Parasts"/>
    <w:link w:val="KomentratekstsRakstz"/>
    <w:uiPriority w:val="99"/>
    <w:rsid w:val="002F30BF"/>
    <w:rPr>
      <w:sz w:val="20"/>
      <w:szCs w:val="20"/>
    </w:rPr>
  </w:style>
  <w:style w:type="character" w:customStyle="1" w:styleId="KomentratekstsRakstz">
    <w:name w:val="Komentāra teksts Rakstz."/>
    <w:basedOn w:val="Noklusjumarindkopasfonts"/>
    <w:link w:val="Komentrateksts"/>
    <w:uiPriority w:val="99"/>
    <w:rsid w:val="002F30B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rsid w:val="002F30BF"/>
    <w:rPr>
      <w:b/>
      <w:bCs/>
    </w:rPr>
  </w:style>
  <w:style w:type="character" w:customStyle="1" w:styleId="KomentratmaRakstz">
    <w:name w:val="Komentāra tēma Rakstz."/>
    <w:basedOn w:val="KomentratekstsRakstz"/>
    <w:link w:val="Komentratma"/>
    <w:uiPriority w:val="99"/>
    <w:rsid w:val="002F30BF"/>
    <w:rPr>
      <w:rFonts w:ascii="Times New Roman" w:eastAsia="Times New Roman" w:hAnsi="Times New Roman" w:cs="Times New Roman"/>
      <w:b/>
      <w:bCs/>
      <w:sz w:val="20"/>
      <w:szCs w:val="20"/>
      <w:lang w:eastAsia="lv-LV"/>
    </w:rPr>
  </w:style>
  <w:style w:type="paragraph" w:styleId="Vienkrsteksts">
    <w:name w:val="Plain Text"/>
    <w:basedOn w:val="Parasts"/>
    <w:link w:val="VienkrstekstsRakstz"/>
    <w:uiPriority w:val="99"/>
    <w:unhideWhenUsed/>
    <w:rsid w:val="002F30BF"/>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2F30BF"/>
    <w:rPr>
      <w:rFonts w:ascii="Consolas" w:eastAsia="Times New Roman" w:hAnsi="Consolas" w:cs="Times New Roman"/>
      <w:sz w:val="21"/>
      <w:szCs w:val="21"/>
    </w:rPr>
  </w:style>
  <w:style w:type="paragraph" w:styleId="Sarakstarindkopa">
    <w:name w:val="List Paragraph"/>
    <w:basedOn w:val="Parasts"/>
    <w:uiPriority w:val="34"/>
    <w:qFormat/>
    <w:rsid w:val="002F30BF"/>
    <w:pPr>
      <w:ind w:left="720"/>
      <w:contextualSpacing/>
    </w:pPr>
  </w:style>
  <w:style w:type="paragraph" w:styleId="Galvene">
    <w:name w:val="header"/>
    <w:basedOn w:val="Parasts"/>
    <w:link w:val="GalveneRakstz"/>
    <w:uiPriority w:val="99"/>
    <w:rsid w:val="002F30BF"/>
    <w:pPr>
      <w:tabs>
        <w:tab w:val="center" w:pos="4153"/>
        <w:tab w:val="right" w:pos="8306"/>
      </w:tabs>
    </w:pPr>
  </w:style>
  <w:style w:type="character" w:customStyle="1" w:styleId="GalveneRakstz">
    <w:name w:val="Galvene Rakstz."/>
    <w:basedOn w:val="Noklusjumarindkopasfonts"/>
    <w:link w:val="Galvene"/>
    <w:uiPriority w:val="99"/>
    <w:rsid w:val="002F30BF"/>
    <w:rPr>
      <w:rFonts w:ascii="Times New Roman" w:eastAsia="Times New Roman" w:hAnsi="Times New Roman" w:cs="Times New Roman"/>
      <w:sz w:val="24"/>
      <w:szCs w:val="24"/>
      <w:lang w:eastAsia="lv-LV"/>
    </w:rPr>
  </w:style>
  <w:style w:type="character" w:styleId="Izteiksmgs">
    <w:name w:val="Strong"/>
    <w:qFormat/>
    <w:rsid w:val="002F30BF"/>
    <w:rPr>
      <w:b/>
      <w:bCs/>
    </w:rPr>
  </w:style>
  <w:style w:type="paragraph" w:customStyle="1" w:styleId="tv213">
    <w:name w:val="tv213"/>
    <w:basedOn w:val="Parasts"/>
    <w:rsid w:val="002F30BF"/>
    <w:pPr>
      <w:spacing w:before="100" w:beforeAutospacing="1" w:after="100" w:afterAutospacing="1"/>
    </w:pPr>
    <w:rPr>
      <w:rFonts w:ascii="Verdana" w:hAnsi="Verdana"/>
      <w:sz w:val="18"/>
      <w:szCs w:val="18"/>
    </w:rPr>
  </w:style>
  <w:style w:type="character" w:styleId="Izclums">
    <w:name w:val="Emphasis"/>
    <w:uiPriority w:val="20"/>
    <w:qFormat/>
    <w:rsid w:val="002F30BF"/>
    <w:rPr>
      <w:i/>
      <w:iCs/>
    </w:rPr>
  </w:style>
  <w:style w:type="paragraph" w:customStyle="1" w:styleId="CM4">
    <w:name w:val="CM4"/>
    <w:basedOn w:val="Parasts"/>
    <w:next w:val="Parasts"/>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basedOn w:val="Parasts"/>
    <w:link w:val="VrestekstsRakstz"/>
    <w:uiPriority w:val="99"/>
    <w:rsid w:val="002F30BF"/>
    <w:rPr>
      <w:sz w:val="20"/>
      <w:szCs w:val="20"/>
    </w:rPr>
  </w:style>
  <w:style w:type="character" w:customStyle="1" w:styleId="VrestekstsRakstz">
    <w:name w:val="Vēres teksts Rakstz."/>
    <w:basedOn w:val="Noklusjumarindkopasfonts"/>
    <w:link w:val="Vresteksts"/>
    <w:uiPriority w:val="99"/>
    <w:rsid w:val="002F30BF"/>
    <w:rPr>
      <w:rFonts w:ascii="Times New Roman" w:eastAsia="Times New Roman" w:hAnsi="Times New Roman" w:cs="Times New Roman"/>
      <w:sz w:val="20"/>
      <w:szCs w:val="20"/>
      <w:lang w:eastAsia="lv-LV"/>
    </w:rPr>
  </w:style>
  <w:style w:type="character" w:styleId="Vresatsauce">
    <w:name w:val="footnote reference"/>
    <w:uiPriority w:val="99"/>
    <w:rsid w:val="002F30BF"/>
    <w:rPr>
      <w:vertAlign w:val="superscript"/>
    </w:rPr>
  </w:style>
  <w:style w:type="paragraph" w:styleId="Prskatjums">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2F30BF"/>
  </w:style>
  <w:style w:type="character" w:styleId="Izmantotahipersaite">
    <w:name w:val="FollowedHyperlink"/>
    <w:semiHidden/>
    <w:unhideWhenUsed/>
    <w:rsid w:val="002F30B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2F30BF"/>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uiPriority w:val="99"/>
    <w:rsid w:val="002F30BF"/>
    <w:rPr>
      <w:rFonts w:ascii="Times New Roman" w:eastAsia="Times New Roman" w:hAnsi="Times New Roman" w:cs="Times New Roman"/>
      <w:b/>
      <w:kern w:val="28"/>
      <w:sz w:val="20"/>
      <w:szCs w:val="20"/>
    </w:rPr>
  </w:style>
  <w:style w:type="character" w:styleId="Hipersaite">
    <w:name w:val="Hyperlink"/>
    <w:uiPriority w:val="99"/>
    <w:rsid w:val="002F30BF"/>
    <w:rPr>
      <w:rFonts w:cs="Times New Roman"/>
      <w:color w:val="0000FF"/>
      <w:u w:val="single"/>
    </w:rPr>
  </w:style>
  <w:style w:type="character" w:styleId="Lappusesnumurs">
    <w:name w:val="page number"/>
    <w:uiPriority w:val="99"/>
    <w:rsid w:val="002F30BF"/>
    <w:rPr>
      <w:rFonts w:cs="Times New Roman"/>
    </w:rPr>
  </w:style>
  <w:style w:type="paragraph" w:styleId="Balonteksts">
    <w:name w:val="Balloon Text"/>
    <w:basedOn w:val="Parasts"/>
    <w:link w:val="BalontekstsRakstz"/>
    <w:uiPriority w:val="99"/>
    <w:rsid w:val="002F30BF"/>
    <w:rPr>
      <w:rFonts w:ascii="Tahoma" w:hAnsi="Tahoma" w:cs="Tahoma"/>
      <w:sz w:val="16"/>
      <w:szCs w:val="16"/>
    </w:rPr>
  </w:style>
  <w:style w:type="character" w:customStyle="1" w:styleId="BalontekstsRakstz">
    <w:name w:val="Balonteksts Rakstz."/>
    <w:basedOn w:val="Noklusjumarindkopasfonts"/>
    <w:link w:val="Balonteksts"/>
    <w:uiPriority w:val="99"/>
    <w:rsid w:val="002F30BF"/>
    <w:rPr>
      <w:rFonts w:ascii="Tahoma" w:eastAsia="Times New Roman" w:hAnsi="Tahoma" w:cs="Tahoma"/>
      <w:sz w:val="16"/>
      <w:szCs w:val="16"/>
      <w:lang w:eastAsia="lv-LV"/>
    </w:rPr>
  </w:style>
  <w:style w:type="character" w:styleId="Komentraatsauce">
    <w:name w:val="annotation reference"/>
    <w:uiPriority w:val="99"/>
    <w:rsid w:val="002F30BF"/>
    <w:rPr>
      <w:rFonts w:cs="Times New Roman"/>
      <w:sz w:val="16"/>
      <w:szCs w:val="16"/>
    </w:rPr>
  </w:style>
  <w:style w:type="paragraph" w:styleId="Komentrateksts">
    <w:name w:val="annotation text"/>
    <w:basedOn w:val="Parasts"/>
    <w:link w:val="KomentratekstsRakstz"/>
    <w:uiPriority w:val="99"/>
    <w:rsid w:val="002F30BF"/>
    <w:rPr>
      <w:sz w:val="20"/>
      <w:szCs w:val="20"/>
    </w:rPr>
  </w:style>
  <w:style w:type="character" w:customStyle="1" w:styleId="KomentratekstsRakstz">
    <w:name w:val="Komentāra teksts Rakstz."/>
    <w:basedOn w:val="Noklusjumarindkopasfonts"/>
    <w:link w:val="Komentrateksts"/>
    <w:uiPriority w:val="99"/>
    <w:rsid w:val="002F30B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rsid w:val="002F30BF"/>
    <w:rPr>
      <w:b/>
      <w:bCs/>
    </w:rPr>
  </w:style>
  <w:style w:type="character" w:customStyle="1" w:styleId="KomentratmaRakstz">
    <w:name w:val="Komentāra tēma Rakstz."/>
    <w:basedOn w:val="KomentratekstsRakstz"/>
    <w:link w:val="Komentratma"/>
    <w:uiPriority w:val="99"/>
    <w:rsid w:val="002F30BF"/>
    <w:rPr>
      <w:rFonts w:ascii="Times New Roman" w:eastAsia="Times New Roman" w:hAnsi="Times New Roman" w:cs="Times New Roman"/>
      <w:b/>
      <w:bCs/>
      <w:sz w:val="20"/>
      <w:szCs w:val="20"/>
      <w:lang w:eastAsia="lv-LV"/>
    </w:rPr>
  </w:style>
  <w:style w:type="paragraph" w:styleId="Vienkrsteksts">
    <w:name w:val="Plain Text"/>
    <w:basedOn w:val="Parasts"/>
    <w:link w:val="VienkrstekstsRakstz"/>
    <w:uiPriority w:val="99"/>
    <w:unhideWhenUsed/>
    <w:rsid w:val="002F30BF"/>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2F30BF"/>
    <w:rPr>
      <w:rFonts w:ascii="Consolas" w:eastAsia="Times New Roman" w:hAnsi="Consolas" w:cs="Times New Roman"/>
      <w:sz w:val="21"/>
      <w:szCs w:val="21"/>
    </w:rPr>
  </w:style>
  <w:style w:type="paragraph" w:styleId="Sarakstarindkopa">
    <w:name w:val="List Paragraph"/>
    <w:basedOn w:val="Parasts"/>
    <w:uiPriority w:val="34"/>
    <w:qFormat/>
    <w:rsid w:val="002F30BF"/>
    <w:pPr>
      <w:ind w:left="720"/>
      <w:contextualSpacing/>
    </w:pPr>
  </w:style>
  <w:style w:type="paragraph" w:styleId="Galvene">
    <w:name w:val="header"/>
    <w:basedOn w:val="Parasts"/>
    <w:link w:val="GalveneRakstz"/>
    <w:uiPriority w:val="99"/>
    <w:rsid w:val="002F30BF"/>
    <w:pPr>
      <w:tabs>
        <w:tab w:val="center" w:pos="4153"/>
        <w:tab w:val="right" w:pos="8306"/>
      </w:tabs>
    </w:pPr>
  </w:style>
  <w:style w:type="character" w:customStyle="1" w:styleId="GalveneRakstz">
    <w:name w:val="Galvene Rakstz."/>
    <w:basedOn w:val="Noklusjumarindkopasfonts"/>
    <w:link w:val="Galvene"/>
    <w:uiPriority w:val="99"/>
    <w:rsid w:val="002F30BF"/>
    <w:rPr>
      <w:rFonts w:ascii="Times New Roman" w:eastAsia="Times New Roman" w:hAnsi="Times New Roman" w:cs="Times New Roman"/>
      <w:sz w:val="24"/>
      <w:szCs w:val="24"/>
      <w:lang w:eastAsia="lv-LV"/>
    </w:rPr>
  </w:style>
  <w:style w:type="character" w:styleId="Izteiksmgs">
    <w:name w:val="Strong"/>
    <w:qFormat/>
    <w:rsid w:val="002F30BF"/>
    <w:rPr>
      <w:b/>
      <w:bCs/>
    </w:rPr>
  </w:style>
  <w:style w:type="paragraph" w:customStyle="1" w:styleId="tv213">
    <w:name w:val="tv213"/>
    <w:basedOn w:val="Parasts"/>
    <w:rsid w:val="002F30BF"/>
    <w:pPr>
      <w:spacing w:before="100" w:beforeAutospacing="1" w:after="100" w:afterAutospacing="1"/>
    </w:pPr>
    <w:rPr>
      <w:rFonts w:ascii="Verdana" w:hAnsi="Verdana"/>
      <w:sz w:val="18"/>
      <w:szCs w:val="18"/>
    </w:rPr>
  </w:style>
  <w:style w:type="character" w:styleId="Izclums">
    <w:name w:val="Emphasis"/>
    <w:uiPriority w:val="20"/>
    <w:qFormat/>
    <w:rsid w:val="002F30BF"/>
    <w:rPr>
      <w:i/>
      <w:iCs/>
    </w:rPr>
  </w:style>
  <w:style w:type="paragraph" w:customStyle="1" w:styleId="CM4">
    <w:name w:val="CM4"/>
    <w:basedOn w:val="Parasts"/>
    <w:next w:val="Parasts"/>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basedOn w:val="Parasts"/>
    <w:link w:val="VrestekstsRakstz"/>
    <w:uiPriority w:val="99"/>
    <w:rsid w:val="002F30BF"/>
    <w:rPr>
      <w:sz w:val="20"/>
      <w:szCs w:val="20"/>
    </w:rPr>
  </w:style>
  <w:style w:type="character" w:customStyle="1" w:styleId="VrestekstsRakstz">
    <w:name w:val="Vēres teksts Rakstz."/>
    <w:basedOn w:val="Noklusjumarindkopasfonts"/>
    <w:link w:val="Vresteksts"/>
    <w:uiPriority w:val="99"/>
    <w:rsid w:val="002F30BF"/>
    <w:rPr>
      <w:rFonts w:ascii="Times New Roman" w:eastAsia="Times New Roman" w:hAnsi="Times New Roman" w:cs="Times New Roman"/>
      <w:sz w:val="20"/>
      <w:szCs w:val="20"/>
      <w:lang w:eastAsia="lv-LV"/>
    </w:rPr>
  </w:style>
  <w:style w:type="character" w:styleId="Vresatsauce">
    <w:name w:val="footnote reference"/>
    <w:uiPriority w:val="99"/>
    <w:rsid w:val="002F30BF"/>
    <w:rPr>
      <w:vertAlign w:val="superscript"/>
    </w:rPr>
  </w:style>
  <w:style w:type="paragraph" w:styleId="Prskatjums">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2F30BF"/>
  </w:style>
  <w:style w:type="character" w:styleId="Izmantotahipersaite">
    <w:name w:val="FollowedHyperlink"/>
    <w:semiHidden/>
    <w:unhideWhenUsed/>
    <w:rsid w:val="002F30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kumi.lv/ta/id/253451-pievienotas-vertibas-nodokla-liku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kumi.lv/doc.php?id=2160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fla.gov.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eur-lex.europa.eu/eli/reg/2014/651/oj/?locale=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52102</Words>
  <Characters>29699</Characters>
  <Application>Microsoft Office Word</Application>
  <DocSecurity>0</DocSecurity>
  <Lines>247</Lines>
  <Paragraphs>163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Ļubova Švecova</cp:lastModifiedBy>
  <cp:revision>5</cp:revision>
  <dcterms:created xsi:type="dcterms:W3CDTF">2017-09-12T13:31:00Z</dcterms:created>
  <dcterms:modified xsi:type="dcterms:W3CDTF">2017-10-25T13:59:00Z</dcterms:modified>
</cp:coreProperties>
</file>