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A95" w:rsidRDefault="00A27A95" w:rsidP="00D949ED">
      <w:pPr>
        <w:jc w:val="center"/>
        <w:outlineLvl w:val="0"/>
        <w:rPr>
          <w:rFonts w:ascii="Times New Roman" w:hAnsi="Times New Roman"/>
          <w:b/>
          <w:sz w:val="26"/>
          <w:szCs w:val="24"/>
        </w:rPr>
      </w:pPr>
    </w:p>
    <w:p w:rsidR="00A27A95" w:rsidRDefault="00A27A95" w:rsidP="00D949ED">
      <w:pPr>
        <w:jc w:val="center"/>
        <w:outlineLvl w:val="0"/>
        <w:rPr>
          <w:rFonts w:ascii="Times New Roman" w:hAnsi="Times New Roman"/>
          <w:b/>
          <w:sz w:val="26"/>
          <w:szCs w:val="24"/>
        </w:rPr>
      </w:pPr>
    </w:p>
    <w:p w:rsidR="00BE0562" w:rsidRDefault="00BE0562" w:rsidP="00D949ED">
      <w:pPr>
        <w:jc w:val="center"/>
        <w:outlineLvl w:val="0"/>
        <w:rPr>
          <w:rFonts w:ascii="Times New Roman" w:hAnsi="Times New Roman"/>
          <w:b/>
          <w:sz w:val="26"/>
          <w:szCs w:val="24"/>
        </w:rPr>
      </w:pPr>
    </w:p>
    <w:p w:rsidR="00B52E1A" w:rsidRPr="002E3DDC" w:rsidRDefault="00E075BE" w:rsidP="00D949ED">
      <w:pPr>
        <w:jc w:val="center"/>
        <w:outlineLvl w:val="0"/>
        <w:rPr>
          <w:rFonts w:ascii="Times New Roman" w:hAnsi="Times New Roman"/>
          <w:b/>
          <w:sz w:val="26"/>
          <w:szCs w:val="24"/>
        </w:rPr>
      </w:pPr>
      <w:r w:rsidRPr="002E3DDC">
        <w:rPr>
          <w:noProof/>
          <w:lang w:eastAsia="lv-LV"/>
        </w:rPr>
        <mc:AlternateContent>
          <mc:Choice Requires="wps">
            <w:drawing>
              <wp:anchor distT="0" distB="0" distL="114300" distR="114300" simplePos="0" relativeHeight="251659776" behindDoc="1" locked="0" layoutInCell="1" allowOverlap="1" wp14:anchorId="192C9875" wp14:editId="5EE18A88">
                <wp:simplePos x="0" y="0"/>
                <wp:positionH relativeFrom="column">
                  <wp:posOffset>3366135</wp:posOffset>
                </wp:positionH>
                <wp:positionV relativeFrom="paragraph">
                  <wp:posOffset>-797560</wp:posOffset>
                </wp:positionV>
                <wp:extent cx="31242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563B" w:rsidRPr="00436A9D" w:rsidRDefault="004F563B" w:rsidP="003D07C6">
                            <w:pPr>
                              <w:jc w:val="right"/>
                              <w:rPr>
                                <w:rFonts w:ascii="Times New Roman" w:hAnsi="Times New Roman"/>
                                <w:sz w:val="24"/>
                                <w:szCs w:val="26"/>
                              </w:rPr>
                            </w:pPr>
                            <w:r w:rsidRPr="00436A9D">
                              <w:rPr>
                                <w:rFonts w:ascii="Times New Roman" w:hAnsi="Times New Roman"/>
                                <w:sz w:val="24"/>
                                <w:szCs w:val="26"/>
                              </w:rPr>
                              <w:t xml:space="preserve">Grantu programmas „Atspēriens” </w:t>
                            </w:r>
                          </w:p>
                          <w:p w:rsidR="004F563B" w:rsidRPr="00436A9D" w:rsidRDefault="004F563B" w:rsidP="003D07C6">
                            <w:pPr>
                              <w:jc w:val="right"/>
                              <w:rPr>
                                <w:rFonts w:ascii="Times New Roman" w:hAnsi="Times New Roman"/>
                                <w:sz w:val="24"/>
                                <w:szCs w:val="26"/>
                              </w:rPr>
                            </w:pPr>
                            <w:r w:rsidRPr="00FB7E42">
                              <w:rPr>
                                <w:rFonts w:ascii="Times New Roman" w:hAnsi="Times New Roman"/>
                                <w:sz w:val="24"/>
                                <w:szCs w:val="26"/>
                              </w:rPr>
                              <w:t xml:space="preserve">konkursa </w:t>
                            </w:r>
                            <w:r w:rsidRPr="00FB7E42">
                              <w:rPr>
                                <w:rFonts w:ascii="Times New Roman" w:hAnsi="Times New Roman"/>
                                <w:color w:val="000000" w:themeColor="text1"/>
                                <w:sz w:val="24"/>
                                <w:szCs w:val="26"/>
                              </w:rPr>
                              <w:t>GPA</w:t>
                            </w:r>
                            <w:r w:rsidR="00631B53">
                              <w:rPr>
                                <w:rFonts w:ascii="Times New Roman" w:hAnsi="Times New Roman"/>
                                <w:color w:val="000000" w:themeColor="text1"/>
                                <w:sz w:val="24"/>
                                <w:szCs w:val="26"/>
                              </w:rPr>
                              <w:t>2020</w:t>
                            </w:r>
                            <w:r w:rsidRPr="00FB7E42">
                              <w:rPr>
                                <w:rFonts w:ascii="Times New Roman" w:hAnsi="Times New Roman"/>
                                <w:color w:val="000000" w:themeColor="text1"/>
                                <w:sz w:val="24"/>
                                <w:szCs w:val="26"/>
                              </w:rPr>
                              <w:t xml:space="preserve"> nolikuma</w:t>
                            </w:r>
                            <w:r w:rsidRPr="00443178">
                              <w:rPr>
                                <w:rFonts w:ascii="Times New Roman" w:hAnsi="Times New Roman"/>
                                <w:color w:val="000000" w:themeColor="text1"/>
                                <w:sz w:val="24"/>
                                <w:szCs w:val="26"/>
                              </w:rPr>
                              <w:t xml:space="preserve"> </w:t>
                            </w:r>
                            <w:r w:rsidR="00EA43A3">
                              <w:rPr>
                                <w:rFonts w:ascii="Times New Roman" w:hAnsi="Times New Roman"/>
                                <w:sz w:val="24"/>
                                <w:szCs w:val="26"/>
                              </w:rPr>
                              <w:t>4</w:t>
                            </w:r>
                            <w:r w:rsidRPr="00436A9D">
                              <w:rPr>
                                <w:rFonts w:ascii="Times New Roman" w:hAnsi="Times New Roman"/>
                                <w:sz w:val="24"/>
                                <w:szCs w:val="26"/>
                              </w:rPr>
                              <w:t>. pielikums</w:t>
                            </w:r>
                          </w:p>
                          <w:p w:rsidR="004F563B" w:rsidRPr="00436A9D" w:rsidRDefault="004F563B" w:rsidP="003D07C6">
                            <w:pPr>
                              <w:jc w:val="right"/>
                              <w:rPr>
                                <w:rFonts w:ascii="Times New Roman" w:hAnsi="Times New Roman"/>
                                <w:sz w:val="24"/>
                                <w:szCs w:val="26"/>
                              </w:rPr>
                            </w:pPr>
                            <w:r w:rsidRPr="00436A9D">
                              <w:rPr>
                                <w:rFonts w:ascii="Times New Roman" w:hAnsi="Times New Roman"/>
                                <w:bCs/>
                                <w:sz w:val="24"/>
                                <w:szCs w:val="26"/>
                              </w:rPr>
                              <w:t>Līguma projekts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C9875" id="_x0000_t202" coordsize="21600,21600" o:spt="202" path="m,l,21600r21600,l21600,xe">
                <v:stroke joinstyle="miter"/>
                <v:path gradientshapeok="t" o:connecttype="rect"/>
              </v:shapetype>
              <v:shape id="Text Box 2" o:spid="_x0000_s1026" type="#_x0000_t202" style="position:absolute;left:0;text-align:left;margin-left:265.05pt;margin-top:-62.8pt;width:246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sbUgAIAAA8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" stroked="f">
                <v:textbox>
                  <w:txbxContent>
                    <w:p w:rsidR="004F563B" w:rsidRPr="00436A9D" w:rsidRDefault="004F563B" w:rsidP="003D07C6">
                      <w:pPr>
                        <w:jc w:val="right"/>
                        <w:rPr>
                          <w:rFonts w:ascii="Times New Roman" w:hAnsi="Times New Roman"/>
                          <w:sz w:val="24"/>
                          <w:szCs w:val="26"/>
                        </w:rPr>
                      </w:pPr>
                      <w:r w:rsidRPr="00436A9D">
                        <w:rPr>
                          <w:rFonts w:ascii="Times New Roman" w:hAnsi="Times New Roman"/>
                          <w:sz w:val="24"/>
                          <w:szCs w:val="26"/>
                        </w:rPr>
                        <w:t xml:space="preserve">Grantu programmas „Atspēriens” </w:t>
                      </w:r>
                    </w:p>
                    <w:p w:rsidR="004F563B" w:rsidRPr="00436A9D" w:rsidRDefault="004F563B" w:rsidP="003D07C6">
                      <w:pPr>
                        <w:jc w:val="right"/>
                        <w:rPr>
                          <w:rFonts w:ascii="Times New Roman" w:hAnsi="Times New Roman"/>
                          <w:sz w:val="24"/>
                          <w:szCs w:val="26"/>
                        </w:rPr>
                      </w:pPr>
                      <w:r w:rsidRPr="00FB7E42">
                        <w:rPr>
                          <w:rFonts w:ascii="Times New Roman" w:hAnsi="Times New Roman"/>
                          <w:sz w:val="24"/>
                          <w:szCs w:val="26"/>
                        </w:rPr>
                        <w:t xml:space="preserve">konkursa </w:t>
                      </w:r>
                      <w:r w:rsidRPr="00FB7E42">
                        <w:rPr>
                          <w:rFonts w:ascii="Times New Roman" w:hAnsi="Times New Roman"/>
                          <w:color w:val="000000" w:themeColor="text1"/>
                          <w:sz w:val="24"/>
                          <w:szCs w:val="26"/>
                        </w:rPr>
                        <w:t>GPA</w:t>
                      </w:r>
                      <w:r w:rsidR="00631B53">
                        <w:rPr>
                          <w:rFonts w:ascii="Times New Roman" w:hAnsi="Times New Roman"/>
                          <w:color w:val="000000" w:themeColor="text1"/>
                          <w:sz w:val="24"/>
                          <w:szCs w:val="26"/>
                        </w:rPr>
                        <w:t>2020</w:t>
                      </w:r>
                      <w:r w:rsidRPr="00FB7E42">
                        <w:rPr>
                          <w:rFonts w:ascii="Times New Roman" w:hAnsi="Times New Roman"/>
                          <w:color w:val="000000" w:themeColor="text1"/>
                          <w:sz w:val="24"/>
                          <w:szCs w:val="26"/>
                        </w:rPr>
                        <w:t xml:space="preserve"> nolikuma</w:t>
                      </w:r>
                      <w:r w:rsidRPr="00443178">
                        <w:rPr>
                          <w:rFonts w:ascii="Times New Roman" w:hAnsi="Times New Roman"/>
                          <w:color w:val="000000" w:themeColor="text1"/>
                          <w:sz w:val="24"/>
                          <w:szCs w:val="26"/>
                        </w:rPr>
                        <w:t xml:space="preserve"> </w:t>
                      </w:r>
                      <w:r w:rsidR="00EA43A3">
                        <w:rPr>
                          <w:rFonts w:ascii="Times New Roman" w:hAnsi="Times New Roman"/>
                          <w:sz w:val="24"/>
                          <w:szCs w:val="26"/>
                        </w:rPr>
                        <w:t>4</w:t>
                      </w:r>
                      <w:r w:rsidRPr="00436A9D">
                        <w:rPr>
                          <w:rFonts w:ascii="Times New Roman" w:hAnsi="Times New Roman"/>
                          <w:sz w:val="24"/>
                          <w:szCs w:val="26"/>
                        </w:rPr>
                        <w:t>. pielikums</w:t>
                      </w:r>
                    </w:p>
                    <w:p w:rsidR="004F563B" w:rsidRPr="00436A9D" w:rsidRDefault="004F563B" w:rsidP="003D07C6">
                      <w:pPr>
                        <w:jc w:val="right"/>
                        <w:rPr>
                          <w:rFonts w:ascii="Times New Roman" w:hAnsi="Times New Roman"/>
                          <w:sz w:val="24"/>
                          <w:szCs w:val="26"/>
                        </w:rPr>
                      </w:pPr>
                      <w:r w:rsidRPr="00436A9D">
                        <w:rPr>
                          <w:rFonts w:ascii="Times New Roman" w:hAnsi="Times New Roman"/>
                          <w:bCs/>
                          <w:sz w:val="24"/>
                          <w:szCs w:val="26"/>
                        </w:rPr>
                        <w:t>Līguma projekts</w:t>
                      </w:r>
                    </w:p>
                  </w:txbxContent>
                </v:textbox>
              </v:shape>
            </w:pict>
          </mc:Fallback>
        </mc:AlternateContent>
      </w:r>
      <w:r w:rsidR="00B52E1A" w:rsidRPr="002E3DDC">
        <w:rPr>
          <w:rFonts w:ascii="Times New Roman" w:hAnsi="Times New Roman"/>
          <w:b/>
          <w:sz w:val="26"/>
          <w:szCs w:val="24"/>
        </w:rPr>
        <w:t>LĪGUMS Nr. RD-</w:t>
      </w:r>
      <w:r w:rsidR="00631B53">
        <w:rPr>
          <w:rFonts w:ascii="Times New Roman" w:hAnsi="Times New Roman"/>
          <w:b/>
          <w:sz w:val="26"/>
          <w:szCs w:val="24"/>
        </w:rPr>
        <w:t>20</w:t>
      </w:r>
      <w:r w:rsidR="00B52E1A" w:rsidRPr="002E3DDC">
        <w:rPr>
          <w:rFonts w:ascii="Times New Roman" w:hAnsi="Times New Roman"/>
          <w:b/>
          <w:sz w:val="26"/>
          <w:szCs w:val="24"/>
        </w:rPr>
        <w:t>-________-lī</w:t>
      </w:r>
    </w:p>
    <w:p w:rsidR="00B52E1A" w:rsidRPr="002E3DDC" w:rsidRDefault="00B52E1A" w:rsidP="004C6213">
      <w:pPr>
        <w:jc w:val="center"/>
        <w:outlineLvl w:val="0"/>
        <w:rPr>
          <w:rFonts w:ascii="Times New Roman" w:hAnsi="Times New Roman"/>
          <w:b/>
          <w:sz w:val="26"/>
          <w:szCs w:val="24"/>
        </w:rPr>
      </w:pPr>
      <w:r w:rsidRPr="002E3DDC">
        <w:rPr>
          <w:rFonts w:ascii="Times New Roman" w:hAnsi="Times New Roman"/>
          <w:b/>
          <w:sz w:val="26"/>
          <w:szCs w:val="24"/>
        </w:rPr>
        <w:t>par grantu programmas „Atspēriens” īstenošanu</w:t>
      </w:r>
    </w:p>
    <w:p w:rsidR="00B52E1A" w:rsidRPr="002E3DDC" w:rsidRDefault="00B52E1A" w:rsidP="00DE5A56">
      <w:pPr>
        <w:tabs>
          <w:tab w:val="right" w:pos="9639"/>
        </w:tabs>
        <w:rPr>
          <w:rFonts w:ascii="Times New Roman" w:hAnsi="Times New Roman"/>
          <w:sz w:val="26"/>
          <w:szCs w:val="24"/>
        </w:rPr>
      </w:pPr>
    </w:p>
    <w:p w:rsidR="00B52E1A" w:rsidRPr="002E3DDC" w:rsidRDefault="00B52E1A" w:rsidP="00730D98">
      <w:pPr>
        <w:tabs>
          <w:tab w:val="left" w:pos="5954"/>
        </w:tabs>
        <w:ind w:right="-45"/>
        <w:jc w:val="both"/>
        <w:rPr>
          <w:rFonts w:ascii="Times New Roman" w:hAnsi="Times New Roman"/>
          <w:sz w:val="26"/>
          <w:szCs w:val="24"/>
        </w:rPr>
      </w:pPr>
      <w:r w:rsidRPr="002E3DDC">
        <w:rPr>
          <w:rFonts w:ascii="Times New Roman" w:hAnsi="Times New Roman"/>
          <w:sz w:val="26"/>
          <w:szCs w:val="24"/>
        </w:rPr>
        <w:t>Rīgā,</w:t>
      </w:r>
      <w:r w:rsidRPr="002E3DDC">
        <w:rPr>
          <w:rFonts w:ascii="Times New Roman" w:hAnsi="Times New Roman"/>
          <w:sz w:val="26"/>
          <w:szCs w:val="24"/>
        </w:rPr>
        <w:tab/>
        <w:t>20</w:t>
      </w:r>
      <w:r w:rsidR="00631B53">
        <w:rPr>
          <w:rFonts w:ascii="Times New Roman" w:hAnsi="Times New Roman"/>
          <w:sz w:val="26"/>
          <w:szCs w:val="24"/>
        </w:rPr>
        <w:t>20</w:t>
      </w:r>
      <w:r w:rsidRPr="002E3DDC">
        <w:rPr>
          <w:rFonts w:ascii="Times New Roman" w:hAnsi="Times New Roman"/>
          <w:sz w:val="26"/>
          <w:szCs w:val="24"/>
        </w:rPr>
        <w:t>. gada ______________</w:t>
      </w:r>
    </w:p>
    <w:p w:rsidR="00B52E1A" w:rsidRPr="002E3DDC" w:rsidRDefault="00B52E1A" w:rsidP="00DE5A56">
      <w:pPr>
        <w:rPr>
          <w:rFonts w:ascii="Times New Roman" w:hAnsi="Times New Roman"/>
          <w:sz w:val="26"/>
          <w:szCs w:val="24"/>
        </w:rPr>
      </w:pPr>
    </w:p>
    <w:p w:rsidR="00B52E1A" w:rsidRPr="002E3DDC" w:rsidRDefault="00B52E1A" w:rsidP="00DE5A56">
      <w:pPr>
        <w:jc w:val="both"/>
        <w:rPr>
          <w:rFonts w:ascii="Times New Roman" w:hAnsi="Times New Roman"/>
          <w:sz w:val="26"/>
          <w:szCs w:val="24"/>
        </w:rPr>
      </w:pPr>
      <w:r w:rsidRPr="002E3DDC">
        <w:rPr>
          <w:rFonts w:ascii="Times New Roman" w:hAnsi="Times New Roman"/>
          <w:b/>
          <w:sz w:val="26"/>
          <w:szCs w:val="24"/>
        </w:rPr>
        <w:t>Rīgas pilsētas pašvaldība</w:t>
      </w:r>
      <w:r w:rsidRPr="002E3DDC">
        <w:rPr>
          <w:rFonts w:ascii="Times New Roman" w:hAnsi="Times New Roman"/>
          <w:sz w:val="26"/>
          <w:szCs w:val="24"/>
        </w:rPr>
        <w:t xml:space="preserve">, juridiskā </w:t>
      </w:r>
      <w:r w:rsidR="005D12A6" w:rsidRPr="002E3DDC">
        <w:rPr>
          <w:rFonts w:ascii="Times New Roman" w:hAnsi="Times New Roman"/>
          <w:sz w:val="26"/>
          <w:szCs w:val="24"/>
        </w:rPr>
        <w:t>adrese: Rātslaukums 1, Rīga, LV-</w:t>
      </w:r>
      <w:r w:rsidRPr="002E3DDC">
        <w:rPr>
          <w:rFonts w:ascii="Times New Roman" w:hAnsi="Times New Roman"/>
          <w:sz w:val="26"/>
          <w:szCs w:val="24"/>
        </w:rPr>
        <w:t xml:space="preserve">1539, kuras vārdā saskaņā ar Rīgas domes </w:t>
      </w:r>
      <w:smartTag w:uri="schemas-tilde-lv/tildestengine" w:element="date">
        <w:smartTagPr>
          <w:attr w:name="Day" w:val="1"/>
          <w:attr w:name="Month" w:val="3"/>
          <w:attr w:name="Year" w:val="2011"/>
        </w:smartTagPr>
        <w:r w:rsidRPr="002E3DDC">
          <w:rPr>
            <w:rFonts w:ascii="Times New Roman" w:hAnsi="Times New Roman"/>
            <w:sz w:val="26"/>
            <w:szCs w:val="24"/>
          </w:rPr>
          <w:t>2011.gada 1.marta</w:t>
        </w:r>
      </w:smartTag>
      <w:r w:rsidRPr="002E3DDC">
        <w:rPr>
          <w:rFonts w:ascii="Times New Roman" w:hAnsi="Times New Roman"/>
          <w:sz w:val="26"/>
          <w:szCs w:val="24"/>
        </w:rPr>
        <w:t xml:space="preserve"> saistošajiem noteikumiem Nr. 114</w:t>
      </w:r>
      <w:r w:rsidR="00F93ED9" w:rsidRPr="002E3DDC">
        <w:rPr>
          <w:rFonts w:ascii="Times New Roman" w:hAnsi="Times New Roman"/>
          <w:sz w:val="26"/>
          <w:szCs w:val="24"/>
        </w:rPr>
        <w:t xml:space="preserve"> </w:t>
      </w:r>
      <w:r w:rsidRPr="002E3DDC">
        <w:rPr>
          <w:rFonts w:ascii="Times New Roman" w:hAnsi="Times New Roman"/>
          <w:sz w:val="26"/>
          <w:szCs w:val="24"/>
        </w:rPr>
        <w:t xml:space="preserve">„Rīgas pilsētas pašvaldības nolikums” un uz </w:t>
      </w:r>
      <w:r w:rsidR="00154E6F" w:rsidRPr="002E3DDC">
        <w:rPr>
          <w:rFonts w:ascii="Times New Roman" w:hAnsi="Times New Roman"/>
          <w:sz w:val="26"/>
          <w:szCs w:val="24"/>
        </w:rPr>
        <w:t>201</w:t>
      </w:r>
      <w:r w:rsidR="00E212FF">
        <w:rPr>
          <w:rFonts w:ascii="Times New Roman" w:hAnsi="Times New Roman"/>
          <w:sz w:val="26"/>
          <w:szCs w:val="24"/>
        </w:rPr>
        <w:t>9</w:t>
      </w:r>
      <w:r w:rsidR="00447C5E" w:rsidRPr="002E3DDC">
        <w:rPr>
          <w:rFonts w:ascii="Times New Roman" w:hAnsi="Times New Roman"/>
          <w:sz w:val="26"/>
          <w:szCs w:val="24"/>
        </w:rPr>
        <w:t xml:space="preserve">.gada </w:t>
      </w:r>
      <w:r w:rsidR="00E212FF">
        <w:rPr>
          <w:rFonts w:ascii="Times New Roman" w:hAnsi="Times New Roman"/>
          <w:sz w:val="26"/>
        </w:rPr>
        <w:t>24</w:t>
      </w:r>
      <w:r w:rsidR="00154E6F" w:rsidRPr="002E3DDC">
        <w:rPr>
          <w:rFonts w:ascii="Times New Roman" w:hAnsi="Times New Roman"/>
          <w:sz w:val="26"/>
        </w:rPr>
        <w:t>.janvāra</w:t>
      </w:r>
      <w:r w:rsidR="00447C5E" w:rsidRPr="002E3DDC">
        <w:rPr>
          <w:rFonts w:ascii="Times New Roman" w:hAnsi="Times New Roman"/>
          <w:sz w:val="26"/>
        </w:rPr>
        <w:t xml:space="preserve"> pilnvaras Nr. RD-1</w:t>
      </w:r>
      <w:r w:rsidR="00E212FF">
        <w:rPr>
          <w:rFonts w:ascii="Times New Roman" w:hAnsi="Times New Roman"/>
          <w:sz w:val="26"/>
        </w:rPr>
        <w:t>9</w:t>
      </w:r>
      <w:r w:rsidR="00154E6F" w:rsidRPr="002E3DDC">
        <w:rPr>
          <w:rFonts w:ascii="Times New Roman" w:hAnsi="Times New Roman"/>
          <w:sz w:val="26"/>
        </w:rPr>
        <w:t>-</w:t>
      </w:r>
      <w:r w:rsidR="001C667A" w:rsidRPr="002E3DDC">
        <w:rPr>
          <w:rFonts w:ascii="Times New Roman" w:hAnsi="Times New Roman"/>
          <w:sz w:val="26"/>
        </w:rPr>
        <w:t>1</w:t>
      </w:r>
      <w:r w:rsidR="00E212FF">
        <w:rPr>
          <w:rFonts w:ascii="Times New Roman" w:hAnsi="Times New Roman"/>
          <w:sz w:val="26"/>
        </w:rPr>
        <w:t>30</w:t>
      </w:r>
      <w:r w:rsidR="00447C5E" w:rsidRPr="002E3DDC">
        <w:rPr>
          <w:rFonts w:ascii="Times New Roman" w:hAnsi="Times New Roman"/>
          <w:sz w:val="26"/>
        </w:rPr>
        <w:t xml:space="preserve">-pv </w:t>
      </w:r>
      <w:r w:rsidRPr="002E3DDC">
        <w:rPr>
          <w:rFonts w:ascii="Times New Roman" w:hAnsi="Times New Roman"/>
          <w:sz w:val="26"/>
          <w:szCs w:val="24"/>
        </w:rPr>
        <w:t>pamata rīkojas Rīgas domes Pilsētas attīst</w:t>
      </w:r>
      <w:r w:rsidR="008361B0" w:rsidRPr="002E3DDC">
        <w:rPr>
          <w:rFonts w:ascii="Times New Roman" w:hAnsi="Times New Roman"/>
          <w:sz w:val="26"/>
          <w:szCs w:val="24"/>
        </w:rPr>
        <w:t xml:space="preserve">ības </w:t>
      </w:r>
      <w:r w:rsidR="001C667A" w:rsidRPr="002E3DDC">
        <w:rPr>
          <w:rFonts w:ascii="Times New Roman" w:hAnsi="Times New Roman"/>
          <w:sz w:val="26"/>
          <w:szCs w:val="24"/>
        </w:rPr>
        <w:t>departamenta direktor</w:t>
      </w:r>
      <w:r w:rsidR="00F71AC3">
        <w:rPr>
          <w:rFonts w:ascii="Times New Roman" w:hAnsi="Times New Roman"/>
          <w:sz w:val="26"/>
          <w:szCs w:val="24"/>
        </w:rPr>
        <w:t>e</w:t>
      </w:r>
      <w:bookmarkStart w:id="0" w:name="_GoBack"/>
      <w:bookmarkEnd w:id="0"/>
      <w:r w:rsidR="00F71AC3">
        <w:rPr>
          <w:rFonts w:ascii="Times New Roman" w:hAnsi="Times New Roman"/>
          <w:sz w:val="26"/>
          <w:szCs w:val="24"/>
        </w:rPr>
        <w:t xml:space="preserve"> </w:t>
      </w:r>
      <w:r w:rsidR="00631B53">
        <w:rPr>
          <w:rFonts w:ascii="Times New Roman" w:hAnsi="Times New Roman"/>
          <w:sz w:val="26"/>
          <w:szCs w:val="24"/>
        </w:rPr>
        <w:t>Ilze Purmale</w:t>
      </w:r>
      <w:r w:rsidRPr="002E3DDC">
        <w:rPr>
          <w:rFonts w:ascii="Times New Roman" w:hAnsi="Times New Roman"/>
          <w:sz w:val="26"/>
          <w:szCs w:val="24"/>
        </w:rPr>
        <w:t>, turpmāk - „Pašvaldība”, no vienas puses, un</w:t>
      </w:r>
    </w:p>
    <w:p w:rsidR="00B52E1A" w:rsidRPr="002E3DDC" w:rsidRDefault="00B52E1A" w:rsidP="002E1208">
      <w:pPr>
        <w:jc w:val="both"/>
        <w:rPr>
          <w:rFonts w:ascii="Times New Roman" w:hAnsi="Times New Roman"/>
          <w:sz w:val="26"/>
          <w:szCs w:val="24"/>
        </w:rPr>
      </w:pPr>
      <w:r w:rsidRPr="002E3DDC">
        <w:rPr>
          <w:rFonts w:ascii="Times New Roman" w:hAnsi="Times New Roman"/>
          <w:b/>
          <w:sz w:val="26"/>
          <w:szCs w:val="24"/>
        </w:rPr>
        <w:t>sabiedrība ar ierobežotu atbildību „xxx”</w:t>
      </w:r>
      <w:r w:rsidRPr="002E3DDC">
        <w:rPr>
          <w:rFonts w:ascii="Times New Roman" w:hAnsi="Times New Roman"/>
          <w:sz w:val="26"/>
          <w:szCs w:val="24"/>
        </w:rPr>
        <w:t xml:space="preserve">, reģistrācijas numurs xxx, juridiskā adrese: Rīga, xxx iela xxx, LV-xxxx, kuras vārdā saskaņā ar xxx rīkojas xxx xxx xxx xxx, turpmāk - „Uzņēmējs”, no otras puses, un </w:t>
      </w:r>
    </w:p>
    <w:p w:rsidR="00B52E1A" w:rsidRPr="002E3DDC" w:rsidRDefault="00B52E1A" w:rsidP="00DE5A56">
      <w:pPr>
        <w:jc w:val="both"/>
        <w:rPr>
          <w:rFonts w:ascii="Times New Roman" w:hAnsi="Times New Roman"/>
          <w:sz w:val="26"/>
          <w:szCs w:val="24"/>
        </w:rPr>
      </w:pPr>
      <w:r w:rsidRPr="002E3DDC">
        <w:rPr>
          <w:rFonts w:ascii="Times New Roman" w:hAnsi="Times New Roman"/>
          <w:b/>
          <w:sz w:val="26"/>
          <w:szCs w:val="24"/>
        </w:rPr>
        <w:t xml:space="preserve">xxx xxx, </w:t>
      </w:r>
      <w:r w:rsidRPr="002E3DDC">
        <w:rPr>
          <w:rFonts w:ascii="Times New Roman" w:hAnsi="Times New Roman"/>
          <w:sz w:val="26"/>
          <w:szCs w:val="24"/>
        </w:rPr>
        <w:t>personas kods xxx-xxx, deklarētā dzīves vieta: xxx iela xxx, LV-xxxx, kā galvotājs, turpmāk - „Galvotājs”, no trešās puses, bet turpmāk visi kopā un katrs atsevišķi - „Līdzēji”, pamatojoties uz grantu programmas „Atspēriens” konkursa vērtēšanas komisijas lēmumu (__.__.20</w:t>
      </w:r>
      <w:r w:rsidR="00631B53">
        <w:rPr>
          <w:rFonts w:ascii="Times New Roman" w:hAnsi="Times New Roman"/>
          <w:sz w:val="26"/>
          <w:szCs w:val="24"/>
        </w:rPr>
        <w:t>20</w:t>
      </w:r>
      <w:r w:rsidRPr="002E3DDC">
        <w:rPr>
          <w:rFonts w:ascii="Times New Roman" w:hAnsi="Times New Roman"/>
          <w:sz w:val="26"/>
          <w:szCs w:val="24"/>
        </w:rPr>
        <w:t xml:space="preserve">. sēdes protokola </w:t>
      </w:r>
      <w:bookmarkStart w:id="1" w:name="OLE_LINK1"/>
      <w:bookmarkStart w:id="2" w:name="OLE_LINK2"/>
      <w:r w:rsidRPr="002E3DDC">
        <w:rPr>
          <w:rFonts w:ascii="Times New Roman" w:hAnsi="Times New Roman"/>
          <w:sz w:val="26"/>
          <w:szCs w:val="24"/>
        </w:rPr>
        <w:t xml:space="preserve">Nr. __. x.xx. un x.xx. apakšpunkts) , </w:t>
      </w:r>
      <w:bookmarkEnd w:id="1"/>
      <w:bookmarkEnd w:id="2"/>
      <w:r w:rsidRPr="002E3DDC">
        <w:rPr>
          <w:rFonts w:ascii="Times New Roman" w:hAnsi="Times New Roman"/>
          <w:sz w:val="26"/>
          <w:szCs w:val="24"/>
        </w:rPr>
        <w:t>noslēdz šādu līgumu (turpmāk - „Līgums”):</w:t>
      </w:r>
    </w:p>
    <w:p w:rsidR="00B52E1A" w:rsidRPr="002E3DDC" w:rsidRDefault="00B52E1A" w:rsidP="00DE5A56">
      <w:pPr>
        <w:jc w:val="both"/>
        <w:rPr>
          <w:rFonts w:ascii="Times New Roman" w:hAnsi="Times New Roman"/>
          <w:sz w:val="26"/>
          <w:szCs w:val="24"/>
        </w:rPr>
      </w:pPr>
    </w:p>
    <w:p w:rsidR="00B52E1A" w:rsidRPr="002E3DDC" w:rsidRDefault="00B52E1A" w:rsidP="00B861F9">
      <w:pPr>
        <w:numPr>
          <w:ilvl w:val="0"/>
          <w:numId w:val="8"/>
        </w:numPr>
        <w:spacing w:after="360"/>
        <w:ind w:left="357" w:hanging="357"/>
        <w:jc w:val="center"/>
        <w:rPr>
          <w:rFonts w:ascii="Times New Roman" w:hAnsi="Times New Roman"/>
          <w:b/>
          <w:sz w:val="26"/>
          <w:szCs w:val="24"/>
        </w:rPr>
      </w:pPr>
      <w:r w:rsidRPr="002E3DDC">
        <w:rPr>
          <w:rFonts w:ascii="Times New Roman" w:hAnsi="Times New Roman"/>
          <w:b/>
          <w:sz w:val="26"/>
          <w:szCs w:val="24"/>
        </w:rPr>
        <w:t>Līguma priekšmets</w:t>
      </w:r>
    </w:p>
    <w:p w:rsidR="00B52E1A" w:rsidRPr="002E3DDC" w:rsidRDefault="00B52E1A" w:rsidP="00730D98">
      <w:pPr>
        <w:pStyle w:val="Sarakstarindkopa"/>
        <w:numPr>
          <w:ilvl w:val="1"/>
          <w:numId w:val="8"/>
        </w:numPr>
        <w:jc w:val="both"/>
        <w:rPr>
          <w:rFonts w:ascii="Times New Roman" w:hAnsi="Times New Roman"/>
          <w:sz w:val="26"/>
          <w:szCs w:val="24"/>
        </w:rPr>
      </w:pPr>
      <w:r w:rsidRPr="002E3DDC">
        <w:rPr>
          <w:rFonts w:ascii="Times New Roman" w:hAnsi="Times New Roman"/>
          <w:sz w:val="26"/>
          <w:szCs w:val="24"/>
        </w:rPr>
        <w:t xml:space="preserve">Pašvaldība izmaksā un Uzņēmējs saņem grantu programmas „Atspēriens” ietvaros piešķirto līdzfinansējumu Uzņēmēja komercdarbības atbalstam (turpmāk tekstā – Grants), īstenojot Uzņēmēja </w:t>
      </w:r>
      <w:bookmarkStart w:id="3" w:name="OLE_LINK7"/>
      <w:bookmarkStart w:id="4" w:name="OLE_LINK8"/>
      <w:r w:rsidRPr="002E3DDC">
        <w:rPr>
          <w:rFonts w:ascii="Times New Roman" w:hAnsi="Times New Roman"/>
          <w:sz w:val="26"/>
          <w:szCs w:val="24"/>
        </w:rPr>
        <w:t>20</w:t>
      </w:r>
      <w:r w:rsidR="00631B53">
        <w:rPr>
          <w:rFonts w:ascii="Times New Roman" w:hAnsi="Times New Roman"/>
          <w:sz w:val="26"/>
          <w:szCs w:val="24"/>
        </w:rPr>
        <w:t>20</w:t>
      </w:r>
      <w:r w:rsidR="00C55CCB" w:rsidRPr="002E3DDC">
        <w:rPr>
          <w:rFonts w:ascii="Times New Roman" w:hAnsi="Times New Roman"/>
          <w:sz w:val="26"/>
          <w:szCs w:val="24"/>
        </w:rPr>
        <w:t>.gada GPA</w:t>
      </w:r>
      <w:r w:rsidR="00631B53">
        <w:rPr>
          <w:rFonts w:ascii="Times New Roman" w:hAnsi="Times New Roman"/>
          <w:sz w:val="26"/>
          <w:szCs w:val="24"/>
        </w:rPr>
        <w:t>2020</w:t>
      </w:r>
      <w:r w:rsidRPr="002E3DDC">
        <w:rPr>
          <w:rFonts w:ascii="Times New Roman" w:hAnsi="Times New Roman"/>
          <w:sz w:val="26"/>
          <w:szCs w:val="24"/>
        </w:rPr>
        <w:t xml:space="preserve"> konkursa ietvaros iesniegtajā konkursa pieteikumā Nr.</w:t>
      </w:r>
      <w:r w:rsidR="00E212FF">
        <w:rPr>
          <w:rFonts w:ascii="Times New Roman" w:hAnsi="Times New Roman"/>
          <w:sz w:val="26"/>
          <w:szCs w:val="24"/>
        </w:rPr>
        <w:t xml:space="preserve"> </w:t>
      </w:r>
      <w:r w:rsidRPr="002E3DDC">
        <w:rPr>
          <w:rFonts w:ascii="Times New Roman" w:hAnsi="Times New Roman"/>
          <w:sz w:val="26"/>
          <w:szCs w:val="24"/>
        </w:rPr>
        <w:t>GPA</w:t>
      </w:r>
      <w:r w:rsidR="00631B53">
        <w:rPr>
          <w:rFonts w:ascii="Times New Roman" w:hAnsi="Times New Roman"/>
          <w:sz w:val="26"/>
          <w:szCs w:val="24"/>
        </w:rPr>
        <w:t>2020</w:t>
      </w:r>
      <w:r w:rsidRPr="002E3DDC">
        <w:rPr>
          <w:rFonts w:ascii="Times New Roman" w:hAnsi="Times New Roman"/>
          <w:sz w:val="26"/>
          <w:szCs w:val="24"/>
        </w:rPr>
        <w:t>.xx (turpmāk – Pieteikums) norādītās aktivitātes</w:t>
      </w:r>
      <w:bookmarkEnd w:id="3"/>
      <w:bookmarkEnd w:id="4"/>
      <w:r w:rsidRPr="002E3DDC">
        <w:rPr>
          <w:rFonts w:ascii="Times New Roman" w:hAnsi="Times New Roman"/>
          <w:sz w:val="26"/>
          <w:szCs w:val="24"/>
        </w:rPr>
        <w:t>.</w:t>
      </w:r>
    </w:p>
    <w:p w:rsidR="00B52E1A" w:rsidRDefault="00B52E1A" w:rsidP="00730D98">
      <w:pPr>
        <w:pStyle w:val="Sarakstarindkopa"/>
        <w:numPr>
          <w:ilvl w:val="1"/>
          <w:numId w:val="8"/>
        </w:numPr>
        <w:jc w:val="both"/>
        <w:rPr>
          <w:rFonts w:ascii="Times New Roman" w:hAnsi="Times New Roman"/>
          <w:sz w:val="26"/>
          <w:szCs w:val="24"/>
        </w:rPr>
      </w:pPr>
      <w:r w:rsidRPr="002E3DDC">
        <w:rPr>
          <w:rFonts w:ascii="Times New Roman" w:hAnsi="Times New Roman"/>
          <w:sz w:val="26"/>
          <w:szCs w:val="24"/>
        </w:rPr>
        <w:t xml:space="preserve">Grants izlietojams tikai un vienīgi atbilstoši </w:t>
      </w:r>
      <w:r w:rsidR="00E212FF" w:rsidRPr="002E3DDC">
        <w:rPr>
          <w:rFonts w:ascii="Times New Roman" w:hAnsi="Times New Roman"/>
          <w:sz w:val="26"/>
          <w:szCs w:val="24"/>
        </w:rPr>
        <w:t xml:space="preserve">grantu programmas „Atspēriens” </w:t>
      </w:r>
      <w:r w:rsidR="00E212FF">
        <w:rPr>
          <w:rFonts w:ascii="Times New Roman" w:hAnsi="Times New Roman"/>
          <w:sz w:val="26"/>
          <w:szCs w:val="24"/>
        </w:rPr>
        <w:t>konkursa nolikuma prasībām.</w:t>
      </w:r>
    </w:p>
    <w:p w:rsidR="000C3C67" w:rsidRPr="002E3DDC" w:rsidRDefault="000C3C67" w:rsidP="00730D98">
      <w:pPr>
        <w:pStyle w:val="Sarakstarindkopa"/>
        <w:numPr>
          <w:ilvl w:val="1"/>
          <w:numId w:val="8"/>
        </w:numPr>
        <w:jc w:val="both"/>
        <w:rPr>
          <w:rFonts w:ascii="Times New Roman" w:hAnsi="Times New Roman"/>
          <w:sz w:val="26"/>
          <w:szCs w:val="24"/>
        </w:rPr>
      </w:pPr>
      <w:r>
        <w:rPr>
          <w:rFonts w:ascii="Times New Roman" w:hAnsi="Times New Roman"/>
          <w:sz w:val="26"/>
          <w:szCs w:val="24"/>
        </w:rPr>
        <w:t xml:space="preserve">Grants tiek uzskatīts par </w:t>
      </w:r>
      <w:r w:rsidRPr="00F42DAA">
        <w:rPr>
          <w:rFonts w:ascii="Times New Roman" w:hAnsi="Times New Roman"/>
          <w:i/>
          <w:sz w:val="26"/>
          <w:szCs w:val="24"/>
        </w:rPr>
        <w:t>DeMinimis</w:t>
      </w:r>
      <w:r>
        <w:rPr>
          <w:rFonts w:ascii="Times New Roman" w:hAnsi="Times New Roman"/>
          <w:sz w:val="26"/>
          <w:szCs w:val="24"/>
        </w:rPr>
        <w:t xml:space="preserve"> atbalstu saskaņā ar Eiropas komisijas </w:t>
      </w:r>
      <w:r w:rsidRPr="00F42DAA">
        <w:rPr>
          <w:rFonts w:ascii="Times New Roman" w:hAnsi="Times New Roman"/>
          <w:sz w:val="26"/>
          <w:szCs w:val="24"/>
        </w:rPr>
        <w:t>2013. gada 18. decembra Regulu Nr. 1407/2013</w:t>
      </w:r>
      <w:r>
        <w:rPr>
          <w:rFonts w:ascii="Times New Roman" w:hAnsi="Times New Roman"/>
          <w:sz w:val="26"/>
          <w:szCs w:val="24"/>
        </w:rPr>
        <w:t>.</w:t>
      </w:r>
    </w:p>
    <w:p w:rsidR="00B52E1A" w:rsidRPr="002E3DDC" w:rsidRDefault="00B52E1A" w:rsidP="00943A84">
      <w:pPr>
        <w:pStyle w:val="Sarakstarindkopa"/>
        <w:ind w:left="360"/>
        <w:jc w:val="both"/>
        <w:rPr>
          <w:rFonts w:ascii="Times New Roman" w:hAnsi="Times New Roman"/>
          <w:sz w:val="26"/>
          <w:szCs w:val="24"/>
        </w:rPr>
      </w:pPr>
    </w:p>
    <w:p w:rsidR="00B52E1A" w:rsidRPr="002E3DDC" w:rsidRDefault="00B52E1A" w:rsidP="00905C50">
      <w:pPr>
        <w:numPr>
          <w:ilvl w:val="0"/>
          <w:numId w:val="8"/>
        </w:numPr>
        <w:spacing w:after="360"/>
        <w:ind w:left="357" w:hanging="357"/>
        <w:jc w:val="center"/>
        <w:rPr>
          <w:rFonts w:ascii="Times New Roman" w:hAnsi="Times New Roman"/>
          <w:b/>
          <w:sz w:val="26"/>
          <w:szCs w:val="24"/>
        </w:rPr>
      </w:pPr>
      <w:r w:rsidRPr="002E3DDC">
        <w:rPr>
          <w:rFonts w:ascii="Times New Roman" w:hAnsi="Times New Roman"/>
          <w:b/>
          <w:sz w:val="26"/>
          <w:szCs w:val="24"/>
        </w:rPr>
        <w:t>Granta apmērs un izmaksas kārtība</w:t>
      </w:r>
    </w:p>
    <w:p w:rsidR="00B52E1A" w:rsidRPr="002E3DDC" w:rsidRDefault="00B52E1A" w:rsidP="00943A84">
      <w:pPr>
        <w:pStyle w:val="Sarakstarindkopa"/>
        <w:numPr>
          <w:ilvl w:val="1"/>
          <w:numId w:val="8"/>
        </w:numPr>
        <w:jc w:val="both"/>
        <w:rPr>
          <w:rFonts w:ascii="Times New Roman" w:hAnsi="Times New Roman"/>
          <w:sz w:val="26"/>
          <w:szCs w:val="24"/>
        </w:rPr>
      </w:pPr>
      <w:r w:rsidRPr="002E3DDC">
        <w:rPr>
          <w:rFonts w:ascii="Times New Roman" w:hAnsi="Times New Roman"/>
          <w:sz w:val="26"/>
          <w:szCs w:val="24"/>
        </w:rPr>
        <w:t xml:space="preserve">Granta apmērs ir līdz </w:t>
      </w:r>
      <w:r w:rsidR="00DE78CA" w:rsidRPr="002E3DDC">
        <w:rPr>
          <w:rFonts w:ascii="Times New Roman" w:hAnsi="Times New Roman"/>
          <w:sz w:val="26"/>
          <w:szCs w:val="24"/>
        </w:rPr>
        <w:t>EUR</w:t>
      </w:r>
      <w:r w:rsidRPr="002E3DDC">
        <w:rPr>
          <w:rFonts w:ascii="Times New Roman" w:hAnsi="Times New Roman"/>
          <w:sz w:val="26"/>
          <w:szCs w:val="24"/>
        </w:rPr>
        <w:t xml:space="preserve"> xx,xx (xx </w:t>
      </w:r>
      <w:r w:rsidR="00FE5355" w:rsidRPr="002E3DDC">
        <w:rPr>
          <w:rFonts w:ascii="Times New Roman" w:hAnsi="Times New Roman"/>
          <w:i/>
          <w:sz w:val="26"/>
          <w:szCs w:val="24"/>
        </w:rPr>
        <w:t>e</w:t>
      </w:r>
      <w:r w:rsidR="00443178" w:rsidRPr="002E3DDC">
        <w:rPr>
          <w:rFonts w:ascii="Times New Roman" w:hAnsi="Times New Roman"/>
          <w:i/>
          <w:sz w:val="26"/>
          <w:szCs w:val="24"/>
        </w:rPr>
        <w:t>u</w:t>
      </w:r>
      <w:r w:rsidR="00DE78CA" w:rsidRPr="002E3DDC">
        <w:rPr>
          <w:rFonts w:ascii="Times New Roman" w:hAnsi="Times New Roman"/>
          <w:i/>
          <w:sz w:val="26"/>
          <w:szCs w:val="24"/>
        </w:rPr>
        <w:t>ro</w:t>
      </w:r>
      <w:r w:rsidRPr="002E3DDC">
        <w:rPr>
          <w:rFonts w:ascii="Times New Roman" w:hAnsi="Times New Roman"/>
          <w:sz w:val="26"/>
          <w:szCs w:val="24"/>
        </w:rPr>
        <w:t xml:space="preserve">, xx </w:t>
      </w:r>
      <w:r w:rsidR="00DE78CA" w:rsidRPr="002E3DDC">
        <w:rPr>
          <w:rFonts w:ascii="Times New Roman" w:hAnsi="Times New Roman"/>
          <w:sz w:val="26"/>
          <w:szCs w:val="24"/>
        </w:rPr>
        <w:t>centi</w:t>
      </w:r>
      <w:r w:rsidRPr="002E3DDC">
        <w:rPr>
          <w:rFonts w:ascii="Times New Roman" w:hAnsi="Times New Roman"/>
          <w:sz w:val="26"/>
          <w:szCs w:val="24"/>
        </w:rPr>
        <w:t xml:space="preserve">). Precīzs Granta apmērs tiek noteikts, pamatojoties uz Uzņēmēja gala atskaitē atspoguļotajām faktiskajām izmaksām, ko apstiprina izdevumus apliecinoši dokumenti. </w:t>
      </w:r>
    </w:p>
    <w:p w:rsidR="00B52E1A" w:rsidRPr="002E3DDC" w:rsidRDefault="00B52E1A" w:rsidP="00943A84">
      <w:pPr>
        <w:pStyle w:val="Sarakstarindkopa"/>
        <w:numPr>
          <w:ilvl w:val="1"/>
          <w:numId w:val="8"/>
        </w:numPr>
        <w:jc w:val="both"/>
        <w:rPr>
          <w:rFonts w:ascii="Times New Roman" w:hAnsi="Times New Roman"/>
          <w:sz w:val="26"/>
          <w:szCs w:val="24"/>
        </w:rPr>
      </w:pPr>
      <w:r w:rsidRPr="002E3DDC">
        <w:rPr>
          <w:rFonts w:ascii="Times New Roman" w:hAnsi="Times New Roman"/>
          <w:sz w:val="26"/>
          <w:szCs w:val="24"/>
        </w:rPr>
        <w:t>Pašvaldība izmaksā Uzņēmējam Grantu šādā kārtībā:</w:t>
      </w:r>
    </w:p>
    <w:p w:rsidR="00B52E1A" w:rsidRDefault="00B52E1A" w:rsidP="009A0F7F">
      <w:pPr>
        <w:pStyle w:val="Sarakstarindkopa"/>
        <w:numPr>
          <w:ilvl w:val="2"/>
          <w:numId w:val="8"/>
        </w:numPr>
        <w:jc w:val="both"/>
        <w:rPr>
          <w:rFonts w:ascii="Times New Roman" w:hAnsi="Times New Roman"/>
          <w:sz w:val="26"/>
          <w:szCs w:val="24"/>
        </w:rPr>
      </w:pPr>
      <w:bookmarkStart w:id="5" w:name="_Ref317002464"/>
      <w:r w:rsidRPr="002E3DDC">
        <w:rPr>
          <w:rFonts w:ascii="Times New Roman" w:hAnsi="Times New Roman"/>
          <w:sz w:val="26"/>
          <w:szCs w:val="24"/>
        </w:rPr>
        <w:t xml:space="preserve">Pašvaldība izmaksā Uzņēmējam 80% (astoņdesmit procentu) no Granta </w:t>
      </w:r>
      <w:r w:rsidR="00DE78CA" w:rsidRPr="002E3DDC">
        <w:rPr>
          <w:rFonts w:ascii="Times New Roman" w:hAnsi="Times New Roman"/>
          <w:sz w:val="26"/>
          <w:szCs w:val="24"/>
        </w:rPr>
        <w:t>EUR</w:t>
      </w:r>
      <w:r w:rsidRPr="002E3DDC">
        <w:rPr>
          <w:rFonts w:ascii="Times New Roman" w:hAnsi="Times New Roman"/>
          <w:sz w:val="26"/>
          <w:szCs w:val="24"/>
        </w:rPr>
        <w:t xml:space="preserve"> xx,xx (xx </w:t>
      </w:r>
      <w:r w:rsidR="00FE5355" w:rsidRPr="002E3DDC">
        <w:rPr>
          <w:rFonts w:ascii="Times New Roman" w:hAnsi="Times New Roman"/>
          <w:i/>
          <w:sz w:val="26"/>
          <w:szCs w:val="24"/>
        </w:rPr>
        <w:t>e</w:t>
      </w:r>
      <w:r w:rsidR="00443178" w:rsidRPr="002E3DDC">
        <w:rPr>
          <w:rFonts w:ascii="Times New Roman" w:hAnsi="Times New Roman"/>
          <w:i/>
          <w:sz w:val="26"/>
          <w:szCs w:val="24"/>
        </w:rPr>
        <w:t>u</w:t>
      </w:r>
      <w:r w:rsidR="00DE78CA" w:rsidRPr="002E3DDC">
        <w:rPr>
          <w:rFonts w:ascii="Times New Roman" w:hAnsi="Times New Roman"/>
          <w:i/>
          <w:sz w:val="26"/>
          <w:szCs w:val="24"/>
        </w:rPr>
        <w:t>ro</w:t>
      </w:r>
      <w:r w:rsidRPr="002E3DDC">
        <w:rPr>
          <w:rFonts w:ascii="Times New Roman" w:hAnsi="Times New Roman"/>
          <w:sz w:val="26"/>
          <w:szCs w:val="24"/>
        </w:rPr>
        <w:t xml:space="preserve">, xx </w:t>
      </w:r>
      <w:r w:rsidR="00DE78CA" w:rsidRPr="002E3DDC">
        <w:rPr>
          <w:rFonts w:ascii="Times New Roman" w:hAnsi="Times New Roman"/>
          <w:sz w:val="26"/>
          <w:szCs w:val="24"/>
        </w:rPr>
        <w:t>centi</w:t>
      </w:r>
      <w:r w:rsidRPr="002E3DDC">
        <w:rPr>
          <w:rFonts w:ascii="Times New Roman" w:hAnsi="Times New Roman"/>
          <w:sz w:val="26"/>
          <w:szCs w:val="24"/>
        </w:rPr>
        <w:t xml:space="preserve">) apmērā 15 (piecpadsmit) darba dienu laikā pēc Līguma noslēgšanas un </w:t>
      </w:r>
      <w:r w:rsidR="002E3F6A" w:rsidRPr="002E3DDC">
        <w:rPr>
          <w:rFonts w:ascii="Times New Roman" w:hAnsi="Times New Roman"/>
          <w:sz w:val="26"/>
          <w:szCs w:val="26"/>
        </w:rPr>
        <w:t>atbilstoša elektroniskā rēķina saņemšanas portālā www.eriga.lv</w:t>
      </w:r>
      <w:r w:rsidRPr="002E3DDC">
        <w:rPr>
          <w:rFonts w:ascii="Times New Roman" w:hAnsi="Times New Roman"/>
          <w:sz w:val="26"/>
          <w:szCs w:val="24"/>
        </w:rPr>
        <w:t>;</w:t>
      </w:r>
      <w:bookmarkEnd w:id="5"/>
      <w:r w:rsidR="00A22AA9" w:rsidRPr="002E3DDC">
        <w:rPr>
          <w:rFonts w:ascii="Times New Roman" w:hAnsi="Times New Roman"/>
          <w:sz w:val="26"/>
          <w:szCs w:val="24"/>
        </w:rPr>
        <w:t xml:space="preserve"> </w:t>
      </w:r>
    </w:p>
    <w:p w:rsidR="00B52E1A" w:rsidRPr="002E3DDC" w:rsidRDefault="00B52E1A" w:rsidP="00C53196">
      <w:pPr>
        <w:pStyle w:val="Sarakstarindkopa"/>
        <w:numPr>
          <w:ilvl w:val="2"/>
          <w:numId w:val="8"/>
        </w:numPr>
        <w:jc w:val="both"/>
        <w:rPr>
          <w:rFonts w:ascii="Times New Roman" w:hAnsi="Times New Roman"/>
          <w:sz w:val="26"/>
          <w:szCs w:val="24"/>
        </w:rPr>
      </w:pPr>
      <w:bookmarkStart w:id="6" w:name="_Ref317002453"/>
      <w:r w:rsidRPr="002E3DDC">
        <w:rPr>
          <w:rFonts w:ascii="Times New Roman" w:hAnsi="Times New Roman"/>
          <w:sz w:val="26"/>
          <w:szCs w:val="24"/>
        </w:rPr>
        <w:t>Pašvaldība izmaksā Uzņēmējam</w:t>
      </w:r>
      <w:r w:rsidRPr="002E3DDC" w:rsidDel="00EF758B">
        <w:rPr>
          <w:rFonts w:ascii="Times New Roman" w:hAnsi="Times New Roman"/>
          <w:sz w:val="26"/>
          <w:szCs w:val="24"/>
        </w:rPr>
        <w:t xml:space="preserve"> </w:t>
      </w:r>
      <w:r w:rsidRPr="002E3DDC">
        <w:rPr>
          <w:rFonts w:ascii="Times New Roman" w:hAnsi="Times New Roman"/>
          <w:sz w:val="26"/>
          <w:szCs w:val="24"/>
        </w:rPr>
        <w:t>līdz 20% (divdesmit procentu)</w:t>
      </w:r>
      <w:r w:rsidR="00D40CB5" w:rsidRPr="002E3DDC">
        <w:rPr>
          <w:rFonts w:ascii="Times New Roman" w:hAnsi="Times New Roman"/>
          <w:sz w:val="26"/>
          <w:szCs w:val="24"/>
        </w:rPr>
        <w:t xml:space="preserve"> no Granta</w:t>
      </w:r>
      <w:r w:rsidRPr="002E3DDC">
        <w:rPr>
          <w:rFonts w:ascii="Times New Roman" w:hAnsi="Times New Roman"/>
          <w:sz w:val="26"/>
          <w:szCs w:val="24"/>
        </w:rPr>
        <w:t xml:space="preserve"> </w:t>
      </w:r>
      <w:r w:rsidR="00D40CB5" w:rsidRPr="002E3DDC">
        <w:rPr>
          <w:rFonts w:ascii="Times New Roman" w:hAnsi="Times New Roman"/>
          <w:sz w:val="26"/>
          <w:szCs w:val="24"/>
        </w:rPr>
        <w:t xml:space="preserve">EUR </w:t>
      </w:r>
      <w:r w:rsidRPr="002E3DDC">
        <w:rPr>
          <w:rFonts w:ascii="Times New Roman" w:hAnsi="Times New Roman"/>
          <w:sz w:val="26"/>
          <w:szCs w:val="24"/>
        </w:rPr>
        <w:t xml:space="preserve">xx,xx (xx </w:t>
      </w:r>
      <w:r w:rsidR="00FE5355" w:rsidRPr="002E3DDC">
        <w:rPr>
          <w:rFonts w:ascii="Times New Roman" w:hAnsi="Times New Roman"/>
          <w:i/>
          <w:sz w:val="26"/>
          <w:szCs w:val="24"/>
        </w:rPr>
        <w:t>e</w:t>
      </w:r>
      <w:r w:rsidR="00443178" w:rsidRPr="002E3DDC">
        <w:rPr>
          <w:rFonts w:ascii="Times New Roman" w:hAnsi="Times New Roman"/>
          <w:i/>
          <w:sz w:val="26"/>
          <w:szCs w:val="24"/>
        </w:rPr>
        <w:t>u</w:t>
      </w:r>
      <w:r w:rsidR="00DE78CA" w:rsidRPr="002E3DDC">
        <w:rPr>
          <w:rFonts w:ascii="Times New Roman" w:hAnsi="Times New Roman"/>
          <w:i/>
          <w:sz w:val="26"/>
          <w:szCs w:val="24"/>
        </w:rPr>
        <w:t>ro</w:t>
      </w:r>
      <w:r w:rsidRPr="002E3DDC">
        <w:rPr>
          <w:rFonts w:ascii="Times New Roman" w:hAnsi="Times New Roman"/>
          <w:sz w:val="26"/>
          <w:szCs w:val="24"/>
        </w:rPr>
        <w:t xml:space="preserve">, xx </w:t>
      </w:r>
      <w:r w:rsidR="00DE78CA" w:rsidRPr="002E3DDC">
        <w:rPr>
          <w:rFonts w:ascii="Times New Roman" w:hAnsi="Times New Roman"/>
          <w:sz w:val="26"/>
          <w:szCs w:val="24"/>
        </w:rPr>
        <w:t>centi)</w:t>
      </w:r>
      <w:r w:rsidRPr="002E3DDC">
        <w:rPr>
          <w:rFonts w:ascii="Times New Roman" w:hAnsi="Times New Roman"/>
          <w:sz w:val="26"/>
          <w:szCs w:val="24"/>
        </w:rPr>
        <w:t xml:space="preserve"> </w:t>
      </w:r>
      <w:r w:rsidR="00D40CB5" w:rsidRPr="002E3DDC">
        <w:rPr>
          <w:rFonts w:ascii="Times New Roman" w:hAnsi="Times New Roman"/>
          <w:sz w:val="26"/>
          <w:szCs w:val="24"/>
        </w:rPr>
        <w:t>apmērā</w:t>
      </w:r>
      <w:r w:rsidRPr="002E3DDC">
        <w:rPr>
          <w:rFonts w:ascii="Times New Roman" w:hAnsi="Times New Roman"/>
          <w:sz w:val="26"/>
          <w:szCs w:val="24"/>
        </w:rPr>
        <w:t xml:space="preserve">, 30 (trīsdesmit) darba dienu laikā pēc Uzņēmēja Pieteikumā norādīto aktivitāšu īstenošanas, iesniegtās </w:t>
      </w:r>
      <w:r w:rsidRPr="002E3DDC">
        <w:rPr>
          <w:rFonts w:ascii="Times New Roman" w:hAnsi="Times New Roman"/>
          <w:sz w:val="26"/>
          <w:szCs w:val="24"/>
        </w:rPr>
        <w:lastRenderedPageBreak/>
        <w:t xml:space="preserve">gala atskaites apstiprināšanas </w:t>
      </w:r>
      <w:r w:rsidR="002E3F6A" w:rsidRPr="002E3DDC">
        <w:rPr>
          <w:rFonts w:ascii="Times New Roman" w:hAnsi="Times New Roman"/>
          <w:sz w:val="26"/>
          <w:szCs w:val="26"/>
        </w:rPr>
        <w:t>un atbilstoša elektroniskā rēķina saņemšanas portālā www.eriga.lv</w:t>
      </w:r>
      <w:r w:rsidRPr="002E3DDC">
        <w:rPr>
          <w:rFonts w:ascii="Times New Roman" w:hAnsi="Times New Roman"/>
          <w:sz w:val="26"/>
          <w:szCs w:val="24"/>
        </w:rPr>
        <w:t>.</w:t>
      </w:r>
      <w:bookmarkEnd w:id="6"/>
      <w:r w:rsidRPr="002E3DDC">
        <w:rPr>
          <w:rFonts w:ascii="Times New Roman" w:hAnsi="Times New Roman"/>
          <w:sz w:val="26"/>
          <w:szCs w:val="24"/>
        </w:rPr>
        <w:t xml:space="preserve"> </w:t>
      </w:r>
    </w:p>
    <w:p w:rsidR="00B52E1A" w:rsidRPr="002E3DDC" w:rsidRDefault="00B52E1A" w:rsidP="006253DA">
      <w:pPr>
        <w:pStyle w:val="Sarakstarindkopa"/>
        <w:numPr>
          <w:ilvl w:val="1"/>
          <w:numId w:val="8"/>
        </w:numPr>
        <w:jc w:val="both"/>
        <w:rPr>
          <w:rFonts w:ascii="Times New Roman" w:hAnsi="Times New Roman"/>
          <w:sz w:val="26"/>
          <w:szCs w:val="24"/>
        </w:rPr>
      </w:pPr>
      <w:r w:rsidRPr="002E3DDC">
        <w:rPr>
          <w:rFonts w:ascii="Times New Roman" w:hAnsi="Times New Roman"/>
          <w:sz w:val="26"/>
          <w:szCs w:val="24"/>
        </w:rPr>
        <w:t xml:space="preserve">Gadījumā, ja Pašvaldība ir veikusi visas nepieciešamās dokumentu un lietu faktiskā stāvokļa pārbaudes un nav konstatējusi Uzņēmēja komercdarbības norisē neatbilstības Līguma un granta programmas „Atspēriens” konkursa nolikuma nosacījumiem, tad Pašvaldība veic Līguma </w:t>
      </w:r>
      <w:r w:rsidR="00193E8D" w:rsidRPr="002E3DDC">
        <w:fldChar w:fldCharType="begin"/>
      </w:r>
      <w:r w:rsidR="00193E8D" w:rsidRPr="002E3DDC">
        <w:instrText xml:space="preserve"> REF _Ref317002453 \r \h  \* MERGEFORMAT </w:instrText>
      </w:r>
      <w:r w:rsidR="00193E8D" w:rsidRPr="002E3DDC">
        <w:fldChar w:fldCharType="separate"/>
      </w:r>
      <w:r w:rsidR="00F71AC3" w:rsidRPr="00F71AC3">
        <w:rPr>
          <w:rFonts w:ascii="Times New Roman" w:hAnsi="Times New Roman"/>
          <w:sz w:val="26"/>
          <w:szCs w:val="24"/>
        </w:rPr>
        <w:t>2.2.2</w:t>
      </w:r>
      <w:r w:rsidR="00193E8D" w:rsidRPr="002E3DDC">
        <w:fldChar w:fldCharType="end"/>
      </w:r>
      <w:r w:rsidRPr="002E3DDC">
        <w:rPr>
          <w:rFonts w:ascii="Times New Roman" w:hAnsi="Times New Roman"/>
          <w:sz w:val="26"/>
          <w:szCs w:val="24"/>
        </w:rPr>
        <w:t>.</w:t>
      </w:r>
      <w:r w:rsidR="000C3C67">
        <w:rPr>
          <w:rFonts w:ascii="Times New Roman" w:hAnsi="Times New Roman"/>
          <w:sz w:val="26"/>
          <w:szCs w:val="24"/>
        </w:rPr>
        <w:t xml:space="preserve"> </w:t>
      </w:r>
      <w:r w:rsidRPr="002E3DDC">
        <w:rPr>
          <w:rFonts w:ascii="Times New Roman" w:hAnsi="Times New Roman"/>
          <w:sz w:val="26"/>
          <w:szCs w:val="24"/>
        </w:rPr>
        <w:t>apakšpunktā minētās Granta otrās daļas izmaksu atbilstoši faktiskajām Uzņēmēja izmaksām.</w:t>
      </w:r>
    </w:p>
    <w:p w:rsidR="00B52E1A" w:rsidRPr="002E3DDC" w:rsidRDefault="00B52E1A" w:rsidP="006253DA">
      <w:pPr>
        <w:pStyle w:val="Sarakstarindkopa"/>
        <w:numPr>
          <w:ilvl w:val="1"/>
          <w:numId w:val="8"/>
        </w:numPr>
        <w:jc w:val="both"/>
        <w:rPr>
          <w:rFonts w:ascii="Times New Roman" w:hAnsi="Times New Roman"/>
          <w:sz w:val="26"/>
          <w:szCs w:val="24"/>
        </w:rPr>
      </w:pPr>
      <w:r w:rsidRPr="002E3DDC">
        <w:rPr>
          <w:rFonts w:ascii="Times New Roman" w:hAnsi="Times New Roman"/>
          <w:sz w:val="26"/>
          <w:szCs w:val="24"/>
        </w:rPr>
        <w:t xml:space="preserve">Gadījumā, ja Pašvaldība ir veikusi visas nepieciešamās dokumentu un lietu faktiskā stāvokļa pārbaudes un ir konstatējusi Uzņēmēja komercdarbības norisē neatbilstības Līguma un granta programmas „Atspēriens” konkursa nolikuma nosacījumiem, Pašvaldībai pēc papildu informācijas un paskaidrojumu saņemšanas un papildu pārbaudes veikšanas Uzņēmēja komercdarbības norises vietā, ir tiesības Līguma </w:t>
      </w:r>
      <w:r w:rsidR="00193E8D" w:rsidRPr="002E3DDC">
        <w:fldChar w:fldCharType="begin"/>
      </w:r>
      <w:r w:rsidR="00193E8D" w:rsidRPr="002E3DDC">
        <w:instrText xml:space="preserve"> REF _Ref317002453 \r \h  \* MERGEFORMAT </w:instrText>
      </w:r>
      <w:r w:rsidR="00193E8D" w:rsidRPr="002E3DDC">
        <w:fldChar w:fldCharType="separate"/>
      </w:r>
      <w:r w:rsidR="00F71AC3" w:rsidRPr="00F71AC3">
        <w:rPr>
          <w:rFonts w:ascii="Times New Roman" w:hAnsi="Times New Roman"/>
          <w:sz w:val="26"/>
          <w:szCs w:val="24"/>
        </w:rPr>
        <w:t>2.2.2</w:t>
      </w:r>
      <w:r w:rsidR="00193E8D" w:rsidRPr="002E3DDC">
        <w:fldChar w:fldCharType="end"/>
      </w:r>
      <w:r w:rsidR="00C55CCB" w:rsidRPr="002E3DDC">
        <w:rPr>
          <w:rFonts w:ascii="Times New Roman" w:hAnsi="Times New Roman"/>
          <w:sz w:val="26"/>
          <w:szCs w:val="24"/>
        </w:rPr>
        <w:t>.</w:t>
      </w:r>
      <w:r w:rsidR="000C3C67">
        <w:rPr>
          <w:rFonts w:ascii="Times New Roman" w:hAnsi="Times New Roman"/>
          <w:sz w:val="26"/>
          <w:szCs w:val="24"/>
        </w:rPr>
        <w:t xml:space="preserve"> </w:t>
      </w:r>
      <w:r w:rsidRPr="002E3DDC">
        <w:rPr>
          <w:rFonts w:ascii="Times New Roman" w:hAnsi="Times New Roman"/>
          <w:sz w:val="26"/>
          <w:szCs w:val="24"/>
        </w:rPr>
        <w:t xml:space="preserve">apakšpunktā minēto Granta otro daļu izmaksāt pilnā apmērā vai daļēji, neizmaksāt to vispār vai pieprasīt Uzņēmējam atmaksāt Līguma </w:t>
      </w:r>
      <w:r w:rsidR="00193E8D" w:rsidRPr="002E3DDC">
        <w:fldChar w:fldCharType="begin"/>
      </w:r>
      <w:r w:rsidR="00193E8D" w:rsidRPr="002E3DDC">
        <w:instrText xml:space="preserve"> REF _Ref317002464 \r \h  \* MERGEFORMAT </w:instrText>
      </w:r>
      <w:r w:rsidR="00193E8D" w:rsidRPr="002E3DDC">
        <w:fldChar w:fldCharType="separate"/>
      </w:r>
      <w:r w:rsidR="00F71AC3" w:rsidRPr="00F71AC3">
        <w:rPr>
          <w:rFonts w:ascii="Times New Roman" w:hAnsi="Times New Roman"/>
          <w:sz w:val="26"/>
          <w:szCs w:val="24"/>
        </w:rPr>
        <w:t>2.2.1</w:t>
      </w:r>
      <w:r w:rsidR="00193E8D" w:rsidRPr="002E3DDC">
        <w:fldChar w:fldCharType="end"/>
      </w:r>
      <w:r w:rsidR="00C55CCB" w:rsidRPr="002E3DDC">
        <w:rPr>
          <w:rFonts w:ascii="Times New Roman" w:hAnsi="Times New Roman"/>
          <w:sz w:val="26"/>
          <w:szCs w:val="24"/>
        </w:rPr>
        <w:t>.</w:t>
      </w:r>
      <w:r w:rsidRPr="002E3DDC">
        <w:rPr>
          <w:rFonts w:ascii="Times New Roman" w:hAnsi="Times New Roman"/>
          <w:sz w:val="26"/>
          <w:szCs w:val="24"/>
        </w:rPr>
        <w:t>punktā minēto Granta pirmo daļu pilnā apmērā vai daļēji.</w:t>
      </w:r>
    </w:p>
    <w:p w:rsidR="00BA521A" w:rsidRPr="002E3DDC" w:rsidRDefault="00B52E1A" w:rsidP="00BA521A">
      <w:pPr>
        <w:pStyle w:val="Sarakstarindkopa"/>
        <w:numPr>
          <w:ilvl w:val="1"/>
          <w:numId w:val="8"/>
        </w:numPr>
        <w:jc w:val="both"/>
        <w:rPr>
          <w:rFonts w:ascii="Times New Roman" w:hAnsi="Times New Roman"/>
          <w:sz w:val="26"/>
          <w:szCs w:val="24"/>
        </w:rPr>
      </w:pPr>
      <w:r w:rsidRPr="002E3DDC">
        <w:rPr>
          <w:rFonts w:ascii="Times New Roman" w:hAnsi="Times New Roman"/>
          <w:sz w:val="26"/>
          <w:szCs w:val="24"/>
        </w:rPr>
        <w:t xml:space="preserve">Gadījumā, ja Pašvaldība konstatē Līguma </w:t>
      </w:r>
      <w:r w:rsidR="002E3DDC" w:rsidRPr="002E3DDC">
        <w:rPr>
          <w:rFonts w:ascii="Times New Roman" w:hAnsi="Times New Roman"/>
          <w:sz w:val="26"/>
          <w:szCs w:val="24"/>
        </w:rPr>
        <w:fldChar w:fldCharType="begin"/>
      </w:r>
      <w:r w:rsidR="002E3DDC" w:rsidRPr="002E3DDC">
        <w:rPr>
          <w:rFonts w:ascii="Times New Roman" w:hAnsi="Times New Roman"/>
          <w:sz w:val="26"/>
          <w:szCs w:val="24"/>
        </w:rPr>
        <w:instrText xml:space="preserve"> REF _Ref317002523 \r \h </w:instrText>
      </w:r>
      <w:r w:rsidR="002E3DDC">
        <w:rPr>
          <w:rFonts w:ascii="Times New Roman" w:hAnsi="Times New Roman"/>
          <w:sz w:val="26"/>
          <w:szCs w:val="24"/>
        </w:rPr>
        <w:instrText xml:space="preserve"> \* MERGEFORMAT </w:instrText>
      </w:r>
      <w:r w:rsidR="002E3DDC" w:rsidRPr="002E3DDC">
        <w:rPr>
          <w:rFonts w:ascii="Times New Roman" w:hAnsi="Times New Roman"/>
          <w:sz w:val="26"/>
          <w:szCs w:val="24"/>
        </w:rPr>
      </w:r>
      <w:r w:rsidR="002E3DDC" w:rsidRPr="002E3DDC">
        <w:rPr>
          <w:rFonts w:ascii="Times New Roman" w:hAnsi="Times New Roman"/>
          <w:sz w:val="26"/>
          <w:szCs w:val="24"/>
        </w:rPr>
        <w:fldChar w:fldCharType="separate"/>
      </w:r>
      <w:r w:rsidR="00F71AC3">
        <w:rPr>
          <w:rFonts w:ascii="Times New Roman" w:hAnsi="Times New Roman"/>
          <w:sz w:val="26"/>
          <w:szCs w:val="24"/>
        </w:rPr>
        <w:t>5.2.8</w:t>
      </w:r>
      <w:r w:rsidR="002E3DDC" w:rsidRPr="002E3DDC">
        <w:rPr>
          <w:rFonts w:ascii="Times New Roman" w:hAnsi="Times New Roman"/>
          <w:sz w:val="26"/>
          <w:szCs w:val="24"/>
        </w:rPr>
        <w:fldChar w:fldCharType="end"/>
      </w:r>
      <w:r w:rsidR="002E3DDC" w:rsidRPr="002E3DDC">
        <w:rPr>
          <w:rFonts w:ascii="Times New Roman" w:hAnsi="Times New Roman"/>
          <w:sz w:val="26"/>
          <w:szCs w:val="24"/>
        </w:rPr>
        <w:t xml:space="preserve"> - </w:t>
      </w:r>
      <w:r w:rsidR="002E3DDC" w:rsidRPr="002E3DDC">
        <w:rPr>
          <w:rFonts w:ascii="Times New Roman" w:hAnsi="Times New Roman"/>
          <w:sz w:val="26"/>
          <w:szCs w:val="24"/>
        </w:rPr>
        <w:fldChar w:fldCharType="begin"/>
      </w:r>
      <w:r w:rsidR="002E3DDC" w:rsidRPr="002E3DDC">
        <w:rPr>
          <w:rFonts w:ascii="Times New Roman" w:hAnsi="Times New Roman"/>
          <w:sz w:val="26"/>
          <w:szCs w:val="24"/>
        </w:rPr>
        <w:instrText xml:space="preserve"> REF _Ref507081556 \r \h </w:instrText>
      </w:r>
      <w:r w:rsidR="002E3DDC">
        <w:rPr>
          <w:rFonts w:ascii="Times New Roman" w:hAnsi="Times New Roman"/>
          <w:sz w:val="26"/>
          <w:szCs w:val="24"/>
        </w:rPr>
        <w:instrText xml:space="preserve"> \* MERGEFORMAT </w:instrText>
      </w:r>
      <w:r w:rsidR="002E3DDC" w:rsidRPr="002E3DDC">
        <w:rPr>
          <w:rFonts w:ascii="Times New Roman" w:hAnsi="Times New Roman"/>
          <w:sz w:val="26"/>
          <w:szCs w:val="24"/>
        </w:rPr>
      </w:r>
      <w:r w:rsidR="002E3DDC" w:rsidRPr="002E3DDC">
        <w:rPr>
          <w:rFonts w:ascii="Times New Roman" w:hAnsi="Times New Roman"/>
          <w:sz w:val="26"/>
          <w:szCs w:val="24"/>
        </w:rPr>
        <w:fldChar w:fldCharType="separate"/>
      </w:r>
      <w:r w:rsidR="00F71AC3">
        <w:rPr>
          <w:rFonts w:ascii="Times New Roman" w:hAnsi="Times New Roman"/>
          <w:sz w:val="26"/>
          <w:szCs w:val="24"/>
        </w:rPr>
        <w:t>5.2.12</w:t>
      </w:r>
      <w:r w:rsidR="002E3DDC" w:rsidRPr="002E3DDC">
        <w:rPr>
          <w:rFonts w:ascii="Times New Roman" w:hAnsi="Times New Roman"/>
          <w:sz w:val="26"/>
          <w:szCs w:val="24"/>
        </w:rPr>
        <w:fldChar w:fldCharType="end"/>
      </w:r>
      <w:r w:rsidR="002E3DDC" w:rsidRPr="002E3DDC">
        <w:rPr>
          <w:rFonts w:ascii="Times New Roman" w:hAnsi="Times New Roman"/>
          <w:sz w:val="26"/>
          <w:szCs w:val="24"/>
        </w:rPr>
        <w:t xml:space="preserve"> </w:t>
      </w:r>
      <w:r w:rsidRPr="002E3DDC">
        <w:rPr>
          <w:rFonts w:ascii="Times New Roman" w:hAnsi="Times New Roman"/>
          <w:sz w:val="26"/>
          <w:szCs w:val="24"/>
        </w:rPr>
        <w:t>apakšpunktos noteiktos pārkāpumus, Pašvaldībai ir tiesības pieprasīt Uzņēmējam atmaksāt Grantu pilnā apmērā vai daļēji.</w:t>
      </w:r>
      <w:r w:rsidR="00BA521A" w:rsidRPr="002E3DDC">
        <w:rPr>
          <w:rFonts w:ascii="Times New Roman" w:hAnsi="Times New Roman"/>
          <w:b/>
          <w:sz w:val="26"/>
          <w:szCs w:val="24"/>
        </w:rPr>
        <w:t xml:space="preserve"> </w:t>
      </w:r>
    </w:p>
    <w:p w:rsidR="00BA521A" w:rsidRPr="002E3DDC" w:rsidRDefault="00BA521A" w:rsidP="00BA521A">
      <w:pPr>
        <w:tabs>
          <w:tab w:val="left" w:pos="-180"/>
          <w:tab w:val="left" w:pos="851"/>
        </w:tabs>
        <w:suppressAutoHyphens/>
        <w:overflowPunct/>
        <w:autoSpaceDE/>
        <w:autoSpaceDN/>
        <w:adjustRightInd/>
        <w:ind w:left="360"/>
        <w:textAlignment w:val="auto"/>
        <w:rPr>
          <w:b/>
          <w:sz w:val="26"/>
          <w:szCs w:val="26"/>
        </w:rPr>
      </w:pPr>
      <w:bookmarkStart w:id="7" w:name="_Ref442706225"/>
    </w:p>
    <w:p w:rsidR="00BA521A" w:rsidRPr="002E3DDC" w:rsidRDefault="00BA521A" w:rsidP="00BA521A">
      <w:pPr>
        <w:numPr>
          <w:ilvl w:val="0"/>
          <w:numId w:val="8"/>
        </w:numPr>
        <w:tabs>
          <w:tab w:val="left" w:pos="-180"/>
          <w:tab w:val="left" w:pos="851"/>
        </w:tabs>
        <w:suppressAutoHyphens/>
        <w:overflowPunct/>
        <w:autoSpaceDE/>
        <w:autoSpaceDN/>
        <w:adjustRightInd/>
        <w:jc w:val="center"/>
        <w:textAlignment w:val="auto"/>
        <w:rPr>
          <w:rFonts w:ascii="Times New Roman" w:hAnsi="Times New Roman"/>
          <w:b/>
          <w:sz w:val="26"/>
          <w:szCs w:val="26"/>
        </w:rPr>
      </w:pPr>
      <w:r w:rsidRPr="002E3DDC">
        <w:rPr>
          <w:rFonts w:ascii="Times New Roman" w:hAnsi="Times New Roman"/>
          <w:b/>
          <w:sz w:val="26"/>
          <w:szCs w:val="26"/>
        </w:rPr>
        <w:t>Rēķina formāts un iesniegšanas kārtība</w:t>
      </w:r>
      <w:bookmarkEnd w:id="7"/>
    </w:p>
    <w:p w:rsidR="00BA521A" w:rsidRPr="002E3DDC" w:rsidRDefault="00BA521A" w:rsidP="00BA521A">
      <w:pPr>
        <w:ind w:left="360"/>
        <w:rPr>
          <w:rFonts w:ascii="Times New Roman" w:hAnsi="Times New Roman"/>
          <w:b/>
          <w:color w:val="000000"/>
          <w:sz w:val="26"/>
          <w:szCs w:val="26"/>
        </w:rPr>
      </w:pPr>
    </w:p>
    <w:p w:rsidR="00BA521A" w:rsidRPr="002E3DDC" w:rsidRDefault="00885A87" w:rsidP="00BA521A">
      <w:pPr>
        <w:numPr>
          <w:ilvl w:val="1"/>
          <w:numId w:val="8"/>
        </w:numPr>
        <w:tabs>
          <w:tab w:val="left" w:pos="-180"/>
          <w:tab w:val="left" w:pos="567"/>
        </w:tabs>
        <w:suppressAutoHyphens/>
        <w:overflowPunct/>
        <w:autoSpaceDE/>
        <w:autoSpaceDN/>
        <w:adjustRightInd/>
        <w:jc w:val="both"/>
        <w:textAlignment w:val="auto"/>
        <w:rPr>
          <w:rFonts w:ascii="Times New Roman" w:hAnsi="Times New Roman"/>
          <w:sz w:val="26"/>
          <w:szCs w:val="26"/>
        </w:rPr>
      </w:pPr>
      <w:r w:rsidRPr="002E3DDC">
        <w:rPr>
          <w:rFonts w:ascii="Times New Roman" w:hAnsi="Times New Roman"/>
          <w:sz w:val="26"/>
          <w:szCs w:val="26"/>
        </w:rPr>
        <w:t>Uzņēmējs</w:t>
      </w:r>
      <w:r w:rsidR="00BA521A" w:rsidRPr="002E3DDC">
        <w:rPr>
          <w:rFonts w:ascii="Times New Roman" w:hAnsi="Times New Roman"/>
          <w:sz w:val="26"/>
          <w:szCs w:val="26"/>
        </w:rPr>
        <w:t xml:space="preserve"> sagatavo grāmatvedības attaisnojuma dokumentus elektroniskā formātā (turpmāk - elektronisks rēķins), atbilstoši Rīgas pilsētas pašvaldības portālā </w:t>
      </w:r>
      <w:hyperlink r:id="rId8" w:history="1">
        <w:r w:rsidR="00BA521A" w:rsidRPr="002E3DDC">
          <w:rPr>
            <w:rFonts w:ascii="Times New Roman" w:hAnsi="Times New Roman"/>
            <w:sz w:val="26"/>
            <w:szCs w:val="26"/>
          </w:rPr>
          <w:t>www.eriga.lv</w:t>
        </w:r>
      </w:hyperlink>
      <w:r w:rsidR="00BA521A" w:rsidRPr="002E3DDC">
        <w:rPr>
          <w:rFonts w:ascii="Times New Roman" w:hAnsi="Times New Roman"/>
          <w:sz w:val="26"/>
          <w:szCs w:val="26"/>
        </w:rPr>
        <w:t>, sadaļā „Rēķinu iesniegšana” norādītajai informācijai par elektroniskā rēķina formātu.</w:t>
      </w:r>
    </w:p>
    <w:p w:rsidR="00BA521A" w:rsidRPr="002E3DDC" w:rsidRDefault="00BA521A" w:rsidP="005F2028">
      <w:pPr>
        <w:pStyle w:val="Sarakstarindkopa"/>
        <w:numPr>
          <w:ilvl w:val="1"/>
          <w:numId w:val="8"/>
        </w:numPr>
        <w:tabs>
          <w:tab w:val="left" w:pos="-180"/>
          <w:tab w:val="left" w:pos="567"/>
        </w:tabs>
        <w:suppressAutoHyphens/>
        <w:overflowPunct/>
        <w:autoSpaceDE/>
        <w:autoSpaceDN/>
        <w:adjustRightInd/>
        <w:jc w:val="both"/>
        <w:textAlignment w:val="auto"/>
        <w:rPr>
          <w:rFonts w:ascii="Times New Roman" w:hAnsi="Times New Roman"/>
          <w:sz w:val="26"/>
          <w:szCs w:val="26"/>
        </w:rPr>
      </w:pPr>
      <w:r w:rsidRPr="002E3DDC">
        <w:rPr>
          <w:rFonts w:ascii="Times New Roman" w:hAnsi="Times New Roman"/>
          <w:sz w:val="26"/>
          <w:szCs w:val="26"/>
        </w:rPr>
        <w:t xml:space="preserve">Elektroniskos rēķinus apmaksai </w:t>
      </w:r>
      <w:r w:rsidR="008F3CC1" w:rsidRPr="002E3DDC">
        <w:rPr>
          <w:rFonts w:ascii="Times New Roman" w:hAnsi="Times New Roman"/>
          <w:sz w:val="26"/>
          <w:szCs w:val="26"/>
        </w:rPr>
        <w:t>Uzņēmējs</w:t>
      </w:r>
      <w:r w:rsidRPr="002E3DDC">
        <w:rPr>
          <w:rFonts w:ascii="Times New Roman" w:hAnsi="Times New Roman"/>
          <w:sz w:val="26"/>
          <w:szCs w:val="26"/>
        </w:rPr>
        <w:t xml:space="preserve"> iesniedz </w:t>
      </w:r>
      <w:r w:rsidR="008F3CC1" w:rsidRPr="002E3DDC">
        <w:rPr>
          <w:rFonts w:ascii="Times New Roman" w:hAnsi="Times New Roman"/>
          <w:sz w:val="26"/>
          <w:szCs w:val="26"/>
        </w:rPr>
        <w:t>Pašvaldībai</w:t>
      </w:r>
      <w:r w:rsidRPr="002E3DDC">
        <w:rPr>
          <w:rFonts w:ascii="Times New Roman" w:hAnsi="Times New Roman"/>
          <w:sz w:val="26"/>
          <w:szCs w:val="26"/>
        </w:rPr>
        <w:t>, izmanto</w:t>
      </w:r>
      <w:r w:rsidR="005F2028" w:rsidRPr="002E3DDC">
        <w:rPr>
          <w:rFonts w:ascii="Times New Roman" w:hAnsi="Times New Roman"/>
          <w:sz w:val="26"/>
          <w:szCs w:val="26"/>
        </w:rPr>
        <w:t>jot</w:t>
      </w:r>
      <w:r w:rsidRPr="002E3DDC">
        <w:rPr>
          <w:rFonts w:ascii="Times New Roman" w:hAnsi="Times New Roman"/>
          <w:sz w:val="26"/>
          <w:szCs w:val="26"/>
        </w:rPr>
        <w:t xml:space="preserve"> manuālu rēķina informācijas ievades Web formu  portālā </w:t>
      </w:r>
      <w:hyperlink r:id="rId9" w:history="1">
        <w:r w:rsidRPr="002E3DDC">
          <w:rPr>
            <w:rFonts w:ascii="Times New Roman" w:hAnsi="Times New Roman"/>
            <w:sz w:val="26"/>
            <w:szCs w:val="26"/>
          </w:rPr>
          <w:t>http://www.eriga.lv</w:t>
        </w:r>
      </w:hyperlink>
      <w:r w:rsidRPr="002E3DDC">
        <w:rPr>
          <w:rFonts w:ascii="Times New Roman" w:hAnsi="Times New Roman"/>
          <w:sz w:val="26"/>
          <w:szCs w:val="26"/>
        </w:rPr>
        <w:t>, sadaļā „Rēķinu iesniegšana”.</w:t>
      </w:r>
      <w:r w:rsidR="005F2028" w:rsidRPr="002E3DDC">
        <w:rPr>
          <w:rFonts w:ascii="Times New Roman" w:hAnsi="Times New Roman"/>
          <w:sz w:val="26"/>
          <w:szCs w:val="26"/>
        </w:rPr>
        <w:t xml:space="preserve"> Sagatavojot rēķinu obligāti jānorāda identifikators (tiks aizpildīts atbilstoši Rīgas domes Finanšu departamenta iesūtītai informācijai).</w:t>
      </w:r>
    </w:p>
    <w:p w:rsidR="00BA521A" w:rsidRPr="002E3DDC" w:rsidRDefault="00BA521A" w:rsidP="00BA521A">
      <w:pPr>
        <w:numPr>
          <w:ilvl w:val="1"/>
          <w:numId w:val="8"/>
        </w:numPr>
        <w:tabs>
          <w:tab w:val="left" w:pos="-180"/>
          <w:tab w:val="left" w:pos="567"/>
        </w:tabs>
        <w:suppressAutoHyphens/>
        <w:overflowPunct/>
        <w:autoSpaceDE/>
        <w:autoSpaceDN/>
        <w:adjustRightInd/>
        <w:jc w:val="both"/>
        <w:textAlignment w:val="auto"/>
        <w:rPr>
          <w:rFonts w:ascii="Times New Roman" w:hAnsi="Times New Roman"/>
          <w:sz w:val="26"/>
          <w:szCs w:val="26"/>
        </w:rPr>
      </w:pPr>
      <w:r w:rsidRPr="002E3DDC">
        <w:rPr>
          <w:rFonts w:ascii="Times New Roman" w:hAnsi="Times New Roman"/>
          <w:sz w:val="26"/>
          <w:szCs w:val="26"/>
        </w:rPr>
        <w:t>Līgumā noteiktā kārtībā iesniegts elektronisks rēķins nodrošina Līdzējiem elektroniskā rēķina izcelsmes autentiskumu un satura integritāti.</w:t>
      </w:r>
    </w:p>
    <w:p w:rsidR="00BA521A" w:rsidRPr="002E3DDC" w:rsidRDefault="00BA521A" w:rsidP="00022C77">
      <w:pPr>
        <w:numPr>
          <w:ilvl w:val="1"/>
          <w:numId w:val="8"/>
        </w:numPr>
        <w:tabs>
          <w:tab w:val="left" w:pos="-180"/>
          <w:tab w:val="left" w:pos="567"/>
        </w:tabs>
        <w:suppressAutoHyphens/>
        <w:overflowPunct/>
        <w:autoSpaceDE/>
        <w:autoSpaceDN/>
        <w:adjustRightInd/>
        <w:jc w:val="both"/>
        <w:textAlignment w:val="auto"/>
        <w:rPr>
          <w:rFonts w:ascii="Times New Roman" w:hAnsi="Times New Roman"/>
          <w:sz w:val="26"/>
          <w:szCs w:val="26"/>
        </w:rPr>
      </w:pPr>
      <w:r w:rsidRPr="002E3DDC">
        <w:rPr>
          <w:rFonts w:ascii="Times New Roman" w:hAnsi="Times New Roman"/>
          <w:sz w:val="26"/>
          <w:szCs w:val="26"/>
        </w:rPr>
        <w:t>Līdzēji vienojas, ka elektroniskā rēķina apmaksa veicama 1</w:t>
      </w:r>
      <w:r w:rsidR="000C3C67">
        <w:rPr>
          <w:rFonts w:ascii="Times New Roman" w:hAnsi="Times New Roman"/>
          <w:sz w:val="26"/>
          <w:szCs w:val="26"/>
        </w:rPr>
        <w:t>5</w:t>
      </w:r>
      <w:r w:rsidRPr="002E3DDC">
        <w:rPr>
          <w:rFonts w:ascii="Times New Roman" w:hAnsi="Times New Roman"/>
          <w:sz w:val="26"/>
          <w:szCs w:val="26"/>
        </w:rPr>
        <w:t xml:space="preserve"> (</w:t>
      </w:r>
      <w:r w:rsidR="000C3C67">
        <w:rPr>
          <w:rFonts w:ascii="Times New Roman" w:hAnsi="Times New Roman"/>
          <w:sz w:val="26"/>
          <w:szCs w:val="26"/>
        </w:rPr>
        <w:t>piecpadsmit</w:t>
      </w:r>
      <w:r w:rsidRPr="002E3DDC">
        <w:rPr>
          <w:rFonts w:ascii="Times New Roman" w:hAnsi="Times New Roman"/>
          <w:sz w:val="26"/>
          <w:szCs w:val="26"/>
        </w:rPr>
        <w:t xml:space="preserve">) darba dienu laikā no dienas, kad </w:t>
      </w:r>
      <w:r w:rsidR="00022C77" w:rsidRPr="002E3DDC">
        <w:rPr>
          <w:rFonts w:ascii="Times New Roman" w:hAnsi="Times New Roman"/>
          <w:sz w:val="26"/>
          <w:szCs w:val="26"/>
        </w:rPr>
        <w:t>Uzņēmējs</w:t>
      </w:r>
      <w:r w:rsidRPr="002E3DDC">
        <w:rPr>
          <w:rFonts w:ascii="Times New Roman" w:hAnsi="Times New Roman"/>
          <w:sz w:val="26"/>
          <w:szCs w:val="26"/>
        </w:rPr>
        <w:t xml:space="preserve"> iesniedzis </w:t>
      </w:r>
      <w:r w:rsidR="00022C77" w:rsidRPr="002E3DDC">
        <w:rPr>
          <w:rFonts w:ascii="Times New Roman" w:hAnsi="Times New Roman"/>
          <w:sz w:val="26"/>
          <w:szCs w:val="26"/>
        </w:rPr>
        <w:t>Pašvaldībai</w:t>
      </w:r>
      <w:r w:rsidRPr="002E3DDC">
        <w:rPr>
          <w:rFonts w:ascii="Times New Roman" w:hAnsi="Times New Roman"/>
          <w:sz w:val="26"/>
          <w:szCs w:val="26"/>
        </w:rPr>
        <w:t xml:space="preserve"> elektronisku rēķinu</w:t>
      </w:r>
      <w:r w:rsidR="000C3C67">
        <w:rPr>
          <w:rFonts w:ascii="Times New Roman" w:hAnsi="Times New Roman"/>
          <w:sz w:val="26"/>
          <w:szCs w:val="26"/>
        </w:rPr>
        <w:t xml:space="preserve"> pēc līguma noslēgšanas un 30 darba dienu laikā </w:t>
      </w:r>
      <w:r w:rsidR="001633FA">
        <w:rPr>
          <w:rFonts w:ascii="Times New Roman" w:hAnsi="Times New Roman"/>
          <w:sz w:val="26"/>
          <w:szCs w:val="26"/>
        </w:rPr>
        <w:t xml:space="preserve">pēc projekta realizācijas, saskaņā ar Līguma </w:t>
      </w:r>
      <w:r w:rsidR="001C6EA3">
        <w:rPr>
          <w:rFonts w:ascii="Times New Roman" w:hAnsi="Times New Roman"/>
          <w:sz w:val="26"/>
          <w:szCs w:val="26"/>
        </w:rPr>
        <w:fldChar w:fldCharType="begin"/>
      </w:r>
      <w:r w:rsidR="001C6EA3">
        <w:rPr>
          <w:rFonts w:ascii="Times New Roman" w:hAnsi="Times New Roman"/>
          <w:sz w:val="26"/>
          <w:szCs w:val="26"/>
        </w:rPr>
        <w:instrText xml:space="preserve"> REF _Ref317002453 \r \h </w:instrText>
      </w:r>
      <w:r w:rsidR="001C6EA3">
        <w:rPr>
          <w:rFonts w:ascii="Times New Roman" w:hAnsi="Times New Roman"/>
          <w:sz w:val="26"/>
          <w:szCs w:val="26"/>
        </w:rPr>
      </w:r>
      <w:r w:rsidR="001C6EA3">
        <w:rPr>
          <w:rFonts w:ascii="Times New Roman" w:hAnsi="Times New Roman"/>
          <w:sz w:val="26"/>
          <w:szCs w:val="26"/>
        </w:rPr>
        <w:fldChar w:fldCharType="separate"/>
      </w:r>
      <w:r w:rsidR="00F71AC3">
        <w:rPr>
          <w:rFonts w:ascii="Times New Roman" w:hAnsi="Times New Roman"/>
          <w:sz w:val="26"/>
          <w:szCs w:val="26"/>
        </w:rPr>
        <w:t>2.2.2</w:t>
      </w:r>
      <w:r w:rsidR="001C6EA3">
        <w:rPr>
          <w:rFonts w:ascii="Times New Roman" w:hAnsi="Times New Roman"/>
          <w:sz w:val="26"/>
          <w:szCs w:val="26"/>
        </w:rPr>
        <w:fldChar w:fldCharType="end"/>
      </w:r>
      <w:r w:rsidR="001633FA">
        <w:rPr>
          <w:rFonts w:ascii="Times New Roman" w:hAnsi="Times New Roman"/>
          <w:sz w:val="26"/>
          <w:szCs w:val="26"/>
        </w:rPr>
        <w:t xml:space="preserve">. apakšpunktu un </w:t>
      </w:r>
      <w:r w:rsidRPr="002E3DDC">
        <w:rPr>
          <w:rFonts w:ascii="Times New Roman" w:hAnsi="Times New Roman"/>
          <w:sz w:val="26"/>
          <w:szCs w:val="26"/>
        </w:rPr>
        <w:t xml:space="preserve"> atbilstoši portāla </w:t>
      </w:r>
      <w:hyperlink r:id="rId10" w:history="1">
        <w:r w:rsidRPr="002E3DDC">
          <w:rPr>
            <w:rFonts w:ascii="Times New Roman" w:hAnsi="Times New Roman"/>
            <w:sz w:val="26"/>
            <w:szCs w:val="26"/>
          </w:rPr>
          <w:t>www.eriga.lv</w:t>
        </w:r>
      </w:hyperlink>
      <w:r w:rsidRPr="002E3DDC">
        <w:rPr>
          <w:rFonts w:ascii="Times New Roman" w:hAnsi="Times New Roman"/>
          <w:sz w:val="26"/>
          <w:szCs w:val="26"/>
        </w:rPr>
        <w:t>, sadaļā „Rēķinu iesniegšana” norādītajai informācijai par elektroniskā rēķina formātu.</w:t>
      </w:r>
    </w:p>
    <w:p w:rsidR="00BA521A" w:rsidRPr="002E3DDC" w:rsidRDefault="00BA521A" w:rsidP="00BA521A">
      <w:pPr>
        <w:numPr>
          <w:ilvl w:val="1"/>
          <w:numId w:val="8"/>
        </w:numPr>
        <w:tabs>
          <w:tab w:val="left" w:pos="-180"/>
          <w:tab w:val="left" w:pos="567"/>
        </w:tabs>
        <w:suppressAutoHyphens/>
        <w:overflowPunct/>
        <w:autoSpaceDE/>
        <w:autoSpaceDN/>
        <w:adjustRightInd/>
        <w:jc w:val="both"/>
        <w:textAlignment w:val="auto"/>
        <w:rPr>
          <w:rFonts w:ascii="Times New Roman" w:hAnsi="Times New Roman"/>
          <w:sz w:val="26"/>
          <w:szCs w:val="26"/>
        </w:rPr>
      </w:pPr>
      <w:r w:rsidRPr="002E3DDC">
        <w:rPr>
          <w:rFonts w:ascii="Times New Roman" w:hAnsi="Times New Roman"/>
          <w:sz w:val="26"/>
          <w:szCs w:val="26"/>
        </w:rPr>
        <w:t xml:space="preserve">Līdzēji vienojas, ka elektroniskā rēķina apmaksas termiņu skaita no dienas, kad </w:t>
      </w:r>
      <w:r w:rsidR="002E3F6A" w:rsidRPr="002E3DDC">
        <w:rPr>
          <w:rFonts w:ascii="Times New Roman" w:hAnsi="Times New Roman"/>
          <w:sz w:val="26"/>
          <w:szCs w:val="26"/>
        </w:rPr>
        <w:t>Uzņēmējs</w:t>
      </w:r>
      <w:r w:rsidRPr="002E3DDC">
        <w:rPr>
          <w:rFonts w:ascii="Times New Roman" w:hAnsi="Times New Roman"/>
          <w:sz w:val="26"/>
          <w:szCs w:val="26"/>
        </w:rPr>
        <w:t xml:space="preserve">, atbilstoši pašvaldības portālā </w:t>
      </w:r>
      <w:hyperlink r:id="rId11" w:history="1">
        <w:r w:rsidRPr="002E3DDC">
          <w:rPr>
            <w:rFonts w:ascii="Times New Roman" w:hAnsi="Times New Roman"/>
            <w:sz w:val="26"/>
            <w:szCs w:val="26"/>
          </w:rPr>
          <w:t>www.eriga.lv</w:t>
        </w:r>
      </w:hyperlink>
      <w:r w:rsidRPr="002E3DDC">
        <w:rPr>
          <w:rFonts w:ascii="Times New Roman" w:hAnsi="Times New Roman"/>
          <w:sz w:val="26"/>
          <w:szCs w:val="26"/>
        </w:rPr>
        <w:t xml:space="preserve">, sadaļā „Rēķinu iesniegšana” norādītajai informācijai par elektroniskā rēķina formātu, ir iesniedzis </w:t>
      </w:r>
      <w:r w:rsidR="002E3F6A" w:rsidRPr="002E3DDC">
        <w:rPr>
          <w:rFonts w:ascii="Times New Roman" w:hAnsi="Times New Roman"/>
          <w:sz w:val="26"/>
          <w:szCs w:val="26"/>
        </w:rPr>
        <w:t>Pašvaldībai</w:t>
      </w:r>
      <w:r w:rsidRPr="002E3DDC">
        <w:rPr>
          <w:rFonts w:ascii="Times New Roman" w:hAnsi="Times New Roman"/>
          <w:sz w:val="26"/>
          <w:szCs w:val="26"/>
        </w:rPr>
        <w:t xml:space="preserve"> elektronisku rēķinu, ar nosacījumu, ka </w:t>
      </w:r>
      <w:r w:rsidR="002E3F6A" w:rsidRPr="002E3DDC">
        <w:rPr>
          <w:rFonts w:ascii="Times New Roman" w:hAnsi="Times New Roman"/>
          <w:sz w:val="26"/>
          <w:szCs w:val="26"/>
        </w:rPr>
        <w:t>Uzņēmējs</w:t>
      </w:r>
      <w:r w:rsidRPr="002E3DDC">
        <w:rPr>
          <w:rFonts w:ascii="Times New Roman" w:hAnsi="Times New Roman"/>
          <w:sz w:val="26"/>
          <w:szCs w:val="26"/>
        </w:rPr>
        <w:t xml:space="preserve"> ir iesniedzis pareizi, atbilstoši Līguma nosacījumiem, aizpildītu elektronisko rēķinu un </w:t>
      </w:r>
      <w:r w:rsidR="002E3F6A" w:rsidRPr="002E3DDC">
        <w:rPr>
          <w:rFonts w:ascii="Times New Roman" w:hAnsi="Times New Roman"/>
          <w:sz w:val="26"/>
          <w:szCs w:val="26"/>
        </w:rPr>
        <w:t>Pašvaldība</w:t>
      </w:r>
      <w:r w:rsidRPr="002E3DDC">
        <w:rPr>
          <w:rFonts w:ascii="Times New Roman" w:hAnsi="Times New Roman"/>
          <w:sz w:val="26"/>
          <w:szCs w:val="26"/>
        </w:rPr>
        <w:t xml:space="preserve"> to ir pieņēm</w:t>
      </w:r>
      <w:r w:rsidR="002E3F6A" w:rsidRPr="002E3DDC">
        <w:rPr>
          <w:rFonts w:ascii="Times New Roman" w:hAnsi="Times New Roman"/>
          <w:sz w:val="26"/>
          <w:szCs w:val="26"/>
        </w:rPr>
        <w:t>usi</w:t>
      </w:r>
      <w:r w:rsidRPr="002E3DDC">
        <w:rPr>
          <w:rFonts w:ascii="Times New Roman" w:hAnsi="Times New Roman"/>
          <w:sz w:val="26"/>
          <w:szCs w:val="26"/>
        </w:rPr>
        <w:t xml:space="preserve"> apmaksai. </w:t>
      </w:r>
    </w:p>
    <w:p w:rsidR="00BA521A" w:rsidRPr="002E3DDC" w:rsidRDefault="002E3F6A" w:rsidP="00BA521A">
      <w:pPr>
        <w:numPr>
          <w:ilvl w:val="1"/>
          <w:numId w:val="8"/>
        </w:numPr>
        <w:tabs>
          <w:tab w:val="left" w:pos="-180"/>
          <w:tab w:val="left" w:pos="567"/>
        </w:tabs>
        <w:suppressAutoHyphens/>
        <w:overflowPunct/>
        <w:autoSpaceDE/>
        <w:autoSpaceDN/>
        <w:adjustRightInd/>
        <w:jc w:val="both"/>
        <w:textAlignment w:val="auto"/>
        <w:rPr>
          <w:rFonts w:ascii="Times New Roman" w:hAnsi="Times New Roman"/>
          <w:sz w:val="26"/>
          <w:szCs w:val="26"/>
        </w:rPr>
      </w:pPr>
      <w:r w:rsidRPr="002E3DDC">
        <w:rPr>
          <w:rFonts w:ascii="Times New Roman" w:hAnsi="Times New Roman"/>
          <w:sz w:val="26"/>
          <w:szCs w:val="26"/>
        </w:rPr>
        <w:t>Uzņēmējam</w:t>
      </w:r>
      <w:r w:rsidR="00BA521A" w:rsidRPr="002E3DDC">
        <w:rPr>
          <w:rFonts w:ascii="Times New Roman" w:hAnsi="Times New Roman"/>
          <w:sz w:val="26"/>
          <w:szCs w:val="26"/>
        </w:rPr>
        <w:t xml:space="preserve"> ir pienākums pašvaldības portālā </w:t>
      </w:r>
      <w:hyperlink r:id="rId12" w:history="1">
        <w:r w:rsidR="00BA521A" w:rsidRPr="002E3DDC">
          <w:rPr>
            <w:rFonts w:ascii="Times New Roman" w:hAnsi="Times New Roman"/>
            <w:sz w:val="26"/>
            <w:szCs w:val="26"/>
          </w:rPr>
          <w:t>www.eriga.lv</w:t>
        </w:r>
      </w:hyperlink>
      <w:r w:rsidR="00BA521A" w:rsidRPr="002E3DDC">
        <w:rPr>
          <w:rFonts w:ascii="Times New Roman" w:hAnsi="Times New Roman"/>
          <w:sz w:val="26"/>
          <w:szCs w:val="26"/>
        </w:rPr>
        <w:t xml:space="preserve"> sekot līdzi iesniegtā elektroniskā rēķina apstrādes statusam. </w:t>
      </w:r>
    </w:p>
    <w:p w:rsidR="00BA521A" w:rsidRPr="002E3DDC" w:rsidRDefault="00BA521A" w:rsidP="00BA521A">
      <w:pPr>
        <w:numPr>
          <w:ilvl w:val="1"/>
          <w:numId w:val="8"/>
        </w:numPr>
        <w:tabs>
          <w:tab w:val="left" w:pos="-180"/>
          <w:tab w:val="left" w:pos="567"/>
        </w:tabs>
        <w:suppressAutoHyphens/>
        <w:overflowPunct/>
        <w:autoSpaceDE/>
        <w:autoSpaceDN/>
        <w:adjustRightInd/>
        <w:jc w:val="both"/>
        <w:textAlignment w:val="auto"/>
        <w:rPr>
          <w:rFonts w:ascii="Times New Roman" w:hAnsi="Times New Roman"/>
          <w:sz w:val="26"/>
          <w:szCs w:val="26"/>
        </w:rPr>
      </w:pPr>
      <w:r w:rsidRPr="002E3DDC">
        <w:rPr>
          <w:rFonts w:ascii="Times New Roman" w:hAnsi="Times New Roman"/>
          <w:sz w:val="26"/>
          <w:szCs w:val="26"/>
        </w:rPr>
        <w:lastRenderedPageBreak/>
        <w:t xml:space="preserve">Ja </w:t>
      </w:r>
      <w:r w:rsidR="002E3F6A" w:rsidRPr="002E3DDC">
        <w:rPr>
          <w:rFonts w:ascii="Times New Roman" w:hAnsi="Times New Roman"/>
          <w:sz w:val="26"/>
          <w:szCs w:val="26"/>
        </w:rPr>
        <w:t>Uzņēmējs</w:t>
      </w:r>
      <w:r w:rsidRPr="002E3DDC">
        <w:rPr>
          <w:rFonts w:ascii="Times New Roman" w:hAnsi="Times New Roman"/>
          <w:sz w:val="26"/>
          <w:szCs w:val="26"/>
        </w:rPr>
        <w:t xml:space="preserve"> ir iesniedzis nepareizi aizpildītu un/vai Līguma nosacījumiem neatbilstošu elektronisko rēķinu, Pa</w:t>
      </w:r>
      <w:r w:rsidR="002E3F6A" w:rsidRPr="002E3DDC">
        <w:rPr>
          <w:rFonts w:ascii="Times New Roman" w:hAnsi="Times New Roman"/>
          <w:sz w:val="26"/>
          <w:szCs w:val="26"/>
        </w:rPr>
        <w:t>švaldība</w:t>
      </w:r>
      <w:r w:rsidRPr="002E3DDC">
        <w:rPr>
          <w:rFonts w:ascii="Times New Roman" w:hAnsi="Times New Roman"/>
          <w:sz w:val="26"/>
          <w:szCs w:val="26"/>
        </w:rPr>
        <w:t xml:space="preserve"> šādu rēķinu apmaksai nepieņem un neakceptē. </w:t>
      </w:r>
      <w:r w:rsidR="002E3F6A" w:rsidRPr="002E3DDC">
        <w:rPr>
          <w:rFonts w:ascii="Times New Roman" w:hAnsi="Times New Roman"/>
          <w:sz w:val="26"/>
          <w:szCs w:val="26"/>
        </w:rPr>
        <w:t>Uzņēmējam</w:t>
      </w:r>
      <w:r w:rsidRPr="002E3DDC">
        <w:rPr>
          <w:rFonts w:ascii="Times New Roman" w:hAnsi="Times New Roman"/>
          <w:sz w:val="26"/>
          <w:szCs w:val="26"/>
        </w:rPr>
        <w:t xml:space="preserve"> ir pienākums iesniegt atkārtoti pareizi un Līguma nosacījumiem atbilstoši aizpildītu elektronisko rēķinu. Šādā situācijā, elektroniskā rēķina apmaksas termiņu skaita no dienas, kad </w:t>
      </w:r>
      <w:r w:rsidR="002E3F6A" w:rsidRPr="002E3DDC">
        <w:rPr>
          <w:rFonts w:ascii="Times New Roman" w:hAnsi="Times New Roman"/>
          <w:sz w:val="26"/>
          <w:szCs w:val="26"/>
        </w:rPr>
        <w:t>Uzņēmējs</w:t>
      </w:r>
      <w:r w:rsidRPr="002E3DDC">
        <w:rPr>
          <w:rFonts w:ascii="Times New Roman" w:hAnsi="Times New Roman"/>
          <w:sz w:val="26"/>
          <w:szCs w:val="26"/>
        </w:rPr>
        <w:t xml:space="preserve"> ir iesniedzis atkārtoto elektronisko rēķinu.</w:t>
      </w:r>
    </w:p>
    <w:p w:rsidR="00246FDB" w:rsidRPr="002E3DDC" w:rsidRDefault="00246FDB" w:rsidP="00246FDB">
      <w:pPr>
        <w:tabs>
          <w:tab w:val="left" w:pos="-180"/>
          <w:tab w:val="left" w:pos="567"/>
        </w:tabs>
        <w:suppressAutoHyphens/>
        <w:overflowPunct/>
        <w:autoSpaceDE/>
        <w:autoSpaceDN/>
        <w:adjustRightInd/>
        <w:ind w:left="792"/>
        <w:jc w:val="both"/>
        <w:textAlignment w:val="auto"/>
        <w:rPr>
          <w:rFonts w:ascii="Times New Roman" w:hAnsi="Times New Roman"/>
          <w:sz w:val="26"/>
          <w:szCs w:val="26"/>
        </w:rPr>
      </w:pPr>
    </w:p>
    <w:p w:rsidR="00B52E1A" w:rsidRPr="002E3DDC" w:rsidRDefault="00B52E1A" w:rsidP="00B861F9">
      <w:pPr>
        <w:numPr>
          <w:ilvl w:val="0"/>
          <w:numId w:val="8"/>
        </w:numPr>
        <w:spacing w:after="360"/>
        <w:ind w:left="357" w:hanging="357"/>
        <w:jc w:val="center"/>
        <w:rPr>
          <w:rFonts w:ascii="Times New Roman" w:hAnsi="Times New Roman"/>
          <w:b/>
          <w:sz w:val="26"/>
          <w:szCs w:val="24"/>
        </w:rPr>
      </w:pPr>
      <w:r w:rsidRPr="002E3DDC">
        <w:rPr>
          <w:rFonts w:ascii="Times New Roman" w:hAnsi="Times New Roman"/>
          <w:b/>
          <w:sz w:val="26"/>
          <w:szCs w:val="24"/>
        </w:rPr>
        <w:t>Pašvaldības tiesības un pienākumi</w:t>
      </w:r>
    </w:p>
    <w:p w:rsidR="00B52E1A" w:rsidRPr="002E3DDC" w:rsidRDefault="00B52E1A" w:rsidP="00881FCC">
      <w:pPr>
        <w:numPr>
          <w:ilvl w:val="1"/>
          <w:numId w:val="8"/>
        </w:numPr>
        <w:overflowPunct/>
        <w:autoSpaceDE/>
        <w:autoSpaceDN/>
        <w:adjustRightInd/>
        <w:jc w:val="both"/>
        <w:textAlignment w:val="auto"/>
        <w:rPr>
          <w:rFonts w:ascii="Times New Roman" w:hAnsi="Times New Roman"/>
          <w:sz w:val="26"/>
          <w:szCs w:val="24"/>
        </w:rPr>
      </w:pPr>
      <w:r w:rsidRPr="002E3DDC">
        <w:rPr>
          <w:rFonts w:ascii="Times New Roman" w:hAnsi="Times New Roman"/>
          <w:sz w:val="26"/>
          <w:szCs w:val="24"/>
        </w:rPr>
        <w:t>Pašvaldībai ir tiesības:</w:t>
      </w:r>
    </w:p>
    <w:p w:rsidR="00B52E1A" w:rsidRPr="002E3DDC" w:rsidRDefault="00B52E1A" w:rsidP="004A31BC">
      <w:pPr>
        <w:numPr>
          <w:ilvl w:val="2"/>
          <w:numId w:val="8"/>
        </w:numPr>
        <w:overflowPunct/>
        <w:autoSpaceDE/>
        <w:autoSpaceDN/>
        <w:adjustRightInd/>
        <w:jc w:val="both"/>
        <w:textAlignment w:val="auto"/>
        <w:rPr>
          <w:rFonts w:ascii="Times New Roman" w:hAnsi="Times New Roman"/>
          <w:sz w:val="26"/>
          <w:szCs w:val="24"/>
        </w:rPr>
      </w:pPr>
      <w:r w:rsidRPr="002E3DDC">
        <w:rPr>
          <w:rFonts w:ascii="Times New Roman" w:hAnsi="Times New Roman"/>
          <w:sz w:val="26"/>
          <w:szCs w:val="24"/>
        </w:rPr>
        <w:t>pieprasīt un saņemt no Uzņēmēja visu informāciju par Uzņēmēja no Līguma izrietošo saistību izpildes gaitu, tajā skaitā:</w:t>
      </w:r>
    </w:p>
    <w:p w:rsidR="00B52E1A" w:rsidRPr="002E3DDC" w:rsidRDefault="00B52E1A" w:rsidP="00742EDD">
      <w:pPr>
        <w:numPr>
          <w:ilvl w:val="3"/>
          <w:numId w:val="8"/>
        </w:numPr>
        <w:overflowPunct/>
        <w:autoSpaceDE/>
        <w:autoSpaceDN/>
        <w:adjustRightInd/>
        <w:jc w:val="both"/>
        <w:textAlignment w:val="auto"/>
        <w:rPr>
          <w:rFonts w:ascii="Times New Roman" w:hAnsi="Times New Roman"/>
          <w:sz w:val="26"/>
          <w:szCs w:val="24"/>
        </w:rPr>
      </w:pPr>
      <w:r w:rsidRPr="002E3DDC">
        <w:rPr>
          <w:rFonts w:ascii="Times New Roman" w:hAnsi="Times New Roman"/>
          <w:sz w:val="26"/>
          <w:szCs w:val="24"/>
        </w:rPr>
        <w:t>veikt pārbaudes Uzņēmēja komercdarbības norises vietā, lai pārliecinātos par iegādāto materiālo vērtību atrašanos komercdarbības veikšanas vietā un komercdarbības norisi;</w:t>
      </w:r>
    </w:p>
    <w:p w:rsidR="00B52E1A" w:rsidRPr="002E3DDC" w:rsidRDefault="00B52E1A" w:rsidP="00742EDD">
      <w:pPr>
        <w:numPr>
          <w:ilvl w:val="3"/>
          <w:numId w:val="8"/>
        </w:numPr>
        <w:overflowPunct/>
        <w:autoSpaceDE/>
        <w:autoSpaceDN/>
        <w:adjustRightInd/>
        <w:jc w:val="both"/>
        <w:textAlignment w:val="auto"/>
        <w:rPr>
          <w:rFonts w:ascii="Times New Roman" w:hAnsi="Times New Roman"/>
          <w:sz w:val="26"/>
          <w:szCs w:val="24"/>
        </w:rPr>
      </w:pPr>
      <w:r w:rsidRPr="002E3DDC">
        <w:rPr>
          <w:rFonts w:ascii="Times New Roman" w:hAnsi="Times New Roman"/>
          <w:sz w:val="26"/>
          <w:szCs w:val="24"/>
        </w:rPr>
        <w:t>pieprasīt aizpildīt komercdarbības novērtējuma anketu, kurā iekļaujama informācija par Pieteikumā ietvertās informācijas atbilstību konkrētā brīža situācijai, un pieprasīt citu papildus informāciju;</w:t>
      </w:r>
    </w:p>
    <w:p w:rsidR="00B52E1A" w:rsidRPr="002E3DDC" w:rsidRDefault="00B52E1A" w:rsidP="00742EDD">
      <w:pPr>
        <w:numPr>
          <w:ilvl w:val="2"/>
          <w:numId w:val="8"/>
        </w:numPr>
        <w:shd w:val="clear" w:color="auto" w:fill="FFFFFF"/>
        <w:overflowPunct/>
        <w:autoSpaceDE/>
        <w:autoSpaceDN/>
        <w:adjustRightInd/>
        <w:jc w:val="both"/>
        <w:textAlignment w:val="auto"/>
        <w:rPr>
          <w:rFonts w:ascii="Times New Roman" w:hAnsi="Times New Roman"/>
          <w:sz w:val="26"/>
          <w:szCs w:val="24"/>
        </w:rPr>
      </w:pPr>
      <w:r w:rsidRPr="002E3DDC">
        <w:rPr>
          <w:rFonts w:ascii="Times New Roman" w:hAnsi="Times New Roman"/>
          <w:bCs/>
          <w:sz w:val="26"/>
          <w:szCs w:val="24"/>
        </w:rPr>
        <w:t>pieprasīt un saņemt Granta atmaksu no Uzņēmēja gadījumā, ja Pašvaldībai rodas šaubas par Līguma nosacījumu ievērošanu, tajā skaitā, ja:</w:t>
      </w:r>
    </w:p>
    <w:p w:rsidR="00B52E1A" w:rsidRPr="002E3DDC" w:rsidRDefault="00B52E1A" w:rsidP="00742EDD">
      <w:pPr>
        <w:numPr>
          <w:ilvl w:val="3"/>
          <w:numId w:val="8"/>
        </w:numPr>
        <w:shd w:val="clear" w:color="auto" w:fill="FFFFFF"/>
        <w:overflowPunct/>
        <w:autoSpaceDE/>
        <w:autoSpaceDN/>
        <w:adjustRightInd/>
        <w:jc w:val="both"/>
        <w:textAlignment w:val="auto"/>
        <w:rPr>
          <w:rFonts w:ascii="Times New Roman" w:hAnsi="Times New Roman"/>
          <w:sz w:val="26"/>
          <w:szCs w:val="24"/>
        </w:rPr>
      </w:pPr>
      <w:r w:rsidRPr="002E3DDC">
        <w:rPr>
          <w:rFonts w:ascii="Times New Roman" w:hAnsi="Times New Roman"/>
          <w:bCs/>
          <w:sz w:val="26"/>
          <w:szCs w:val="24"/>
        </w:rPr>
        <w:t xml:space="preserve">Uzņēmēja rīcībā nav izdevumus apliecinošu dokumentu vai Uzņēmējs nav </w:t>
      </w:r>
      <w:r w:rsidR="00E212FF">
        <w:rPr>
          <w:rFonts w:ascii="Times New Roman" w:hAnsi="Times New Roman"/>
          <w:bCs/>
          <w:sz w:val="26"/>
          <w:szCs w:val="24"/>
        </w:rPr>
        <w:t xml:space="preserve">tos </w:t>
      </w:r>
      <w:r w:rsidRPr="002E3DDC">
        <w:rPr>
          <w:rFonts w:ascii="Times New Roman" w:hAnsi="Times New Roman"/>
          <w:bCs/>
          <w:sz w:val="26"/>
          <w:szCs w:val="24"/>
        </w:rPr>
        <w:t>iesniedzis Pašvaldībai;</w:t>
      </w:r>
    </w:p>
    <w:p w:rsidR="00B52E1A" w:rsidRPr="002E3DDC" w:rsidRDefault="00B52E1A" w:rsidP="00742EDD">
      <w:pPr>
        <w:numPr>
          <w:ilvl w:val="3"/>
          <w:numId w:val="8"/>
        </w:numPr>
        <w:shd w:val="clear" w:color="auto" w:fill="FFFFFF"/>
        <w:overflowPunct/>
        <w:autoSpaceDE/>
        <w:autoSpaceDN/>
        <w:adjustRightInd/>
        <w:jc w:val="both"/>
        <w:textAlignment w:val="auto"/>
        <w:rPr>
          <w:rFonts w:ascii="Times New Roman" w:hAnsi="Times New Roman"/>
          <w:sz w:val="26"/>
          <w:szCs w:val="24"/>
        </w:rPr>
      </w:pPr>
      <w:r w:rsidRPr="002E3DDC">
        <w:rPr>
          <w:rFonts w:ascii="Times New Roman" w:hAnsi="Times New Roman"/>
          <w:sz w:val="26"/>
          <w:szCs w:val="24"/>
        </w:rPr>
        <w:t>Uzņēmējs nav iesniedzis Pašvaldībai gala atskaiti Līgumā noteiktajā termiņā;</w:t>
      </w:r>
    </w:p>
    <w:p w:rsidR="00B52E1A" w:rsidRPr="002E3DDC" w:rsidRDefault="00B52E1A" w:rsidP="00742EDD">
      <w:pPr>
        <w:numPr>
          <w:ilvl w:val="3"/>
          <w:numId w:val="8"/>
        </w:numPr>
        <w:shd w:val="clear" w:color="auto" w:fill="FFFFFF"/>
        <w:overflowPunct/>
        <w:autoSpaceDE/>
        <w:autoSpaceDN/>
        <w:adjustRightInd/>
        <w:jc w:val="both"/>
        <w:textAlignment w:val="auto"/>
        <w:rPr>
          <w:rFonts w:ascii="Times New Roman" w:hAnsi="Times New Roman"/>
          <w:sz w:val="26"/>
          <w:szCs w:val="24"/>
        </w:rPr>
      </w:pPr>
      <w:r w:rsidRPr="002E3DDC">
        <w:rPr>
          <w:rFonts w:ascii="Times New Roman" w:hAnsi="Times New Roman"/>
          <w:sz w:val="26"/>
          <w:szCs w:val="24"/>
        </w:rPr>
        <w:t xml:space="preserve">Uzņēmējs </w:t>
      </w:r>
      <w:r w:rsidRPr="002E3DDC">
        <w:rPr>
          <w:rFonts w:ascii="Times New Roman" w:hAnsi="Times New Roman"/>
          <w:sz w:val="26"/>
          <w:szCs w:val="26"/>
        </w:rPr>
        <w:t xml:space="preserve">tam piešķirto Grantu bez iepriekšējas saskaņošanas ar Pašvaldību izlietojis Līgumā </w:t>
      </w:r>
      <w:r w:rsidR="00E212FF">
        <w:rPr>
          <w:rFonts w:ascii="Times New Roman" w:hAnsi="Times New Roman"/>
          <w:sz w:val="26"/>
          <w:szCs w:val="26"/>
        </w:rPr>
        <w:t xml:space="preserve">un pieteikumā </w:t>
      </w:r>
      <w:r w:rsidRPr="002E3DDC">
        <w:rPr>
          <w:rFonts w:ascii="Times New Roman" w:hAnsi="Times New Roman"/>
          <w:sz w:val="26"/>
          <w:szCs w:val="26"/>
        </w:rPr>
        <w:t>neparedzētiem mērķiem;</w:t>
      </w:r>
    </w:p>
    <w:p w:rsidR="00B52E1A" w:rsidRPr="002E3DDC" w:rsidRDefault="00B52E1A" w:rsidP="00742EDD">
      <w:pPr>
        <w:numPr>
          <w:ilvl w:val="3"/>
          <w:numId w:val="8"/>
        </w:numPr>
        <w:shd w:val="clear" w:color="auto" w:fill="FFFFFF"/>
        <w:overflowPunct/>
        <w:autoSpaceDE/>
        <w:autoSpaceDN/>
        <w:adjustRightInd/>
        <w:jc w:val="both"/>
        <w:textAlignment w:val="auto"/>
        <w:rPr>
          <w:rFonts w:ascii="Times New Roman" w:hAnsi="Times New Roman"/>
          <w:sz w:val="26"/>
          <w:szCs w:val="24"/>
        </w:rPr>
      </w:pPr>
      <w:r w:rsidRPr="002E3DDC">
        <w:rPr>
          <w:rFonts w:ascii="Times New Roman" w:hAnsi="Times New Roman"/>
          <w:sz w:val="26"/>
          <w:szCs w:val="24"/>
        </w:rPr>
        <w:t xml:space="preserve">Uzņēmējs, </w:t>
      </w:r>
      <w:r w:rsidR="00D40CB5" w:rsidRPr="002E3DDC">
        <w:rPr>
          <w:rFonts w:ascii="Times New Roman" w:hAnsi="Times New Roman"/>
          <w:sz w:val="26"/>
          <w:szCs w:val="24"/>
        </w:rPr>
        <w:t>vienojoties ar citiem Granta pretendentiem</w:t>
      </w:r>
      <w:r w:rsidRPr="002E3DDC">
        <w:rPr>
          <w:rFonts w:ascii="Times New Roman" w:hAnsi="Times New Roman"/>
          <w:sz w:val="26"/>
          <w:szCs w:val="26"/>
        </w:rPr>
        <w:t>, veicis līdzekļu apvienošanu viena projekta īstenošanai;</w:t>
      </w:r>
    </w:p>
    <w:p w:rsidR="00B52E1A" w:rsidRPr="002E3DDC" w:rsidRDefault="00B52E1A" w:rsidP="00742EDD">
      <w:pPr>
        <w:numPr>
          <w:ilvl w:val="3"/>
          <w:numId w:val="8"/>
        </w:numPr>
        <w:shd w:val="clear" w:color="auto" w:fill="FFFFFF"/>
        <w:overflowPunct/>
        <w:autoSpaceDE/>
        <w:autoSpaceDN/>
        <w:adjustRightInd/>
        <w:jc w:val="both"/>
        <w:textAlignment w:val="auto"/>
        <w:rPr>
          <w:rFonts w:ascii="Times New Roman" w:hAnsi="Times New Roman"/>
          <w:sz w:val="26"/>
          <w:szCs w:val="24"/>
        </w:rPr>
      </w:pPr>
      <w:r w:rsidRPr="002E3DDC">
        <w:rPr>
          <w:rFonts w:ascii="Times New Roman" w:hAnsi="Times New Roman"/>
          <w:sz w:val="26"/>
          <w:szCs w:val="24"/>
        </w:rPr>
        <w:t xml:space="preserve">Uzņēmējs </w:t>
      </w:r>
      <w:r w:rsidRPr="002E3DDC">
        <w:rPr>
          <w:rFonts w:ascii="Times New Roman" w:hAnsi="Times New Roman"/>
          <w:sz w:val="26"/>
          <w:szCs w:val="26"/>
        </w:rPr>
        <w:t>piešķirto Grantu izlietojis personīgā labuma gūšanai, nevis komercdarbības attīstībai;</w:t>
      </w:r>
    </w:p>
    <w:p w:rsidR="00B52E1A" w:rsidRPr="002E3DDC" w:rsidRDefault="00B52E1A" w:rsidP="0035767D">
      <w:pPr>
        <w:numPr>
          <w:ilvl w:val="3"/>
          <w:numId w:val="8"/>
        </w:numPr>
        <w:shd w:val="clear" w:color="auto" w:fill="FFFFFF"/>
        <w:overflowPunct/>
        <w:autoSpaceDE/>
        <w:autoSpaceDN/>
        <w:adjustRightInd/>
        <w:jc w:val="both"/>
        <w:textAlignment w:val="auto"/>
        <w:rPr>
          <w:rFonts w:ascii="Times New Roman" w:hAnsi="Times New Roman"/>
          <w:sz w:val="26"/>
          <w:szCs w:val="26"/>
        </w:rPr>
      </w:pPr>
      <w:r w:rsidRPr="002E3DDC">
        <w:rPr>
          <w:rFonts w:ascii="Times New Roman" w:hAnsi="Times New Roman"/>
          <w:sz w:val="26"/>
          <w:szCs w:val="26"/>
        </w:rPr>
        <w:t>Uzņēmējs Pieteikumā ir ietvēris Pašvaldību maldinošu informāciju;</w:t>
      </w:r>
    </w:p>
    <w:p w:rsidR="00B52E1A" w:rsidRPr="002E3DDC" w:rsidRDefault="00B52E1A" w:rsidP="0035767D">
      <w:pPr>
        <w:numPr>
          <w:ilvl w:val="3"/>
          <w:numId w:val="8"/>
        </w:numPr>
        <w:shd w:val="clear" w:color="auto" w:fill="FFFFFF"/>
        <w:overflowPunct/>
        <w:autoSpaceDE/>
        <w:autoSpaceDN/>
        <w:adjustRightInd/>
        <w:jc w:val="both"/>
        <w:textAlignment w:val="auto"/>
        <w:rPr>
          <w:rFonts w:ascii="Times New Roman" w:hAnsi="Times New Roman"/>
          <w:sz w:val="26"/>
          <w:szCs w:val="26"/>
        </w:rPr>
      </w:pPr>
      <w:r w:rsidRPr="002E3DDC">
        <w:rPr>
          <w:rFonts w:ascii="Times New Roman" w:hAnsi="Times New Roman"/>
          <w:sz w:val="26"/>
          <w:szCs w:val="26"/>
        </w:rPr>
        <w:t>Pašvaldība divu kalendāro gadu laikā no Līguma noslēgšanas brīža ir konstatējusi Līgumā un granta programmas „Atspēriens” konkursa nolikumā noteikto nosacījumu neievērošanu;</w:t>
      </w:r>
    </w:p>
    <w:p w:rsidR="00B52E1A" w:rsidRPr="002E3DDC" w:rsidRDefault="00B52E1A" w:rsidP="0035767D">
      <w:pPr>
        <w:numPr>
          <w:ilvl w:val="3"/>
          <w:numId w:val="8"/>
        </w:numPr>
        <w:shd w:val="clear" w:color="auto" w:fill="FFFFFF"/>
        <w:overflowPunct/>
        <w:autoSpaceDE/>
        <w:autoSpaceDN/>
        <w:adjustRightInd/>
        <w:jc w:val="both"/>
        <w:textAlignment w:val="auto"/>
        <w:rPr>
          <w:rFonts w:ascii="Times New Roman" w:hAnsi="Times New Roman"/>
          <w:sz w:val="26"/>
          <w:szCs w:val="26"/>
        </w:rPr>
      </w:pPr>
      <w:r w:rsidRPr="002E3DDC">
        <w:rPr>
          <w:rFonts w:ascii="Times New Roman" w:hAnsi="Times New Roman"/>
          <w:sz w:val="26"/>
          <w:szCs w:val="26"/>
        </w:rPr>
        <w:t xml:space="preserve">Uzņēmējs </w:t>
      </w:r>
      <w:r w:rsidR="00E075BE" w:rsidRPr="002E3DDC">
        <w:rPr>
          <w:rFonts w:ascii="Times New Roman" w:hAnsi="Times New Roman"/>
          <w:sz w:val="26"/>
          <w:szCs w:val="26"/>
        </w:rPr>
        <w:t xml:space="preserve">Līguma </w:t>
      </w:r>
      <w:r w:rsidRPr="002E3DDC">
        <w:rPr>
          <w:rFonts w:ascii="Times New Roman" w:hAnsi="Times New Roman"/>
          <w:sz w:val="26"/>
          <w:szCs w:val="26"/>
        </w:rPr>
        <w:t xml:space="preserve">realizācijas gaitā nav īstenojis </w:t>
      </w:r>
      <w:r w:rsidR="00E075BE" w:rsidRPr="002E3DDC">
        <w:rPr>
          <w:rFonts w:ascii="Times New Roman" w:hAnsi="Times New Roman"/>
          <w:sz w:val="26"/>
          <w:szCs w:val="26"/>
        </w:rPr>
        <w:t xml:space="preserve">Pieteikumā </w:t>
      </w:r>
      <w:r w:rsidRPr="002E3DDC">
        <w:rPr>
          <w:rFonts w:ascii="Times New Roman" w:hAnsi="Times New Roman"/>
          <w:sz w:val="26"/>
          <w:szCs w:val="26"/>
        </w:rPr>
        <w:t>minētās aktivitātes.</w:t>
      </w:r>
    </w:p>
    <w:p w:rsidR="00B52E1A" w:rsidRPr="002E3DDC" w:rsidRDefault="00B52E1A" w:rsidP="00881FCC">
      <w:pPr>
        <w:numPr>
          <w:ilvl w:val="2"/>
          <w:numId w:val="8"/>
        </w:numPr>
        <w:shd w:val="clear" w:color="auto" w:fill="FFFFFF"/>
        <w:overflowPunct/>
        <w:autoSpaceDE/>
        <w:autoSpaceDN/>
        <w:adjustRightInd/>
        <w:jc w:val="both"/>
        <w:textAlignment w:val="auto"/>
        <w:rPr>
          <w:rFonts w:ascii="Times New Roman" w:hAnsi="Times New Roman"/>
          <w:sz w:val="26"/>
          <w:szCs w:val="24"/>
        </w:rPr>
      </w:pPr>
      <w:r w:rsidRPr="002E3DDC">
        <w:rPr>
          <w:rFonts w:ascii="Times New Roman" w:hAnsi="Times New Roman"/>
          <w:sz w:val="26"/>
          <w:szCs w:val="24"/>
        </w:rPr>
        <w:t>samazināt izmaksājamo Granta summu, ja:</w:t>
      </w:r>
    </w:p>
    <w:p w:rsidR="00B52E1A" w:rsidRPr="002E3DDC" w:rsidRDefault="00B52E1A" w:rsidP="00742EDD">
      <w:pPr>
        <w:numPr>
          <w:ilvl w:val="3"/>
          <w:numId w:val="8"/>
        </w:numPr>
        <w:shd w:val="clear" w:color="auto" w:fill="FFFFFF"/>
        <w:overflowPunct/>
        <w:autoSpaceDE/>
        <w:autoSpaceDN/>
        <w:adjustRightInd/>
        <w:jc w:val="both"/>
        <w:textAlignment w:val="auto"/>
        <w:rPr>
          <w:rFonts w:ascii="Times New Roman" w:hAnsi="Times New Roman"/>
          <w:sz w:val="26"/>
          <w:szCs w:val="24"/>
        </w:rPr>
      </w:pPr>
      <w:r w:rsidRPr="002E3DDC">
        <w:rPr>
          <w:rFonts w:ascii="Times New Roman" w:hAnsi="Times New Roman"/>
          <w:sz w:val="26"/>
          <w:szCs w:val="24"/>
        </w:rPr>
        <w:t>Pašvaldībai iesniegtajos izdevumus apliecinošajos dokumentos iekļautās summas neatbilst tirgus cenai;</w:t>
      </w:r>
    </w:p>
    <w:p w:rsidR="00B52E1A" w:rsidRPr="002E3DDC" w:rsidRDefault="00B52E1A" w:rsidP="00742EDD">
      <w:pPr>
        <w:numPr>
          <w:ilvl w:val="3"/>
          <w:numId w:val="8"/>
        </w:numPr>
        <w:shd w:val="clear" w:color="auto" w:fill="FFFFFF"/>
        <w:overflowPunct/>
        <w:autoSpaceDE/>
        <w:autoSpaceDN/>
        <w:adjustRightInd/>
        <w:jc w:val="both"/>
        <w:textAlignment w:val="auto"/>
        <w:rPr>
          <w:rFonts w:ascii="Times New Roman" w:hAnsi="Times New Roman"/>
          <w:sz w:val="26"/>
          <w:szCs w:val="24"/>
        </w:rPr>
      </w:pPr>
      <w:r w:rsidRPr="002E3DDC">
        <w:rPr>
          <w:rFonts w:ascii="Times New Roman" w:hAnsi="Times New Roman"/>
          <w:sz w:val="26"/>
          <w:szCs w:val="24"/>
        </w:rPr>
        <w:t xml:space="preserve">Uzņēmējs ir izlietojis mazāku finanšu līdzekļu apjomu par to, kas norādīts </w:t>
      </w:r>
      <w:r w:rsidR="00E212FF">
        <w:rPr>
          <w:rFonts w:ascii="Times New Roman" w:hAnsi="Times New Roman"/>
          <w:sz w:val="26"/>
          <w:szCs w:val="24"/>
        </w:rPr>
        <w:t>Līgumā</w:t>
      </w:r>
      <w:r w:rsidRPr="002E3DDC">
        <w:rPr>
          <w:rFonts w:ascii="Times New Roman" w:hAnsi="Times New Roman"/>
          <w:sz w:val="26"/>
          <w:szCs w:val="24"/>
        </w:rPr>
        <w:t>;</w:t>
      </w:r>
    </w:p>
    <w:p w:rsidR="00B52E1A" w:rsidRPr="002E3DDC" w:rsidRDefault="00B52E1A" w:rsidP="00742EDD">
      <w:pPr>
        <w:numPr>
          <w:ilvl w:val="3"/>
          <w:numId w:val="8"/>
        </w:numPr>
        <w:shd w:val="clear" w:color="auto" w:fill="FFFFFF"/>
        <w:overflowPunct/>
        <w:autoSpaceDE/>
        <w:autoSpaceDN/>
        <w:adjustRightInd/>
        <w:jc w:val="both"/>
        <w:textAlignment w:val="auto"/>
        <w:rPr>
          <w:rFonts w:ascii="Times New Roman" w:hAnsi="Times New Roman"/>
          <w:sz w:val="26"/>
          <w:szCs w:val="24"/>
        </w:rPr>
      </w:pPr>
      <w:r w:rsidRPr="002E3DDC">
        <w:rPr>
          <w:rFonts w:ascii="Times New Roman" w:hAnsi="Times New Roman"/>
          <w:sz w:val="26"/>
          <w:szCs w:val="24"/>
        </w:rPr>
        <w:t>ir saņemts atbilstošs Uzņēmēja iesniegums.</w:t>
      </w:r>
    </w:p>
    <w:p w:rsidR="00B52E1A" w:rsidRPr="002E3DDC" w:rsidRDefault="00B52E1A" w:rsidP="00881FCC">
      <w:pPr>
        <w:numPr>
          <w:ilvl w:val="2"/>
          <w:numId w:val="8"/>
        </w:numPr>
        <w:shd w:val="clear" w:color="auto" w:fill="FFFFFF"/>
        <w:overflowPunct/>
        <w:autoSpaceDE/>
        <w:autoSpaceDN/>
        <w:adjustRightInd/>
        <w:jc w:val="both"/>
        <w:textAlignment w:val="auto"/>
        <w:rPr>
          <w:rFonts w:ascii="Times New Roman" w:hAnsi="Times New Roman"/>
          <w:sz w:val="26"/>
          <w:szCs w:val="24"/>
        </w:rPr>
      </w:pPr>
      <w:r w:rsidRPr="002E3DDC">
        <w:rPr>
          <w:rFonts w:ascii="Times New Roman" w:hAnsi="Times New Roman"/>
          <w:bCs/>
          <w:sz w:val="26"/>
          <w:szCs w:val="24"/>
        </w:rPr>
        <w:t>pieprasīt, saņemt un izmantot informāciju par Uzņēmēja komercdarbību grantu programmas „Atspēriens” publicitātes nolūkos bez saskaņošanas ar Uzņēmēju.</w:t>
      </w:r>
    </w:p>
    <w:p w:rsidR="00B52E1A" w:rsidRPr="002E3DDC" w:rsidRDefault="00B52E1A" w:rsidP="005D3CB9">
      <w:pPr>
        <w:numPr>
          <w:ilvl w:val="1"/>
          <w:numId w:val="8"/>
        </w:numPr>
        <w:overflowPunct/>
        <w:autoSpaceDE/>
        <w:autoSpaceDN/>
        <w:adjustRightInd/>
        <w:jc w:val="both"/>
        <w:textAlignment w:val="auto"/>
        <w:rPr>
          <w:rFonts w:ascii="Times New Roman" w:hAnsi="Times New Roman"/>
          <w:sz w:val="26"/>
          <w:szCs w:val="24"/>
        </w:rPr>
      </w:pPr>
      <w:r w:rsidRPr="002E3DDC">
        <w:rPr>
          <w:rFonts w:ascii="Times New Roman" w:hAnsi="Times New Roman"/>
          <w:sz w:val="26"/>
          <w:szCs w:val="24"/>
        </w:rPr>
        <w:t>Pašvaldībai ir pienākums:</w:t>
      </w:r>
    </w:p>
    <w:p w:rsidR="00B52E1A" w:rsidRPr="002E3DDC" w:rsidRDefault="00B52E1A" w:rsidP="009458FA">
      <w:pPr>
        <w:numPr>
          <w:ilvl w:val="2"/>
          <w:numId w:val="8"/>
        </w:numPr>
        <w:overflowPunct/>
        <w:autoSpaceDE/>
        <w:autoSpaceDN/>
        <w:adjustRightInd/>
        <w:jc w:val="both"/>
        <w:textAlignment w:val="auto"/>
        <w:rPr>
          <w:rFonts w:ascii="Times New Roman" w:hAnsi="Times New Roman"/>
          <w:sz w:val="26"/>
          <w:szCs w:val="24"/>
        </w:rPr>
      </w:pPr>
      <w:r w:rsidRPr="002E3DDC">
        <w:rPr>
          <w:rFonts w:ascii="Times New Roman" w:hAnsi="Times New Roman"/>
          <w:sz w:val="26"/>
          <w:szCs w:val="24"/>
        </w:rPr>
        <w:lastRenderedPageBreak/>
        <w:t>veikt Granta maksājumus Uzņēmējam saskaņā ar Līgumā noteikto kārtību;</w:t>
      </w:r>
    </w:p>
    <w:p w:rsidR="00B52E1A" w:rsidRPr="002E3DDC" w:rsidRDefault="00B52E1A" w:rsidP="008548C7">
      <w:pPr>
        <w:numPr>
          <w:ilvl w:val="2"/>
          <w:numId w:val="8"/>
        </w:numPr>
        <w:overflowPunct/>
        <w:autoSpaceDE/>
        <w:autoSpaceDN/>
        <w:adjustRightInd/>
        <w:jc w:val="both"/>
        <w:textAlignment w:val="auto"/>
        <w:rPr>
          <w:rFonts w:ascii="Times New Roman" w:hAnsi="Times New Roman"/>
          <w:sz w:val="26"/>
          <w:szCs w:val="24"/>
        </w:rPr>
      </w:pPr>
      <w:r w:rsidRPr="002E3DDC">
        <w:rPr>
          <w:rFonts w:ascii="Times New Roman" w:hAnsi="Times New Roman"/>
          <w:sz w:val="26"/>
          <w:szCs w:val="24"/>
        </w:rPr>
        <w:t>izskatīt gala atskaites un citus Uzņēmēja iesniegumus par Līgumā paredzēto aktivitāšu īstenošanu 30 (trīsdesmit) darba dienu laikā no to saņemšanas Pašvaldībā;</w:t>
      </w:r>
    </w:p>
    <w:p w:rsidR="00B52E1A" w:rsidRPr="002E3DDC" w:rsidRDefault="00B52E1A" w:rsidP="008548C7">
      <w:pPr>
        <w:numPr>
          <w:ilvl w:val="2"/>
          <w:numId w:val="8"/>
        </w:numPr>
        <w:overflowPunct/>
        <w:autoSpaceDE/>
        <w:autoSpaceDN/>
        <w:adjustRightInd/>
        <w:jc w:val="both"/>
        <w:textAlignment w:val="auto"/>
        <w:rPr>
          <w:rFonts w:ascii="Times New Roman" w:hAnsi="Times New Roman"/>
          <w:sz w:val="26"/>
          <w:szCs w:val="24"/>
        </w:rPr>
      </w:pPr>
      <w:r w:rsidRPr="002E3DDC">
        <w:rPr>
          <w:rFonts w:ascii="Times New Roman" w:hAnsi="Times New Roman"/>
          <w:sz w:val="26"/>
          <w:szCs w:val="24"/>
        </w:rPr>
        <w:t>kontrolēt Uzņēmēja rīcības atbilstību grantu programmas „Atspēriens” konkursa nolikumam.</w:t>
      </w:r>
    </w:p>
    <w:p w:rsidR="00B52E1A" w:rsidRPr="002E3DDC" w:rsidRDefault="00B52E1A" w:rsidP="00D178C6">
      <w:pPr>
        <w:ind w:left="360"/>
        <w:jc w:val="both"/>
        <w:rPr>
          <w:rFonts w:ascii="Times New Roman" w:hAnsi="Times New Roman"/>
          <w:sz w:val="26"/>
          <w:szCs w:val="24"/>
        </w:rPr>
      </w:pPr>
    </w:p>
    <w:p w:rsidR="00B52E1A" w:rsidRPr="002E3DDC" w:rsidRDefault="00B52E1A" w:rsidP="00B861F9">
      <w:pPr>
        <w:numPr>
          <w:ilvl w:val="0"/>
          <w:numId w:val="8"/>
        </w:numPr>
        <w:spacing w:after="360"/>
        <w:ind w:left="357" w:hanging="357"/>
        <w:jc w:val="center"/>
        <w:rPr>
          <w:rFonts w:ascii="Times New Roman" w:hAnsi="Times New Roman"/>
          <w:b/>
          <w:sz w:val="26"/>
          <w:szCs w:val="24"/>
        </w:rPr>
      </w:pPr>
      <w:r w:rsidRPr="002E3DDC">
        <w:rPr>
          <w:rFonts w:ascii="Times New Roman" w:hAnsi="Times New Roman"/>
          <w:b/>
          <w:sz w:val="26"/>
          <w:szCs w:val="24"/>
        </w:rPr>
        <w:t>Uzņēmēja tiesības un pienākumi</w:t>
      </w:r>
    </w:p>
    <w:p w:rsidR="00B52E1A" w:rsidRPr="002E3DDC" w:rsidRDefault="00B52E1A" w:rsidP="00A353EC">
      <w:pPr>
        <w:numPr>
          <w:ilvl w:val="1"/>
          <w:numId w:val="8"/>
        </w:numPr>
        <w:jc w:val="both"/>
        <w:rPr>
          <w:rFonts w:ascii="Times New Roman" w:hAnsi="Times New Roman"/>
          <w:sz w:val="26"/>
          <w:szCs w:val="24"/>
        </w:rPr>
      </w:pPr>
      <w:bookmarkStart w:id="8" w:name="_Ref223773137"/>
      <w:r w:rsidRPr="002E3DDC">
        <w:rPr>
          <w:rFonts w:ascii="Times New Roman" w:hAnsi="Times New Roman"/>
          <w:sz w:val="26"/>
          <w:szCs w:val="24"/>
        </w:rPr>
        <w:t>Uzņēmējam ir tiesības:</w:t>
      </w:r>
    </w:p>
    <w:p w:rsidR="00B52E1A" w:rsidRPr="002E3DDC" w:rsidRDefault="00B52E1A" w:rsidP="00A353EC">
      <w:pPr>
        <w:numPr>
          <w:ilvl w:val="2"/>
          <w:numId w:val="8"/>
        </w:numPr>
        <w:jc w:val="both"/>
        <w:rPr>
          <w:rFonts w:ascii="Times New Roman" w:hAnsi="Times New Roman"/>
          <w:sz w:val="26"/>
          <w:szCs w:val="24"/>
        </w:rPr>
      </w:pPr>
      <w:bookmarkStart w:id="9" w:name="_Ref347479109"/>
      <w:r w:rsidRPr="002E3DDC">
        <w:rPr>
          <w:rFonts w:ascii="Times New Roman" w:hAnsi="Times New Roman"/>
          <w:sz w:val="26"/>
          <w:szCs w:val="24"/>
        </w:rPr>
        <w:t>īstenot aktivitātes, kas minētas Pieteikumā;</w:t>
      </w:r>
      <w:bookmarkEnd w:id="9"/>
    </w:p>
    <w:p w:rsidR="00B52E1A" w:rsidRPr="002E3DDC" w:rsidRDefault="00B52E1A">
      <w:pPr>
        <w:numPr>
          <w:ilvl w:val="2"/>
          <w:numId w:val="8"/>
        </w:numPr>
        <w:jc w:val="both"/>
        <w:rPr>
          <w:rFonts w:ascii="Times New Roman" w:hAnsi="Times New Roman"/>
          <w:sz w:val="26"/>
          <w:szCs w:val="24"/>
        </w:rPr>
      </w:pPr>
      <w:r w:rsidRPr="002E3DDC">
        <w:rPr>
          <w:rFonts w:ascii="Times New Roman" w:hAnsi="Times New Roman"/>
          <w:sz w:val="26"/>
          <w:szCs w:val="24"/>
        </w:rPr>
        <w:t>saņemt Granta maksājumus no Pašvaldības saskaņā ar Līguma nosacījumiem;</w:t>
      </w:r>
      <w:r w:rsidR="00DE2367" w:rsidRPr="002E3DDC" w:rsidDel="00DE2367">
        <w:rPr>
          <w:rFonts w:ascii="Times New Roman" w:hAnsi="Times New Roman"/>
          <w:sz w:val="26"/>
          <w:szCs w:val="24"/>
        </w:rPr>
        <w:t xml:space="preserve"> </w:t>
      </w:r>
    </w:p>
    <w:p w:rsidR="00B52E1A" w:rsidRPr="002E3DDC" w:rsidRDefault="00B52E1A">
      <w:pPr>
        <w:numPr>
          <w:ilvl w:val="1"/>
          <w:numId w:val="8"/>
        </w:numPr>
        <w:jc w:val="both"/>
        <w:rPr>
          <w:rFonts w:ascii="Times New Roman" w:hAnsi="Times New Roman"/>
          <w:sz w:val="26"/>
          <w:szCs w:val="24"/>
        </w:rPr>
      </w:pPr>
      <w:r w:rsidRPr="002E3DDC">
        <w:rPr>
          <w:rFonts w:ascii="Times New Roman" w:hAnsi="Times New Roman"/>
          <w:sz w:val="26"/>
          <w:szCs w:val="24"/>
        </w:rPr>
        <w:t>Uzņēmējam ir pienākums:</w:t>
      </w:r>
    </w:p>
    <w:p w:rsidR="00B52E1A" w:rsidRPr="002E3DDC" w:rsidRDefault="00B52E1A">
      <w:pPr>
        <w:numPr>
          <w:ilvl w:val="2"/>
          <w:numId w:val="8"/>
        </w:numPr>
        <w:jc w:val="both"/>
        <w:rPr>
          <w:rFonts w:ascii="Times New Roman" w:hAnsi="Times New Roman"/>
          <w:sz w:val="26"/>
          <w:szCs w:val="24"/>
        </w:rPr>
      </w:pPr>
      <w:bookmarkStart w:id="10" w:name="_Ref347156725"/>
      <w:r w:rsidRPr="002E3DDC">
        <w:rPr>
          <w:rFonts w:ascii="Times New Roman" w:hAnsi="Times New Roman"/>
          <w:sz w:val="26"/>
          <w:szCs w:val="24"/>
        </w:rPr>
        <w:t xml:space="preserve">īstenot visas Pieteikumā noteiktās aktivitātes </w:t>
      </w:r>
      <w:r w:rsidR="00A678D0">
        <w:rPr>
          <w:rFonts w:ascii="Times New Roman" w:hAnsi="Times New Roman"/>
          <w:sz w:val="26"/>
          <w:szCs w:val="24"/>
        </w:rPr>
        <w:t xml:space="preserve">10 (desmit)  </w:t>
      </w:r>
      <w:r w:rsidRPr="002E3DDC">
        <w:rPr>
          <w:rFonts w:ascii="Times New Roman" w:hAnsi="Times New Roman"/>
          <w:sz w:val="26"/>
          <w:szCs w:val="24"/>
        </w:rPr>
        <w:t>kalendār</w:t>
      </w:r>
      <w:r w:rsidR="00A678D0">
        <w:rPr>
          <w:rFonts w:ascii="Times New Roman" w:hAnsi="Times New Roman"/>
          <w:sz w:val="26"/>
          <w:szCs w:val="24"/>
        </w:rPr>
        <w:t xml:space="preserve">o mēnešu </w:t>
      </w:r>
      <w:r w:rsidRPr="002E3DDC">
        <w:rPr>
          <w:rFonts w:ascii="Times New Roman" w:hAnsi="Times New Roman"/>
          <w:sz w:val="26"/>
          <w:szCs w:val="24"/>
        </w:rPr>
        <w:t>laikā no Līguma noslēgšanas brīža;</w:t>
      </w:r>
      <w:bookmarkEnd w:id="10"/>
    </w:p>
    <w:p w:rsidR="00B52E1A" w:rsidRPr="002E3DDC" w:rsidRDefault="00B52E1A" w:rsidP="000E5B82">
      <w:pPr>
        <w:numPr>
          <w:ilvl w:val="2"/>
          <w:numId w:val="8"/>
        </w:numPr>
        <w:jc w:val="both"/>
        <w:rPr>
          <w:rFonts w:ascii="Times New Roman" w:hAnsi="Times New Roman"/>
          <w:sz w:val="26"/>
          <w:szCs w:val="24"/>
        </w:rPr>
      </w:pPr>
      <w:bookmarkStart w:id="11" w:name="_Ref348097666"/>
      <w:r w:rsidRPr="002E3DDC">
        <w:rPr>
          <w:rFonts w:ascii="Times New Roman" w:hAnsi="Times New Roman"/>
          <w:sz w:val="26"/>
          <w:szCs w:val="24"/>
        </w:rPr>
        <w:t>ne ātrāk kā 5</w:t>
      </w:r>
      <w:r w:rsidR="001A5DE3" w:rsidRPr="002E3DDC">
        <w:rPr>
          <w:rFonts w:ascii="Times New Roman" w:hAnsi="Times New Roman"/>
          <w:sz w:val="26"/>
          <w:szCs w:val="24"/>
        </w:rPr>
        <w:t xml:space="preserve"> (piecas)</w:t>
      </w:r>
      <w:r w:rsidRPr="002E3DDC">
        <w:rPr>
          <w:rFonts w:ascii="Times New Roman" w:hAnsi="Times New Roman"/>
          <w:sz w:val="26"/>
          <w:szCs w:val="24"/>
        </w:rPr>
        <w:t xml:space="preserve"> darba dienas pirms un ne vēlāk kā 20</w:t>
      </w:r>
      <w:r w:rsidR="001A5DE3" w:rsidRPr="002E3DDC">
        <w:rPr>
          <w:rFonts w:ascii="Times New Roman" w:hAnsi="Times New Roman"/>
          <w:sz w:val="26"/>
          <w:szCs w:val="24"/>
        </w:rPr>
        <w:t xml:space="preserve"> (divdesmit)</w:t>
      </w:r>
      <w:r w:rsidRPr="002E3DDC">
        <w:rPr>
          <w:rFonts w:ascii="Times New Roman" w:hAnsi="Times New Roman"/>
          <w:sz w:val="26"/>
          <w:szCs w:val="24"/>
        </w:rPr>
        <w:t xml:space="preserve"> darba dienas pēc Līguma </w:t>
      </w:r>
      <w:r w:rsidR="00193E8D" w:rsidRPr="002E3DDC">
        <w:fldChar w:fldCharType="begin"/>
      </w:r>
      <w:r w:rsidR="00193E8D" w:rsidRPr="002E3DDC">
        <w:instrText xml:space="preserve"> REF _Ref347156725 \r \h  \* MERGEFORMAT </w:instrText>
      </w:r>
      <w:r w:rsidR="00193E8D" w:rsidRPr="002E3DDC">
        <w:fldChar w:fldCharType="separate"/>
      </w:r>
      <w:r w:rsidR="00F71AC3" w:rsidRPr="00F71AC3">
        <w:rPr>
          <w:rFonts w:ascii="Times New Roman" w:hAnsi="Times New Roman"/>
          <w:sz w:val="26"/>
          <w:szCs w:val="24"/>
        </w:rPr>
        <w:t>5.2.1</w:t>
      </w:r>
      <w:r w:rsidR="00193E8D" w:rsidRPr="002E3DDC">
        <w:fldChar w:fldCharType="end"/>
      </w:r>
      <w:r w:rsidR="00C55CCB" w:rsidRPr="002E3DDC">
        <w:rPr>
          <w:rFonts w:ascii="Times New Roman" w:hAnsi="Times New Roman"/>
          <w:sz w:val="26"/>
          <w:szCs w:val="24"/>
        </w:rPr>
        <w:t>.</w:t>
      </w:r>
      <w:r w:rsidRPr="002E3DDC">
        <w:rPr>
          <w:rFonts w:ascii="Times New Roman" w:hAnsi="Times New Roman"/>
          <w:sz w:val="26"/>
          <w:szCs w:val="24"/>
        </w:rPr>
        <w:t>punktā noteiktā termiņa beigām iesniegt gala atskaiti par Pieteikumā norādīto aktivitāšu īstenošanu. Gala atskaitē jāiekļauj šāda informācija:</w:t>
      </w:r>
      <w:bookmarkEnd w:id="11"/>
    </w:p>
    <w:p w:rsidR="00B52E1A" w:rsidRPr="002E3DDC" w:rsidRDefault="00B52E1A" w:rsidP="00CF2460">
      <w:pPr>
        <w:numPr>
          <w:ilvl w:val="3"/>
          <w:numId w:val="8"/>
        </w:numPr>
        <w:jc w:val="both"/>
        <w:rPr>
          <w:rFonts w:ascii="Times New Roman" w:hAnsi="Times New Roman"/>
          <w:sz w:val="26"/>
          <w:szCs w:val="24"/>
        </w:rPr>
      </w:pPr>
      <w:r w:rsidRPr="002E3DDC">
        <w:rPr>
          <w:rFonts w:ascii="Times New Roman" w:hAnsi="Times New Roman"/>
          <w:sz w:val="26"/>
          <w:szCs w:val="24"/>
        </w:rPr>
        <w:t>aprakstošā daļa, īsumā informējot par projekta realizācijas gaitu, panākumiem un problēmām, ja tādas radušās projekta īstenošanas gaitā;</w:t>
      </w:r>
    </w:p>
    <w:p w:rsidR="00B52E1A" w:rsidRPr="002E3DDC" w:rsidRDefault="00B52E1A" w:rsidP="000E5B82">
      <w:pPr>
        <w:numPr>
          <w:ilvl w:val="3"/>
          <w:numId w:val="8"/>
        </w:numPr>
        <w:jc w:val="both"/>
        <w:rPr>
          <w:rFonts w:ascii="Times New Roman" w:hAnsi="Times New Roman"/>
          <w:sz w:val="26"/>
          <w:szCs w:val="24"/>
        </w:rPr>
      </w:pPr>
      <w:r w:rsidRPr="002E3DDC">
        <w:rPr>
          <w:rFonts w:ascii="Times New Roman" w:hAnsi="Times New Roman"/>
          <w:sz w:val="26"/>
          <w:szCs w:val="24"/>
        </w:rPr>
        <w:t>finanšu pārskats</w:t>
      </w:r>
      <w:r w:rsidR="00DE2367">
        <w:rPr>
          <w:rFonts w:ascii="Times New Roman" w:hAnsi="Times New Roman"/>
          <w:sz w:val="26"/>
          <w:szCs w:val="24"/>
        </w:rPr>
        <w:t xml:space="preserve"> par granta izlietojumu, kurā </w:t>
      </w:r>
      <w:r w:rsidRPr="002E3DDC">
        <w:rPr>
          <w:rFonts w:ascii="Times New Roman" w:hAnsi="Times New Roman"/>
          <w:sz w:val="26"/>
          <w:szCs w:val="24"/>
        </w:rPr>
        <w:t xml:space="preserve">iekļaujama informācija </w:t>
      </w:r>
      <w:r w:rsidR="00DE2367">
        <w:rPr>
          <w:rFonts w:ascii="Times New Roman" w:hAnsi="Times New Roman"/>
          <w:sz w:val="26"/>
          <w:szCs w:val="24"/>
        </w:rPr>
        <w:t xml:space="preserve">arī </w:t>
      </w:r>
      <w:r w:rsidRPr="002E3DDC">
        <w:rPr>
          <w:rFonts w:ascii="Times New Roman" w:hAnsi="Times New Roman"/>
          <w:sz w:val="26"/>
          <w:szCs w:val="24"/>
        </w:rPr>
        <w:t>par Granta saņēmēja paša finansējuma, kas izmantots Pieteikumā noteikto aktivitāšu realizācijai, apjomu un izlietojumu;</w:t>
      </w:r>
    </w:p>
    <w:p w:rsidR="00B52E1A" w:rsidRPr="002E3DDC" w:rsidRDefault="00B52E1A" w:rsidP="000E5B82">
      <w:pPr>
        <w:numPr>
          <w:ilvl w:val="3"/>
          <w:numId w:val="8"/>
        </w:numPr>
        <w:jc w:val="both"/>
        <w:rPr>
          <w:rFonts w:ascii="Times New Roman" w:hAnsi="Times New Roman"/>
          <w:sz w:val="26"/>
          <w:szCs w:val="24"/>
        </w:rPr>
      </w:pPr>
      <w:r w:rsidRPr="002E3DDC">
        <w:rPr>
          <w:rFonts w:ascii="Times New Roman" w:hAnsi="Times New Roman"/>
          <w:sz w:val="26"/>
          <w:szCs w:val="24"/>
        </w:rPr>
        <w:t>informācija par Līguma darbības pirmā kalendārā gada laikā no jauna radītajām darba vietām Rīgas pilsētas administratīvajā teritorijā;</w:t>
      </w:r>
    </w:p>
    <w:p w:rsidR="00B52E1A" w:rsidRPr="002E3DDC" w:rsidRDefault="00B52E1A" w:rsidP="000E5B82">
      <w:pPr>
        <w:numPr>
          <w:ilvl w:val="3"/>
          <w:numId w:val="8"/>
        </w:numPr>
        <w:jc w:val="both"/>
        <w:rPr>
          <w:rFonts w:ascii="Times New Roman" w:hAnsi="Times New Roman"/>
          <w:sz w:val="26"/>
          <w:szCs w:val="24"/>
        </w:rPr>
      </w:pPr>
      <w:r w:rsidRPr="002E3DDC">
        <w:rPr>
          <w:rFonts w:ascii="Times New Roman" w:hAnsi="Times New Roman"/>
          <w:sz w:val="26"/>
          <w:szCs w:val="24"/>
        </w:rPr>
        <w:t>informācija par Uzņēmēja turpmāk plānotajām darbībām savas komercdarbības attīstībai.</w:t>
      </w:r>
    </w:p>
    <w:p w:rsidR="00DE2367" w:rsidRPr="0018432B" w:rsidRDefault="00DE2367" w:rsidP="0018432B">
      <w:pPr>
        <w:numPr>
          <w:ilvl w:val="2"/>
          <w:numId w:val="8"/>
        </w:numPr>
        <w:jc w:val="both"/>
        <w:rPr>
          <w:rFonts w:ascii="Times New Roman" w:hAnsi="Times New Roman"/>
          <w:sz w:val="26"/>
          <w:szCs w:val="24"/>
        </w:rPr>
      </w:pPr>
      <w:r w:rsidRPr="0018432B">
        <w:rPr>
          <w:rFonts w:ascii="Times New Roman" w:hAnsi="Times New Roman"/>
          <w:sz w:val="26"/>
          <w:szCs w:val="24"/>
        </w:rPr>
        <w:t>Gala atskaite iesniedzama Pašvald</w:t>
      </w:r>
      <w:r w:rsidRPr="0018432B">
        <w:rPr>
          <w:rFonts w:ascii="Times New Roman" w:hAnsi="Times New Roman" w:hint="eastAsia"/>
          <w:sz w:val="26"/>
          <w:szCs w:val="24"/>
        </w:rPr>
        <w:t>ī</w:t>
      </w:r>
      <w:r w:rsidRPr="0018432B">
        <w:rPr>
          <w:rFonts w:ascii="Times New Roman" w:hAnsi="Times New Roman"/>
          <w:sz w:val="26"/>
          <w:szCs w:val="24"/>
        </w:rPr>
        <w:t>b</w:t>
      </w:r>
      <w:r w:rsidRPr="0018432B">
        <w:rPr>
          <w:rFonts w:ascii="Times New Roman" w:hAnsi="Times New Roman" w:hint="eastAsia"/>
          <w:sz w:val="26"/>
          <w:szCs w:val="24"/>
        </w:rPr>
        <w:t>ā</w:t>
      </w:r>
      <w:r w:rsidRPr="0018432B">
        <w:rPr>
          <w:rFonts w:ascii="Times New Roman" w:hAnsi="Times New Roman"/>
          <w:sz w:val="26"/>
          <w:szCs w:val="24"/>
        </w:rPr>
        <w:t xml:space="preserve"> elektronisk</w:t>
      </w:r>
      <w:r w:rsidRPr="0018432B">
        <w:rPr>
          <w:rFonts w:ascii="Times New Roman" w:hAnsi="Times New Roman" w:hint="eastAsia"/>
          <w:sz w:val="26"/>
          <w:szCs w:val="24"/>
        </w:rPr>
        <w:t>ā</w:t>
      </w:r>
      <w:r w:rsidRPr="0018432B">
        <w:rPr>
          <w:rFonts w:ascii="Times New Roman" w:hAnsi="Times New Roman"/>
          <w:sz w:val="26"/>
          <w:szCs w:val="24"/>
        </w:rPr>
        <w:t xml:space="preserve"> veid</w:t>
      </w:r>
      <w:r w:rsidRPr="0018432B">
        <w:rPr>
          <w:rFonts w:ascii="Times New Roman" w:hAnsi="Times New Roman" w:hint="eastAsia"/>
          <w:sz w:val="26"/>
          <w:szCs w:val="24"/>
        </w:rPr>
        <w:t>ā</w:t>
      </w:r>
      <w:r w:rsidRPr="0018432B">
        <w:rPr>
          <w:rFonts w:ascii="Times New Roman" w:hAnsi="Times New Roman"/>
          <w:sz w:val="26"/>
          <w:szCs w:val="24"/>
        </w:rPr>
        <w:t>, parakst</w:t>
      </w:r>
      <w:r w:rsidRPr="0018432B">
        <w:rPr>
          <w:rFonts w:ascii="Times New Roman" w:hAnsi="Times New Roman" w:hint="eastAsia"/>
          <w:sz w:val="26"/>
          <w:szCs w:val="24"/>
        </w:rPr>
        <w:t>ī</w:t>
      </w:r>
      <w:r w:rsidRPr="0018432B">
        <w:rPr>
          <w:rFonts w:ascii="Times New Roman" w:hAnsi="Times New Roman"/>
          <w:sz w:val="26"/>
          <w:szCs w:val="24"/>
        </w:rPr>
        <w:t>ta ar E-parakstu, nos</w:t>
      </w:r>
      <w:r w:rsidRPr="0018432B">
        <w:rPr>
          <w:rFonts w:ascii="Times New Roman" w:hAnsi="Times New Roman" w:hint="eastAsia"/>
          <w:sz w:val="26"/>
          <w:szCs w:val="24"/>
        </w:rPr>
        <w:t>ū</w:t>
      </w:r>
      <w:r w:rsidRPr="0018432B">
        <w:rPr>
          <w:rFonts w:ascii="Times New Roman" w:hAnsi="Times New Roman"/>
          <w:sz w:val="26"/>
          <w:szCs w:val="24"/>
        </w:rPr>
        <w:t xml:space="preserve">tot to uz e-pasta adresi </w:t>
      </w:r>
      <w:hyperlink r:id="rId13" w:history="1">
        <w:r w:rsidRPr="0018432B">
          <w:rPr>
            <w:rFonts w:ascii="Times New Roman" w:hAnsi="Times New Roman"/>
            <w:sz w:val="26"/>
            <w:szCs w:val="24"/>
          </w:rPr>
          <w:t>pad@riga.lv</w:t>
        </w:r>
      </w:hyperlink>
      <w:r w:rsidRPr="0018432B">
        <w:rPr>
          <w:rFonts w:ascii="Times New Roman" w:hAnsi="Times New Roman"/>
          <w:sz w:val="26"/>
          <w:szCs w:val="24"/>
        </w:rPr>
        <w:t>.</w:t>
      </w:r>
    </w:p>
    <w:p w:rsidR="00DE2367" w:rsidRPr="0018432B" w:rsidRDefault="00DE2367" w:rsidP="0018432B">
      <w:pPr>
        <w:numPr>
          <w:ilvl w:val="2"/>
          <w:numId w:val="8"/>
        </w:numPr>
        <w:jc w:val="both"/>
        <w:rPr>
          <w:rFonts w:ascii="Times New Roman" w:hAnsi="Times New Roman"/>
          <w:sz w:val="26"/>
          <w:szCs w:val="24"/>
        </w:rPr>
      </w:pPr>
      <w:r w:rsidRPr="0018432B">
        <w:rPr>
          <w:rFonts w:ascii="Times New Roman" w:hAnsi="Times New Roman"/>
          <w:sz w:val="26"/>
          <w:szCs w:val="24"/>
        </w:rPr>
        <w:t>Gala atskaites temat</w:t>
      </w:r>
      <w:r w:rsidRPr="0018432B">
        <w:rPr>
          <w:rFonts w:ascii="Times New Roman" w:hAnsi="Times New Roman" w:hint="eastAsia"/>
          <w:sz w:val="26"/>
          <w:szCs w:val="24"/>
        </w:rPr>
        <w:t>ā</w:t>
      </w:r>
      <w:r w:rsidRPr="0018432B">
        <w:rPr>
          <w:rFonts w:ascii="Times New Roman" w:hAnsi="Times New Roman"/>
          <w:sz w:val="26"/>
          <w:szCs w:val="24"/>
        </w:rPr>
        <w:t xml:space="preserve"> (subject) j</w:t>
      </w:r>
      <w:r w:rsidRPr="0018432B">
        <w:rPr>
          <w:rFonts w:ascii="Times New Roman" w:hAnsi="Times New Roman" w:hint="eastAsia"/>
          <w:sz w:val="26"/>
          <w:szCs w:val="24"/>
        </w:rPr>
        <w:t>ā</w:t>
      </w:r>
      <w:r w:rsidRPr="0018432B">
        <w:rPr>
          <w:rFonts w:ascii="Times New Roman" w:hAnsi="Times New Roman"/>
          <w:sz w:val="26"/>
          <w:szCs w:val="24"/>
        </w:rPr>
        <w:t>nor</w:t>
      </w:r>
      <w:r w:rsidRPr="0018432B">
        <w:rPr>
          <w:rFonts w:ascii="Times New Roman" w:hAnsi="Times New Roman" w:hint="eastAsia"/>
          <w:sz w:val="26"/>
          <w:szCs w:val="24"/>
        </w:rPr>
        <w:t>ā</w:t>
      </w:r>
      <w:r w:rsidRPr="0018432B">
        <w:rPr>
          <w:rFonts w:ascii="Times New Roman" w:hAnsi="Times New Roman"/>
          <w:sz w:val="26"/>
          <w:szCs w:val="24"/>
        </w:rPr>
        <w:t>da: grantu programmas “Atsp</w:t>
      </w:r>
      <w:r w:rsidRPr="0018432B">
        <w:rPr>
          <w:rFonts w:ascii="Times New Roman" w:hAnsi="Times New Roman" w:hint="eastAsia"/>
          <w:sz w:val="26"/>
          <w:szCs w:val="24"/>
        </w:rPr>
        <w:t>ē</w:t>
      </w:r>
      <w:r w:rsidRPr="0018432B">
        <w:rPr>
          <w:rFonts w:ascii="Times New Roman" w:hAnsi="Times New Roman"/>
          <w:sz w:val="26"/>
          <w:szCs w:val="24"/>
        </w:rPr>
        <w:t>riens” laure</w:t>
      </w:r>
      <w:r w:rsidRPr="0018432B">
        <w:rPr>
          <w:rFonts w:ascii="Times New Roman" w:hAnsi="Times New Roman" w:hint="eastAsia"/>
          <w:sz w:val="26"/>
          <w:szCs w:val="24"/>
        </w:rPr>
        <w:t>ā</w:t>
      </w:r>
      <w:r w:rsidRPr="0018432B">
        <w:rPr>
          <w:rFonts w:ascii="Times New Roman" w:hAnsi="Times New Roman"/>
          <w:sz w:val="26"/>
          <w:szCs w:val="24"/>
        </w:rPr>
        <w:t>ta SIA “(uz</w:t>
      </w:r>
      <w:r w:rsidRPr="0018432B">
        <w:rPr>
          <w:rFonts w:ascii="Times New Roman" w:hAnsi="Times New Roman" w:hint="eastAsia"/>
          <w:sz w:val="26"/>
          <w:szCs w:val="24"/>
        </w:rPr>
        <w:t>ņē</w:t>
      </w:r>
      <w:r w:rsidRPr="0018432B">
        <w:rPr>
          <w:rFonts w:ascii="Times New Roman" w:hAnsi="Times New Roman"/>
          <w:sz w:val="26"/>
          <w:szCs w:val="24"/>
        </w:rPr>
        <w:t>muma nosaukums)” gala atskaite.</w:t>
      </w:r>
    </w:p>
    <w:p w:rsidR="00B52E1A" w:rsidRPr="002E3DDC" w:rsidRDefault="00B52E1A" w:rsidP="00246FDB">
      <w:pPr>
        <w:numPr>
          <w:ilvl w:val="2"/>
          <w:numId w:val="8"/>
        </w:numPr>
        <w:jc w:val="both"/>
        <w:rPr>
          <w:rFonts w:ascii="Times New Roman" w:hAnsi="Times New Roman"/>
          <w:sz w:val="26"/>
          <w:szCs w:val="24"/>
        </w:rPr>
      </w:pPr>
      <w:r w:rsidRPr="002E3DDC">
        <w:rPr>
          <w:rFonts w:ascii="Times New Roman" w:hAnsi="Times New Roman"/>
          <w:sz w:val="26"/>
          <w:szCs w:val="24"/>
        </w:rPr>
        <w:t>Līguma</w:t>
      </w:r>
      <w:r w:rsidR="005F22A2" w:rsidRPr="002E3DDC">
        <w:rPr>
          <w:rFonts w:ascii="Times New Roman" w:hAnsi="Times New Roman"/>
          <w:sz w:val="26"/>
          <w:szCs w:val="24"/>
        </w:rPr>
        <w:t xml:space="preserve"> </w:t>
      </w:r>
      <w:r w:rsidR="00C049DE">
        <w:rPr>
          <w:rFonts w:ascii="Times New Roman" w:hAnsi="Times New Roman"/>
          <w:sz w:val="26"/>
          <w:szCs w:val="24"/>
        </w:rPr>
        <w:fldChar w:fldCharType="begin"/>
      </w:r>
      <w:r w:rsidR="00C049DE">
        <w:rPr>
          <w:rFonts w:ascii="Times New Roman" w:hAnsi="Times New Roman"/>
          <w:sz w:val="26"/>
          <w:szCs w:val="24"/>
        </w:rPr>
        <w:instrText xml:space="preserve"> REF _Ref348097666 \r \h </w:instrText>
      </w:r>
      <w:r w:rsidR="00C049DE">
        <w:rPr>
          <w:rFonts w:ascii="Times New Roman" w:hAnsi="Times New Roman"/>
          <w:sz w:val="26"/>
          <w:szCs w:val="24"/>
        </w:rPr>
      </w:r>
      <w:r w:rsidR="00C049DE">
        <w:rPr>
          <w:rFonts w:ascii="Times New Roman" w:hAnsi="Times New Roman"/>
          <w:sz w:val="26"/>
          <w:szCs w:val="24"/>
        </w:rPr>
        <w:fldChar w:fldCharType="separate"/>
      </w:r>
      <w:r w:rsidR="00F71AC3">
        <w:rPr>
          <w:rFonts w:ascii="Times New Roman" w:hAnsi="Times New Roman"/>
          <w:sz w:val="26"/>
          <w:szCs w:val="24"/>
        </w:rPr>
        <w:t>5.2.2</w:t>
      </w:r>
      <w:r w:rsidR="00C049DE">
        <w:rPr>
          <w:rFonts w:ascii="Times New Roman" w:hAnsi="Times New Roman"/>
          <w:sz w:val="26"/>
          <w:szCs w:val="24"/>
        </w:rPr>
        <w:fldChar w:fldCharType="end"/>
      </w:r>
      <w:r w:rsidR="005F22A2" w:rsidRPr="002E3DDC">
        <w:rPr>
          <w:rFonts w:ascii="Times New Roman" w:hAnsi="Times New Roman"/>
          <w:sz w:val="26"/>
          <w:szCs w:val="24"/>
        </w:rPr>
        <w:t>.</w:t>
      </w:r>
      <w:r w:rsidR="00C049DE">
        <w:rPr>
          <w:rFonts w:ascii="Times New Roman" w:hAnsi="Times New Roman"/>
          <w:sz w:val="26"/>
          <w:szCs w:val="24"/>
        </w:rPr>
        <w:t xml:space="preserve"> </w:t>
      </w:r>
      <w:r w:rsidRPr="002E3DDC">
        <w:rPr>
          <w:rFonts w:ascii="Times New Roman" w:hAnsi="Times New Roman"/>
          <w:sz w:val="26"/>
          <w:szCs w:val="24"/>
        </w:rPr>
        <w:t xml:space="preserve">apakšpunktā minētajai gala atskaitei pievienot Uzņēmēja apliecinātas atbalstāmo izmaksu </w:t>
      </w:r>
      <w:bookmarkStart w:id="12" w:name="OLE_LINK5"/>
      <w:bookmarkStart w:id="13" w:name="OLE_LINK6"/>
      <w:r w:rsidRPr="002E3DDC">
        <w:rPr>
          <w:rFonts w:ascii="Times New Roman" w:hAnsi="Times New Roman"/>
          <w:sz w:val="26"/>
          <w:szCs w:val="24"/>
        </w:rPr>
        <w:t xml:space="preserve">izdevumus pamatojošu dokumentu </w:t>
      </w:r>
      <w:r w:rsidR="009922F9" w:rsidRPr="002E3DDC">
        <w:rPr>
          <w:rFonts w:ascii="Times New Roman" w:hAnsi="Times New Roman"/>
          <w:sz w:val="26"/>
          <w:szCs w:val="24"/>
        </w:rPr>
        <w:t>(</w:t>
      </w:r>
      <w:r w:rsidR="00AC229D" w:rsidRPr="002E3DDC">
        <w:rPr>
          <w:rFonts w:ascii="Times New Roman" w:hAnsi="Times New Roman"/>
          <w:sz w:val="26"/>
          <w:szCs w:val="24"/>
        </w:rPr>
        <w:t>rēķins, pavadzīme, čeks, kvīts, maksājuma uzdevums, pakalpojuma līgums un akts par tā izpildi vai citu dokumentu</w:t>
      </w:r>
      <w:r w:rsidR="009922F9" w:rsidRPr="002E3DDC">
        <w:rPr>
          <w:rFonts w:ascii="Times New Roman" w:hAnsi="Times New Roman"/>
          <w:sz w:val="26"/>
          <w:szCs w:val="24"/>
        </w:rPr>
        <w:t xml:space="preserve">) </w:t>
      </w:r>
      <w:r w:rsidRPr="002E3DDC">
        <w:rPr>
          <w:rFonts w:ascii="Times New Roman" w:hAnsi="Times New Roman"/>
          <w:sz w:val="26"/>
          <w:szCs w:val="24"/>
        </w:rPr>
        <w:t>kopijas</w:t>
      </w:r>
      <w:bookmarkEnd w:id="12"/>
      <w:bookmarkEnd w:id="13"/>
      <w:r w:rsidR="00DE2367">
        <w:rPr>
          <w:rFonts w:ascii="Times New Roman" w:hAnsi="Times New Roman"/>
          <w:sz w:val="26"/>
          <w:szCs w:val="24"/>
        </w:rPr>
        <w:t xml:space="preserve"> pilnā granta apmērā</w:t>
      </w:r>
      <w:r w:rsidRPr="002E3DDC">
        <w:rPr>
          <w:rFonts w:ascii="Times New Roman" w:hAnsi="Times New Roman"/>
          <w:sz w:val="26"/>
          <w:szCs w:val="24"/>
        </w:rPr>
        <w:t xml:space="preserve">. </w:t>
      </w:r>
      <w:bookmarkStart w:id="14" w:name="_Ref347016082"/>
      <w:r w:rsidRPr="002E3DDC">
        <w:rPr>
          <w:rFonts w:ascii="Times New Roman" w:hAnsi="Times New Roman"/>
          <w:sz w:val="26"/>
          <w:szCs w:val="24"/>
        </w:rPr>
        <w:t>Par izdevumus apliecinošiem dokumentiem tiek uzskatīti</w:t>
      </w:r>
      <w:r w:rsidR="003E63F0" w:rsidRPr="002E3DDC">
        <w:rPr>
          <w:rFonts w:ascii="Times New Roman" w:hAnsi="Times New Roman"/>
          <w:sz w:val="26"/>
          <w:szCs w:val="24"/>
        </w:rPr>
        <w:t xml:space="preserve"> dokumenti, kas izveidoti</w:t>
      </w:r>
      <w:r w:rsidR="00444CDB" w:rsidRPr="002E3DDC">
        <w:rPr>
          <w:rFonts w:ascii="Times New Roman" w:hAnsi="Times New Roman"/>
          <w:sz w:val="26"/>
          <w:szCs w:val="24"/>
        </w:rPr>
        <w:t xml:space="preserve"> laika periodā no Pieteikuma iesniegšanas </w:t>
      </w:r>
      <w:r w:rsidR="003E63F0" w:rsidRPr="002E3DDC">
        <w:rPr>
          <w:rFonts w:ascii="Times New Roman" w:hAnsi="Times New Roman"/>
          <w:sz w:val="26"/>
          <w:szCs w:val="24"/>
        </w:rPr>
        <w:t xml:space="preserve">Pašvaldībā brīža </w:t>
      </w:r>
      <w:r w:rsidR="00444CDB" w:rsidRPr="002E3DDC">
        <w:rPr>
          <w:rFonts w:ascii="Times New Roman" w:hAnsi="Times New Roman"/>
          <w:sz w:val="26"/>
          <w:szCs w:val="24"/>
        </w:rPr>
        <w:t xml:space="preserve">līdz </w:t>
      </w:r>
      <w:r w:rsidR="003E63F0" w:rsidRPr="002E3DDC">
        <w:rPr>
          <w:rFonts w:ascii="Times New Roman" w:hAnsi="Times New Roman"/>
          <w:sz w:val="26"/>
          <w:szCs w:val="24"/>
        </w:rPr>
        <w:t xml:space="preserve">Līguma </w:t>
      </w:r>
      <w:r w:rsidR="001342F9">
        <w:rPr>
          <w:rFonts w:ascii="Times New Roman" w:hAnsi="Times New Roman"/>
          <w:sz w:val="26"/>
          <w:szCs w:val="24"/>
        </w:rPr>
        <w:fldChar w:fldCharType="begin"/>
      </w:r>
      <w:r w:rsidR="001342F9">
        <w:rPr>
          <w:rFonts w:ascii="Times New Roman" w:hAnsi="Times New Roman"/>
          <w:sz w:val="26"/>
          <w:szCs w:val="24"/>
        </w:rPr>
        <w:instrText xml:space="preserve"> REF _Ref347156725 \r \h </w:instrText>
      </w:r>
      <w:r w:rsidR="001342F9">
        <w:rPr>
          <w:rFonts w:ascii="Times New Roman" w:hAnsi="Times New Roman"/>
          <w:sz w:val="26"/>
          <w:szCs w:val="24"/>
        </w:rPr>
      </w:r>
      <w:r w:rsidR="001342F9">
        <w:rPr>
          <w:rFonts w:ascii="Times New Roman" w:hAnsi="Times New Roman"/>
          <w:sz w:val="26"/>
          <w:szCs w:val="24"/>
        </w:rPr>
        <w:fldChar w:fldCharType="separate"/>
      </w:r>
      <w:r w:rsidR="00F71AC3">
        <w:rPr>
          <w:rFonts w:ascii="Times New Roman" w:hAnsi="Times New Roman"/>
          <w:sz w:val="26"/>
          <w:szCs w:val="24"/>
        </w:rPr>
        <w:t>5.2.1</w:t>
      </w:r>
      <w:r w:rsidR="001342F9">
        <w:rPr>
          <w:rFonts w:ascii="Times New Roman" w:hAnsi="Times New Roman"/>
          <w:sz w:val="26"/>
          <w:szCs w:val="24"/>
        </w:rPr>
        <w:fldChar w:fldCharType="end"/>
      </w:r>
      <w:r w:rsidR="003E63F0" w:rsidRPr="002E3DDC">
        <w:rPr>
          <w:rFonts w:ascii="Times New Roman" w:hAnsi="Times New Roman"/>
          <w:sz w:val="26"/>
          <w:szCs w:val="24"/>
        </w:rPr>
        <w:t>.</w:t>
      </w:r>
      <w:r w:rsidR="001342F9">
        <w:rPr>
          <w:rFonts w:ascii="Times New Roman" w:hAnsi="Times New Roman"/>
          <w:sz w:val="26"/>
          <w:szCs w:val="24"/>
        </w:rPr>
        <w:t xml:space="preserve"> </w:t>
      </w:r>
      <w:r w:rsidR="003E63F0" w:rsidRPr="002E3DDC">
        <w:rPr>
          <w:rFonts w:ascii="Times New Roman" w:hAnsi="Times New Roman"/>
          <w:sz w:val="26"/>
          <w:szCs w:val="24"/>
        </w:rPr>
        <w:t>punktā noteiktajam termiņam</w:t>
      </w:r>
      <w:r w:rsidR="009922F9" w:rsidRPr="002E3DDC">
        <w:rPr>
          <w:rFonts w:ascii="Times New Roman" w:hAnsi="Times New Roman"/>
          <w:sz w:val="26"/>
          <w:szCs w:val="24"/>
        </w:rPr>
        <w:t>.</w:t>
      </w:r>
      <w:bookmarkEnd w:id="14"/>
    </w:p>
    <w:p w:rsidR="00B52E1A" w:rsidRPr="002E3DDC" w:rsidRDefault="00B52E1A">
      <w:pPr>
        <w:numPr>
          <w:ilvl w:val="2"/>
          <w:numId w:val="8"/>
        </w:numPr>
        <w:jc w:val="both"/>
        <w:rPr>
          <w:rFonts w:ascii="Times New Roman" w:hAnsi="Times New Roman"/>
          <w:sz w:val="26"/>
          <w:szCs w:val="24"/>
        </w:rPr>
      </w:pPr>
      <w:r w:rsidRPr="002E3DDC">
        <w:rPr>
          <w:rFonts w:ascii="Times New Roman" w:hAnsi="Times New Roman"/>
          <w:sz w:val="26"/>
          <w:szCs w:val="24"/>
        </w:rPr>
        <w:t>ievērot visas Līguma un g</w:t>
      </w:r>
      <w:r w:rsidR="00C55CCB" w:rsidRPr="002E3DDC">
        <w:rPr>
          <w:rFonts w:ascii="Times New Roman" w:hAnsi="Times New Roman"/>
          <w:sz w:val="26"/>
          <w:szCs w:val="24"/>
        </w:rPr>
        <w:t>rantu konkursa „Atspēriens” GPA</w:t>
      </w:r>
      <w:r w:rsidR="00631B53">
        <w:rPr>
          <w:rFonts w:ascii="Times New Roman" w:hAnsi="Times New Roman"/>
          <w:sz w:val="26"/>
          <w:szCs w:val="24"/>
        </w:rPr>
        <w:t>2020</w:t>
      </w:r>
      <w:r w:rsidRPr="002E3DDC">
        <w:rPr>
          <w:rFonts w:ascii="Times New Roman" w:hAnsi="Times New Roman"/>
          <w:sz w:val="26"/>
          <w:szCs w:val="24"/>
        </w:rPr>
        <w:t xml:space="preserve"> nolikuma prasības;</w:t>
      </w:r>
    </w:p>
    <w:p w:rsidR="00B52E1A" w:rsidRPr="002E3DDC" w:rsidRDefault="00B52E1A">
      <w:pPr>
        <w:numPr>
          <w:ilvl w:val="2"/>
          <w:numId w:val="8"/>
        </w:numPr>
        <w:jc w:val="both"/>
        <w:rPr>
          <w:rFonts w:ascii="Times New Roman" w:hAnsi="Times New Roman"/>
          <w:sz w:val="26"/>
          <w:szCs w:val="24"/>
        </w:rPr>
      </w:pPr>
      <w:r w:rsidRPr="002E3DDC">
        <w:rPr>
          <w:rFonts w:ascii="Times New Roman" w:hAnsi="Times New Roman"/>
          <w:sz w:val="26"/>
          <w:szCs w:val="24"/>
        </w:rPr>
        <w:t xml:space="preserve">pēc iespējas īsākā termiņā no Pašvaldības pieprasījuma saņemšanas, bet ne vēlāk kā 10 (desmit) darba dienu laikā sniegt Pašvaldībai visu </w:t>
      </w:r>
      <w:r w:rsidRPr="002E3DDC">
        <w:rPr>
          <w:rFonts w:ascii="Times New Roman" w:hAnsi="Times New Roman"/>
          <w:sz w:val="26"/>
          <w:szCs w:val="24"/>
        </w:rPr>
        <w:lastRenderedPageBreak/>
        <w:t>informāciju, ko tā ir pieprasījusi saskaņā ar Līguma un granta programmas „Atspēriens” konkursa nolikuma nosacījumiem;</w:t>
      </w:r>
    </w:p>
    <w:p w:rsidR="00B52E1A" w:rsidRPr="002E3DDC" w:rsidRDefault="006D1E5B">
      <w:pPr>
        <w:numPr>
          <w:ilvl w:val="2"/>
          <w:numId w:val="8"/>
        </w:numPr>
        <w:jc w:val="both"/>
        <w:rPr>
          <w:rFonts w:ascii="Times New Roman" w:hAnsi="Times New Roman"/>
          <w:sz w:val="26"/>
          <w:szCs w:val="24"/>
        </w:rPr>
      </w:pPr>
      <w:bookmarkStart w:id="15" w:name="_Ref317002523"/>
      <w:r w:rsidRPr="002E3DDC">
        <w:rPr>
          <w:rFonts w:ascii="Times New Roman" w:hAnsi="Times New Roman"/>
          <w:sz w:val="26"/>
          <w:szCs w:val="24"/>
        </w:rPr>
        <w:t xml:space="preserve">trīs </w:t>
      </w:r>
      <w:r w:rsidR="00B52E1A" w:rsidRPr="002E3DDC">
        <w:rPr>
          <w:rFonts w:ascii="Times New Roman" w:hAnsi="Times New Roman"/>
          <w:sz w:val="26"/>
          <w:szCs w:val="24"/>
        </w:rPr>
        <w:t>kalendāros gadus no Līguma noslēgšanas brīža nodrošināt grantu programmas „Atspēriens” logotipa (lejupielādējams www.atsperiens.lv sadaļā „Kontaktinformācija”) un saites uz mājas lapu www.atsperiens.lv izvietošanu Uzņēmēja mājas lapas (ja tāda ir vai tiek izveidota divu kalendāro gadu laikā no Līguma noslēgšanas brīža) pirmajā lapā, labi pamanāmā vietā;</w:t>
      </w:r>
      <w:bookmarkEnd w:id="15"/>
    </w:p>
    <w:p w:rsidR="00B52E1A" w:rsidRPr="002E3DDC" w:rsidRDefault="00B52E1A">
      <w:pPr>
        <w:numPr>
          <w:ilvl w:val="2"/>
          <w:numId w:val="8"/>
        </w:numPr>
        <w:jc w:val="both"/>
        <w:rPr>
          <w:rFonts w:ascii="Times New Roman" w:hAnsi="Times New Roman"/>
          <w:sz w:val="26"/>
          <w:szCs w:val="24"/>
        </w:rPr>
      </w:pPr>
      <w:bookmarkStart w:id="16" w:name="_Ref318272868"/>
      <w:r w:rsidRPr="002E3DDC">
        <w:rPr>
          <w:rFonts w:ascii="Times New Roman" w:hAnsi="Times New Roman"/>
          <w:sz w:val="26"/>
          <w:szCs w:val="24"/>
        </w:rPr>
        <w:t>nodrošināt pamatlīdzekļu, ja Pieteikumā paredzēta pamatlīdzekļu iegāde, atrašanos Uzņēmēja saimnieciskās darbības veikšanas vietā Rīgas pilsētas administratīvajā teritorijā no to iegādes brīža līdz termiņam, kas notek pēc trīs kalendārajiem gadiem pēc Līguma noslēgšanas;</w:t>
      </w:r>
      <w:bookmarkEnd w:id="16"/>
    </w:p>
    <w:p w:rsidR="00B52E1A" w:rsidRPr="002E3DDC" w:rsidRDefault="00B52E1A">
      <w:pPr>
        <w:numPr>
          <w:ilvl w:val="2"/>
          <w:numId w:val="8"/>
        </w:numPr>
        <w:jc w:val="both"/>
        <w:rPr>
          <w:rFonts w:ascii="Times New Roman" w:hAnsi="Times New Roman"/>
          <w:sz w:val="26"/>
          <w:szCs w:val="24"/>
        </w:rPr>
      </w:pPr>
      <w:bookmarkStart w:id="17" w:name="_Ref424824553"/>
      <w:r w:rsidRPr="002E3DDC">
        <w:rPr>
          <w:rFonts w:ascii="Times New Roman" w:hAnsi="Times New Roman"/>
          <w:sz w:val="26"/>
          <w:szCs w:val="24"/>
        </w:rPr>
        <w:t>bez saskaņošanas ar Pašvaldību neveikt izmaiņas Uzņēmēja īpašnieku sarakstā no Līguma noslēgšanas brīža līdz termiņam, kas notek pēc trīs kalendārajiem gadiem no Līguma noslēgšanas;</w:t>
      </w:r>
      <w:bookmarkEnd w:id="17"/>
    </w:p>
    <w:p w:rsidR="00B52E1A" w:rsidRPr="002E3DDC" w:rsidRDefault="00B52E1A">
      <w:pPr>
        <w:numPr>
          <w:ilvl w:val="2"/>
          <w:numId w:val="8"/>
        </w:numPr>
        <w:jc w:val="both"/>
        <w:rPr>
          <w:rFonts w:ascii="Times New Roman" w:hAnsi="Times New Roman"/>
          <w:sz w:val="26"/>
          <w:szCs w:val="24"/>
        </w:rPr>
      </w:pPr>
      <w:bookmarkStart w:id="18" w:name="_Ref364094319"/>
      <w:r w:rsidRPr="002E3DDC">
        <w:rPr>
          <w:rFonts w:ascii="Times New Roman" w:hAnsi="Times New Roman"/>
          <w:sz w:val="26"/>
          <w:szCs w:val="24"/>
        </w:rPr>
        <w:t>atmaksāt saņemtos Granta maksājumus 20 (divdesmit) darba dienu laikā pēc attiecīgas pieprasījuma vēstules saņemšanas no Pašvaldības;</w:t>
      </w:r>
      <w:bookmarkEnd w:id="18"/>
    </w:p>
    <w:p w:rsidR="00B52E1A" w:rsidRPr="002E3DDC" w:rsidRDefault="00B52E1A">
      <w:pPr>
        <w:numPr>
          <w:ilvl w:val="2"/>
          <w:numId w:val="8"/>
        </w:numPr>
        <w:jc w:val="both"/>
        <w:rPr>
          <w:rFonts w:ascii="Times New Roman" w:hAnsi="Times New Roman"/>
          <w:sz w:val="26"/>
          <w:szCs w:val="24"/>
        </w:rPr>
      </w:pPr>
      <w:bookmarkStart w:id="19" w:name="_Ref507081556"/>
      <w:r w:rsidRPr="002E3DDC">
        <w:rPr>
          <w:rFonts w:ascii="Times New Roman" w:hAnsi="Times New Roman"/>
          <w:sz w:val="26"/>
          <w:szCs w:val="24"/>
        </w:rPr>
        <w:t>sniedzot intervijas medijiem vai realizējot citus publicitātes pasākumus, atsaukties uz grantu programmas „</w:t>
      </w:r>
      <w:r w:rsidR="00B922AF" w:rsidRPr="002E3DDC">
        <w:rPr>
          <w:rFonts w:ascii="Times New Roman" w:hAnsi="Times New Roman"/>
          <w:sz w:val="26"/>
          <w:szCs w:val="24"/>
        </w:rPr>
        <w:t>Atspēriens” sniegto</w:t>
      </w:r>
      <w:r w:rsidRPr="002E3DDC">
        <w:rPr>
          <w:rFonts w:ascii="Times New Roman" w:hAnsi="Times New Roman"/>
          <w:sz w:val="26"/>
          <w:szCs w:val="24"/>
        </w:rPr>
        <w:t xml:space="preserve"> atbalstu.</w:t>
      </w:r>
      <w:bookmarkEnd w:id="19"/>
    </w:p>
    <w:bookmarkEnd w:id="8"/>
    <w:p w:rsidR="00B52E1A" w:rsidRPr="002E3DDC" w:rsidRDefault="00B52E1A" w:rsidP="00DE5A56">
      <w:pPr>
        <w:jc w:val="both"/>
        <w:rPr>
          <w:rFonts w:ascii="Times New Roman" w:hAnsi="Times New Roman"/>
          <w:sz w:val="26"/>
          <w:szCs w:val="24"/>
        </w:rPr>
      </w:pPr>
    </w:p>
    <w:p w:rsidR="00B52E1A" w:rsidRPr="002E3DDC" w:rsidRDefault="00B52E1A" w:rsidP="00F174DE">
      <w:pPr>
        <w:pStyle w:val="Sarakstarindkopa"/>
        <w:numPr>
          <w:ilvl w:val="0"/>
          <w:numId w:val="8"/>
        </w:numPr>
        <w:spacing w:after="360"/>
        <w:jc w:val="center"/>
        <w:rPr>
          <w:rFonts w:ascii="Times New Roman" w:hAnsi="Times New Roman"/>
          <w:b/>
          <w:sz w:val="26"/>
          <w:szCs w:val="24"/>
        </w:rPr>
      </w:pPr>
      <w:r w:rsidRPr="002E3DDC">
        <w:rPr>
          <w:rFonts w:ascii="Times New Roman" w:hAnsi="Times New Roman"/>
          <w:b/>
          <w:sz w:val="26"/>
          <w:szCs w:val="24"/>
        </w:rPr>
        <w:t>Līguma termiņš un Līdzēju atbildība</w:t>
      </w:r>
    </w:p>
    <w:p w:rsidR="00B52E1A" w:rsidRPr="002E3DDC" w:rsidRDefault="00B52E1A" w:rsidP="00F174DE">
      <w:pPr>
        <w:numPr>
          <w:ilvl w:val="1"/>
          <w:numId w:val="8"/>
        </w:numPr>
        <w:jc w:val="both"/>
        <w:rPr>
          <w:rFonts w:ascii="Times New Roman" w:hAnsi="Times New Roman"/>
          <w:sz w:val="26"/>
          <w:szCs w:val="24"/>
        </w:rPr>
      </w:pPr>
      <w:r w:rsidRPr="002E3DDC">
        <w:rPr>
          <w:rFonts w:ascii="Times New Roman" w:hAnsi="Times New Roman"/>
          <w:sz w:val="26"/>
          <w:szCs w:val="24"/>
        </w:rPr>
        <w:t xml:space="preserve">Līgums ir spēkā līdz no Līguma izrietošo saistību pilnīgai izpildei, tajā skaitā arī to saistību, kas izriet no Līguma </w:t>
      </w:r>
      <w:r w:rsidR="002E3DDC" w:rsidRPr="002E3DDC">
        <w:rPr>
          <w:rFonts w:ascii="Times New Roman" w:hAnsi="Times New Roman"/>
          <w:sz w:val="26"/>
          <w:szCs w:val="24"/>
        </w:rPr>
        <w:fldChar w:fldCharType="begin"/>
      </w:r>
      <w:r w:rsidR="002E3DDC" w:rsidRPr="002E3DDC">
        <w:rPr>
          <w:rFonts w:ascii="Times New Roman" w:hAnsi="Times New Roman"/>
          <w:sz w:val="26"/>
          <w:szCs w:val="24"/>
        </w:rPr>
        <w:instrText xml:space="preserve"> REF _Ref317002523 \r \h </w:instrText>
      </w:r>
      <w:r w:rsidR="002E3DDC">
        <w:rPr>
          <w:rFonts w:ascii="Times New Roman" w:hAnsi="Times New Roman"/>
          <w:sz w:val="26"/>
          <w:szCs w:val="24"/>
        </w:rPr>
        <w:instrText xml:space="preserve"> \* MERGEFORMAT </w:instrText>
      </w:r>
      <w:r w:rsidR="002E3DDC" w:rsidRPr="002E3DDC">
        <w:rPr>
          <w:rFonts w:ascii="Times New Roman" w:hAnsi="Times New Roman"/>
          <w:sz w:val="26"/>
          <w:szCs w:val="24"/>
        </w:rPr>
      </w:r>
      <w:r w:rsidR="002E3DDC" w:rsidRPr="002E3DDC">
        <w:rPr>
          <w:rFonts w:ascii="Times New Roman" w:hAnsi="Times New Roman"/>
          <w:sz w:val="26"/>
          <w:szCs w:val="24"/>
        </w:rPr>
        <w:fldChar w:fldCharType="separate"/>
      </w:r>
      <w:r w:rsidR="00F71AC3">
        <w:rPr>
          <w:rFonts w:ascii="Times New Roman" w:hAnsi="Times New Roman"/>
          <w:sz w:val="26"/>
          <w:szCs w:val="24"/>
        </w:rPr>
        <w:t>5.2.8</w:t>
      </w:r>
      <w:r w:rsidR="002E3DDC" w:rsidRPr="002E3DDC">
        <w:rPr>
          <w:rFonts w:ascii="Times New Roman" w:hAnsi="Times New Roman"/>
          <w:sz w:val="26"/>
          <w:szCs w:val="24"/>
        </w:rPr>
        <w:fldChar w:fldCharType="end"/>
      </w:r>
      <w:r w:rsidR="002E3DDC" w:rsidRPr="002E3DDC">
        <w:rPr>
          <w:rFonts w:ascii="Times New Roman" w:hAnsi="Times New Roman"/>
          <w:sz w:val="26"/>
          <w:szCs w:val="24"/>
        </w:rPr>
        <w:t xml:space="preserve"> - </w:t>
      </w:r>
      <w:r w:rsidR="002E3DDC" w:rsidRPr="002E3DDC">
        <w:rPr>
          <w:rFonts w:ascii="Times New Roman" w:hAnsi="Times New Roman"/>
          <w:sz w:val="26"/>
          <w:szCs w:val="24"/>
        </w:rPr>
        <w:fldChar w:fldCharType="begin"/>
      </w:r>
      <w:r w:rsidR="002E3DDC" w:rsidRPr="002E3DDC">
        <w:rPr>
          <w:rFonts w:ascii="Times New Roman" w:hAnsi="Times New Roman"/>
          <w:sz w:val="26"/>
          <w:szCs w:val="24"/>
        </w:rPr>
        <w:instrText xml:space="preserve"> REF _Ref507081556 \r \h </w:instrText>
      </w:r>
      <w:r w:rsidR="002E3DDC">
        <w:rPr>
          <w:rFonts w:ascii="Times New Roman" w:hAnsi="Times New Roman"/>
          <w:sz w:val="26"/>
          <w:szCs w:val="24"/>
        </w:rPr>
        <w:instrText xml:space="preserve"> \* MERGEFORMAT </w:instrText>
      </w:r>
      <w:r w:rsidR="002E3DDC" w:rsidRPr="002E3DDC">
        <w:rPr>
          <w:rFonts w:ascii="Times New Roman" w:hAnsi="Times New Roman"/>
          <w:sz w:val="26"/>
          <w:szCs w:val="24"/>
        </w:rPr>
      </w:r>
      <w:r w:rsidR="002E3DDC" w:rsidRPr="002E3DDC">
        <w:rPr>
          <w:rFonts w:ascii="Times New Roman" w:hAnsi="Times New Roman"/>
          <w:sz w:val="26"/>
          <w:szCs w:val="24"/>
        </w:rPr>
        <w:fldChar w:fldCharType="separate"/>
      </w:r>
      <w:r w:rsidR="00F71AC3">
        <w:rPr>
          <w:rFonts w:ascii="Times New Roman" w:hAnsi="Times New Roman"/>
          <w:sz w:val="26"/>
          <w:szCs w:val="24"/>
        </w:rPr>
        <w:t>5.2.12</w:t>
      </w:r>
      <w:r w:rsidR="002E3DDC" w:rsidRPr="002E3DDC">
        <w:rPr>
          <w:rFonts w:ascii="Times New Roman" w:hAnsi="Times New Roman"/>
          <w:sz w:val="26"/>
          <w:szCs w:val="24"/>
        </w:rPr>
        <w:fldChar w:fldCharType="end"/>
      </w:r>
      <w:r w:rsidR="002E3DDC" w:rsidRPr="002E3DDC">
        <w:rPr>
          <w:rFonts w:ascii="Times New Roman" w:hAnsi="Times New Roman"/>
          <w:sz w:val="26"/>
          <w:szCs w:val="24"/>
        </w:rPr>
        <w:t xml:space="preserve"> </w:t>
      </w:r>
      <w:r w:rsidRPr="002E3DDC">
        <w:rPr>
          <w:rFonts w:ascii="Times New Roman" w:hAnsi="Times New Roman"/>
          <w:sz w:val="26"/>
          <w:szCs w:val="24"/>
        </w:rPr>
        <w:t>apakšpunktiem, izpildei.</w:t>
      </w:r>
    </w:p>
    <w:p w:rsidR="00B52E1A" w:rsidRPr="002E3DDC" w:rsidRDefault="00B52E1A" w:rsidP="00F174DE">
      <w:pPr>
        <w:numPr>
          <w:ilvl w:val="1"/>
          <w:numId w:val="8"/>
        </w:numPr>
        <w:jc w:val="both"/>
        <w:rPr>
          <w:rFonts w:ascii="Times New Roman" w:hAnsi="Times New Roman"/>
          <w:spacing w:val="-3"/>
          <w:sz w:val="26"/>
          <w:szCs w:val="24"/>
          <w:lang w:eastAsia="lv-LV"/>
        </w:rPr>
      </w:pPr>
      <w:r w:rsidRPr="002E3DDC">
        <w:rPr>
          <w:rFonts w:ascii="Times New Roman" w:hAnsi="Times New Roman"/>
          <w:sz w:val="26"/>
          <w:szCs w:val="24"/>
        </w:rPr>
        <w:t>Galvotājs galvo kā pats Uzņēmējs ar visu savu kustamo un nekustamo mantu Līguma summas apmērā par Uzņēmējam Līgumā pielīgto saistību izpildi pret Pašvaldību.</w:t>
      </w:r>
    </w:p>
    <w:p w:rsidR="00B52E1A" w:rsidRPr="002E3DDC" w:rsidRDefault="00B52E1A" w:rsidP="00F174DE">
      <w:pPr>
        <w:numPr>
          <w:ilvl w:val="1"/>
          <w:numId w:val="8"/>
        </w:numPr>
        <w:jc w:val="both"/>
        <w:rPr>
          <w:rFonts w:ascii="Times New Roman" w:hAnsi="Times New Roman"/>
          <w:spacing w:val="-3"/>
          <w:sz w:val="26"/>
          <w:szCs w:val="24"/>
          <w:lang w:eastAsia="lv-LV"/>
        </w:rPr>
      </w:pPr>
      <w:r w:rsidRPr="002E3DDC">
        <w:rPr>
          <w:rFonts w:ascii="Times New Roman" w:hAnsi="Times New Roman"/>
          <w:spacing w:val="-3"/>
          <w:sz w:val="26"/>
          <w:szCs w:val="24"/>
          <w:lang w:eastAsia="lv-LV"/>
        </w:rPr>
        <w:t xml:space="preserve">Gadījumā, ja Uzņēmējs neatmaksā Grantu vai tā daļu Līguma </w:t>
      </w:r>
      <w:r w:rsidR="00EA43A3">
        <w:rPr>
          <w:rFonts w:ascii="Times New Roman" w:hAnsi="Times New Roman"/>
          <w:spacing w:val="-3"/>
          <w:sz w:val="26"/>
          <w:szCs w:val="24"/>
          <w:lang w:eastAsia="lv-LV"/>
        </w:rPr>
        <w:fldChar w:fldCharType="begin"/>
      </w:r>
      <w:r w:rsidR="00EA43A3">
        <w:rPr>
          <w:rFonts w:ascii="Times New Roman" w:hAnsi="Times New Roman"/>
          <w:spacing w:val="-3"/>
          <w:sz w:val="26"/>
          <w:szCs w:val="24"/>
          <w:lang w:eastAsia="lv-LV"/>
        </w:rPr>
        <w:instrText xml:space="preserve"> REF _Ref364094319 \r  \* MERGEFORMAT </w:instrText>
      </w:r>
      <w:r w:rsidR="00EA43A3">
        <w:rPr>
          <w:rFonts w:ascii="Times New Roman" w:hAnsi="Times New Roman"/>
          <w:spacing w:val="-3"/>
          <w:sz w:val="26"/>
          <w:szCs w:val="24"/>
          <w:lang w:eastAsia="lv-LV"/>
        </w:rPr>
        <w:fldChar w:fldCharType="separate"/>
      </w:r>
      <w:r w:rsidR="00F71AC3">
        <w:rPr>
          <w:rFonts w:ascii="Times New Roman" w:hAnsi="Times New Roman"/>
          <w:spacing w:val="-3"/>
          <w:sz w:val="26"/>
          <w:szCs w:val="24"/>
          <w:lang w:eastAsia="lv-LV"/>
        </w:rPr>
        <w:t>5.2.11</w:t>
      </w:r>
      <w:r w:rsidR="00EA43A3">
        <w:rPr>
          <w:rFonts w:ascii="Times New Roman" w:hAnsi="Times New Roman"/>
          <w:spacing w:val="-3"/>
          <w:sz w:val="26"/>
          <w:szCs w:val="24"/>
          <w:lang w:eastAsia="lv-LV"/>
        </w:rPr>
        <w:fldChar w:fldCharType="end"/>
      </w:r>
      <w:r w:rsidRPr="002E3DDC">
        <w:rPr>
          <w:rFonts w:ascii="Times New Roman" w:hAnsi="Times New Roman"/>
          <w:spacing w:val="-3"/>
          <w:sz w:val="26"/>
          <w:szCs w:val="24"/>
          <w:lang w:eastAsia="lv-LV"/>
        </w:rPr>
        <w:t>.</w:t>
      </w:r>
      <w:r w:rsidR="001633FA">
        <w:rPr>
          <w:rFonts w:ascii="Times New Roman" w:hAnsi="Times New Roman"/>
          <w:spacing w:val="-3"/>
          <w:sz w:val="26"/>
          <w:szCs w:val="24"/>
          <w:lang w:eastAsia="lv-LV"/>
        </w:rPr>
        <w:t xml:space="preserve"> </w:t>
      </w:r>
      <w:r w:rsidRPr="002E3DDC">
        <w:rPr>
          <w:rFonts w:ascii="Times New Roman" w:hAnsi="Times New Roman"/>
          <w:spacing w:val="-3"/>
          <w:sz w:val="26"/>
          <w:szCs w:val="24"/>
          <w:lang w:eastAsia="lv-LV"/>
        </w:rPr>
        <w:t xml:space="preserve">apakšpunktā noteiktajā termiņā, Pašvaldībai pēc samaksas termiņa iestāšanās ir tiesības, nekavējoties nosūtot rakstisku pieprasījumu Galvotājam, prasīt no Galvotāja Granta vai tā daļas atmaksu Līguma </w:t>
      </w:r>
      <w:r w:rsidR="00EA43A3">
        <w:rPr>
          <w:rFonts w:ascii="Times New Roman" w:hAnsi="Times New Roman"/>
          <w:spacing w:val="-3"/>
          <w:sz w:val="26"/>
          <w:szCs w:val="24"/>
          <w:lang w:eastAsia="lv-LV"/>
        </w:rPr>
        <w:fldChar w:fldCharType="begin"/>
      </w:r>
      <w:r w:rsidR="00EA43A3">
        <w:rPr>
          <w:rFonts w:ascii="Times New Roman" w:hAnsi="Times New Roman"/>
          <w:spacing w:val="-3"/>
          <w:sz w:val="26"/>
          <w:szCs w:val="24"/>
          <w:lang w:eastAsia="lv-LV"/>
        </w:rPr>
        <w:instrText xml:space="preserve"> REF _Ref364094319 \r  \* MERGEFORMAT </w:instrText>
      </w:r>
      <w:r w:rsidR="00EA43A3">
        <w:rPr>
          <w:rFonts w:ascii="Times New Roman" w:hAnsi="Times New Roman"/>
          <w:spacing w:val="-3"/>
          <w:sz w:val="26"/>
          <w:szCs w:val="24"/>
          <w:lang w:eastAsia="lv-LV"/>
        </w:rPr>
        <w:fldChar w:fldCharType="separate"/>
      </w:r>
      <w:r w:rsidR="00F71AC3">
        <w:rPr>
          <w:rFonts w:ascii="Times New Roman" w:hAnsi="Times New Roman"/>
          <w:spacing w:val="-3"/>
          <w:sz w:val="26"/>
          <w:szCs w:val="24"/>
          <w:lang w:eastAsia="lv-LV"/>
        </w:rPr>
        <w:t>5.2.11</w:t>
      </w:r>
      <w:r w:rsidR="00EA43A3">
        <w:rPr>
          <w:rFonts w:ascii="Times New Roman" w:hAnsi="Times New Roman"/>
          <w:spacing w:val="-3"/>
          <w:sz w:val="26"/>
          <w:szCs w:val="24"/>
          <w:lang w:eastAsia="lv-LV"/>
        </w:rPr>
        <w:fldChar w:fldCharType="end"/>
      </w:r>
      <w:r w:rsidRPr="002E3DDC">
        <w:rPr>
          <w:rFonts w:ascii="Times New Roman" w:hAnsi="Times New Roman"/>
          <w:spacing w:val="-3"/>
          <w:sz w:val="26"/>
          <w:szCs w:val="24"/>
          <w:lang w:eastAsia="lv-LV"/>
        </w:rPr>
        <w:t>.</w:t>
      </w:r>
      <w:r w:rsidR="001633FA">
        <w:rPr>
          <w:rFonts w:ascii="Times New Roman" w:hAnsi="Times New Roman"/>
          <w:spacing w:val="-3"/>
          <w:sz w:val="26"/>
          <w:szCs w:val="24"/>
          <w:lang w:eastAsia="lv-LV"/>
        </w:rPr>
        <w:t xml:space="preserve"> </w:t>
      </w:r>
      <w:r w:rsidRPr="002E3DDC">
        <w:rPr>
          <w:rFonts w:ascii="Times New Roman" w:hAnsi="Times New Roman"/>
          <w:spacing w:val="-3"/>
          <w:sz w:val="26"/>
          <w:szCs w:val="24"/>
          <w:lang w:eastAsia="lv-LV"/>
        </w:rPr>
        <w:t xml:space="preserve">apakšpunktā noteiktajā termiņā. </w:t>
      </w:r>
    </w:p>
    <w:p w:rsidR="00B52E1A" w:rsidRPr="002E3DDC" w:rsidRDefault="00B52E1A" w:rsidP="0035767D">
      <w:pPr>
        <w:ind w:left="360"/>
        <w:jc w:val="both"/>
        <w:rPr>
          <w:rFonts w:ascii="Times New Roman" w:hAnsi="Times New Roman"/>
          <w:spacing w:val="-3"/>
          <w:sz w:val="26"/>
          <w:szCs w:val="24"/>
          <w:lang w:eastAsia="lv-LV"/>
        </w:rPr>
      </w:pPr>
    </w:p>
    <w:p w:rsidR="00B52E1A" w:rsidRPr="002E3DDC" w:rsidRDefault="00B52E1A" w:rsidP="00F174DE">
      <w:pPr>
        <w:numPr>
          <w:ilvl w:val="0"/>
          <w:numId w:val="8"/>
        </w:numPr>
        <w:spacing w:after="360"/>
        <w:ind w:left="357" w:hanging="357"/>
        <w:jc w:val="center"/>
        <w:rPr>
          <w:rFonts w:ascii="Times New Roman" w:hAnsi="Times New Roman"/>
          <w:b/>
          <w:sz w:val="26"/>
          <w:szCs w:val="24"/>
        </w:rPr>
      </w:pPr>
      <w:r w:rsidRPr="002E3DDC">
        <w:rPr>
          <w:rFonts w:ascii="Times New Roman" w:hAnsi="Times New Roman"/>
          <w:b/>
          <w:sz w:val="26"/>
          <w:szCs w:val="24"/>
        </w:rPr>
        <w:t>Nepārvarama vara</w:t>
      </w:r>
    </w:p>
    <w:p w:rsidR="00B52E1A" w:rsidRPr="002E3DDC" w:rsidRDefault="00B52E1A" w:rsidP="00F174DE">
      <w:pPr>
        <w:numPr>
          <w:ilvl w:val="1"/>
          <w:numId w:val="8"/>
        </w:numPr>
        <w:overflowPunct/>
        <w:autoSpaceDE/>
        <w:autoSpaceDN/>
        <w:adjustRightInd/>
        <w:jc w:val="both"/>
        <w:textAlignment w:val="auto"/>
        <w:rPr>
          <w:rFonts w:ascii="Times New Roman" w:hAnsi="Times New Roman"/>
          <w:sz w:val="26"/>
          <w:szCs w:val="24"/>
          <w:lang w:eastAsia="lv-LV"/>
        </w:rPr>
      </w:pPr>
      <w:r w:rsidRPr="002E3DDC">
        <w:rPr>
          <w:rFonts w:ascii="Times New Roman" w:hAnsi="Times New Roman"/>
          <w:sz w:val="26"/>
          <w:szCs w:val="24"/>
          <w:lang w:eastAsia="lv-LV"/>
        </w:rPr>
        <w:t>Neviens no Līdzējiem nav atbildīgs par šajā Līgumā paredzēto pienākumu neizpildi vai nepienācīgu izpildi nepārvaramas varas apstākļu (</w:t>
      </w:r>
      <w:r w:rsidRPr="002E3DDC">
        <w:rPr>
          <w:rFonts w:ascii="Times New Roman" w:hAnsi="Times New Roman"/>
          <w:i/>
          <w:iCs/>
          <w:sz w:val="26"/>
          <w:szCs w:val="24"/>
          <w:lang w:eastAsia="lv-LV"/>
        </w:rPr>
        <w:t>force majeure</w:t>
      </w:r>
      <w:r w:rsidRPr="002E3DDC">
        <w:rPr>
          <w:rFonts w:ascii="Times New Roman" w:hAnsi="Times New Roman"/>
          <w:sz w:val="26"/>
          <w:szCs w:val="24"/>
          <w:lang w:eastAsia="lv-LV"/>
        </w:rPr>
        <w:t>) rezultātā. Jebkura Līdzēja finanšu līdzekļu nepietiekamība vai tā apakšuzņēmēju pienākumu neizpilde nav uzskatāma par nepārvaramas varas apstākļiem.</w:t>
      </w:r>
    </w:p>
    <w:p w:rsidR="00B52E1A" w:rsidRPr="002E3DDC" w:rsidRDefault="00B52E1A" w:rsidP="00F174DE">
      <w:pPr>
        <w:numPr>
          <w:ilvl w:val="1"/>
          <w:numId w:val="8"/>
        </w:numPr>
        <w:overflowPunct/>
        <w:autoSpaceDE/>
        <w:autoSpaceDN/>
        <w:adjustRightInd/>
        <w:jc w:val="both"/>
        <w:textAlignment w:val="auto"/>
        <w:rPr>
          <w:rFonts w:ascii="Times New Roman" w:hAnsi="Times New Roman"/>
          <w:sz w:val="26"/>
          <w:szCs w:val="24"/>
          <w:lang w:eastAsia="lv-LV"/>
        </w:rPr>
      </w:pPr>
      <w:r w:rsidRPr="002E3DDC">
        <w:rPr>
          <w:rFonts w:ascii="Times New Roman" w:hAnsi="Times New Roman"/>
          <w:sz w:val="26"/>
          <w:szCs w:val="24"/>
          <w:lang w:eastAsia="lv-LV"/>
        </w:rPr>
        <w:t>Ja iestājas nepārvaramas varas apstākļi, katrs Līdzējs, cik ātri vien iespējams, bet ne vēlāk kā 20 (divdesmit) dienu laikā paziņo pārējiem Līdzējiem par šādu nepārvaramas varas apstākļu iestāšanos un apspriež šī Līguma grozīšanas vai izbeigšanas iespēju.</w:t>
      </w:r>
    </w:p>
    <w:p w:rsidR="00B52E1A" w:rsidRPr="002E3DDC" w:rsidRDefault="00B52E1A" w:rsidP="00F174DE">
      <w:pPr>
        <w:numPr>
          <w:ilvl w:val="1"/>
          <w:numId w:val="8"/>
        </w:numPr>
        <w:overflowPunct/>
        <w:autoSpaceDE/>
        <w:autoSpaceDN/>
        <w:adjustRightInd/>
        <w:jc w:val="both"/>
        <w:textAlignment w:val="auto"/>
        <w:rPr>
          <w:rFonts w:ascii="Times New Roman" w:hAnsi="Times New Roman"/>
          <w:sz w:val="26"/>
          <w:szCs w:val="24"/>
        </w:rPr>
      </w:pPr>
      <w:bookmarkStart w:id="20" w:name="OLE_LINK57"/>
      <w:bookmarkStart w:id="21" w:name="OLE_LINK58"/>
      <w:r w:rsidRPr="002E3DDC">
        <w:rPr>
          <w:rFonts w:ascii="Times New Roman" w:hAnsi="Times New Roman"/>
          <w:sz w:val="26"/>
          <w:szCs w:val="24"/>
          <w:lang w:eastAsia="lv-LV"/>
        </w:rPr>
        <w:t>Gadījumā, ja nepārvaramas varas apstākļi turpinās ilgāk nekā 6 (sešus) mēnešus, Pašvaldībai un Uzņēmējam ir tiesības vienpusēji atkāpties no Līguma, rakstiski informējot par to pārējos Līdzējus</w:t>
      </w:r>
      <w:bookmarkEnd w:id="20"/>
      <w:bookmarkEnd w:id="21"/>
      <w:r w:rsidRPr="002E3DDC">
        <w:rPr>
          <w:rFonts w:ascii="Times New Roman" w:hAnsi="Times New Roman"/>
          <w:sz w:val="26"/>
          <w:szCs w:val="24"/>
          <w:lang w:eastAsia="lv-LV"/>
        </w:rPr>
        <w:t>.</w:t>
      </w:r>
    </w:p>
    <w:p w:rsidR="00352615" w:rsidRPr="002E3DDC" w:rsidRDefault="00352615" w:rsidP="00352615">
      <w:pPr>
        <w:overflowPunct/>
        <w:autoSpaceDE/>
        <w:autoSpaceDN/>
        <w:adjustRightInd/>
        <w:ind w:left="780"/>
        <w:jc w:val="both"/>
        <w:textAlignment w:val="auto"/>
        <w:rPr>
          <w:rFonts w:ascii="Times New Roman" w:hAnsi="Times New Roman"/>
          <w:sz w:val="26"/>
          <w:szCs w:val="24"/>
          <w:lang w:eastAsia="lv-LV"/>
        </w:rPr>
      </w:pPr>
    </w:p>
    <w:p w:rsidR="008C0E61" w:rsidRPr="002E3DDC" w:rsidRDefault="00DE2367" w:rsidP="00F174DE">
      <w:pPr>
        <w:numPr>
          <w:ilvl w:val="0"/>
          <w:numId w:val="8"/>
        </w:numPr>
        <w:spacing w:after="360"/>
        <w:ind w:left="357" w:hanging="357"/>
        <w:jc w:val="center"/>
        <w:rPr>
          <w:rFonts w:ascii="Times New Roman" w:hAnsi="Times New Roman"/>
          <w:b/>
          <w:sz w:val="26"/>
          <w:szCs w:val="24"/>
        </w:rPr>
      </w:pPr>
      <w:r>
        <w:rPr>
          <w:rFonts w:ascii="Times New Roman" w:hAnsi="Times New Roman"/>
          <w:b/>
          <w:sz w:val="26"/>
          <w:szCs w:val="24"/>
        </w:rPr>
        <w:t xml:space="preserve"> </w:t>
      </w:r>
      <w:r w:rsidR="00B52E1A" w:rsidRPr="002E3DDC">
        <w:rPr>
          <w:rFonts w:ascii="Times New Roman" w:hAnsi="Times New Roman"/>
          <w:b/>
          <w:sz w:val="26"/>
          <w:szCs w:val="24"/>
        </w:rPr>
        <w:t>Citi noteikumi</w:t>
      </w:r>
    </w:p>
    <w:p w:rsidR="00B52E1A" w:rsidRPr="002E3DDC" w:rsidRDefault="00B52E1A" w:rsidP="00F174DE">
      <w:pPr>
        <w:numPr>
          <w:ilvl w:val="1"/>
          <w:numId w:val="8"/>
        </w:numPr>
        <w:shd w:val="clear" w:color="auto" w:fill="FFFFFF"/>
        <w:overflowPunct/>
        <w:autoSpaceDE/>
        <w:autoSpaceDN/>
        <w:adjustRightInd/>
        <w:jc w:val="both"/>
        <w:textAlignment w:val="auto"/>
        <w:rPr>
          <w:rFonts w:ascii="Times New Roman" w:hAnsi="Times New Roman"/>
          <w:sz w:val="26"/>
          <w:szCs w:val="24"/>
        </w:rPr>
      </w:pPr>
      <w:r w:rsidRPr="002E3DDC">
        <w:rPr>
          <w:rFonts w:ascii="Times New Roman" w:hAnsi="Times New Roman"/>
          <w:sz w:val="26"/>
          <w:szCs w:val="24"/>
        </w:rPr>
        <w:t>Visi Līguma grozījumi un papildinājumi ir jānoformē rakstiski un tie stājas spēkā, kad tos ir parakstījuši visi Līdzēji. Līguma grozījumi un/vai papildinājumi ar to parakstīšanas brīdi kļūst par Līguma neatņemamu sastāvdaļu.</w:t>
      </w:r>
    </w:p>
    <w:p w:rsidR="00B52E1A" w:rsidRPr="002E3DDC" w:rsidRDefault="00B52E1A" w:rsidP="00F174DE">
      <w:pPr>
        <w:numPr>
          <w:ilvl w:val="1"/>
          <w:numId w:val="8"/>
        </w:numPr>
        <w:shd w:val="clear" w:color="auto" w:fill="FFFFFF"/>
        <w:overflowPunct/>
        <w:autoSpaceDE/>
        <w:autoSpaceDN/>
        <w:adjustRightInd/>
        <w:jc w:val="both"/>
        <w:textAlignment w:val="auto"/>
        <w:rPr>
          <w:rFonts w:ascii="Times New Roman" w:hAnsi="Times New Roman"/>
          <w:sz w:val="26"/>
          <w:szCs w:val="24"/>
        </w:rPr>
      </w:pPr>
      <w:r w:rsidRPr="002E3DDC">
        <w:rPr>
          <w:rFonts w:ascii="Times New Roman" w:hAnsi="Times New Roman"/>
          <w:sz w:val="26"/>
          <w:szCs w:val="24"/>
        </w:rPr>
        <w:t>Visos jautājumos, kas nav regulēti Līgumā, Līdzēji vadās no spēkā esošajiem Latvijas Republikas normatīvajiem aktiem.</w:t>
      </w:r>
    </w:p>
    <w:p w:rsidR="00B52E1A" w:rsidRPr="002E3DDC" w:rsidRDefault="00B52E1A" w:rsidP="00F174DE">
      <w:pPr>
        <w:numPr>
          <w:ilvl w:val="1"/>
          <w:numId w:val="8"/>
        </w:numPr>
        <w:shd w:val="clear" w:color="auto" w:fill="FFFFFF"/>
        <w:overflowPunct/>
        <w:autoSpaceDE/>
        <w:autoSpaceDN/>
        <w:adjustRightInd/>
        <w:jc w:val="both"/>
        <w:textAlignment w:val="auto"/>
        <w:rPr>
          <w:rFonts w:ascii="Times New Roman" w:hAnsi="Times New Roman"/>
          <w:sz w:val="26"/>
          <w:szCs w:val="24"/>
        </w:rPr>
      </w:pPr>
      <w:r w:rsidRPr="002E3DDC">
        <w:rPr>
          <w:rFonts w:ascii="Times New Roman" w:hAnsi="Times New Roman"/>
          <w:sz w:val="26"/>
          <w:szCs w:val="24"/>
        </w:rPr>
        <w:t>Visus strīdus un domstarpības, kas rodas Līguma izpildes laikā, Līdzēji risina savstarpēju sarunu ceļā. Strīdi un domstarpības, par kurām nav panākta vienošanās sarunu ceļā 20 (divdesmit) darba dienu laikā no domstarpību rašanās brīža, tiks izskatīti Latvijas Republikas normatīvajos aktos noteiktajā kārtībā.</w:t>
      </w:r>
    </w:p>
    <w:p w:rsidR="00B52E1A" w:rsidRPr="002E3DDC" w:rsidRDefault="00B52E1A" w:rsidP="00F174DE">
      <w:pPr>
        <w:numPr>
          <w:ilvl w:val="1"/>
          <w:numId w:val="8"/>
        </w:numPr>
        <w:shd w:val="clear" w:color="auto" w:fill="FFFFFF"/>
        <w:overflowPunct/>
        <w:autoSpaceDE/>
        <w:autoSpaceDN/>
        <w:adjustRightInd/>
        <w:jc w:val="both"/>
        <w:textAlignment w:val="auto"/>
        <w:rPr>
          <w:rFonts w:ascii="Times New Roman" w:hAnsi="Times New Roman"/>
          <w:sz w:val="26"/>
          <w:szCs w:val="24"/>
        </w:rPr>
      </w:pPr>
      <w:r w:rsidRPr="002E3DDC">
        <w:rPr>
          <w:rFonts w:ascii="Times New Roman" w:hAnsi="Times New Roman"/>
          <w:sz w:val="26"/>
          <w:szCs w:val="24"/>
        </w:rPr>
        <w:t>Visi Pašvaldībai adresētie dokumenti ar vēstuli jāiesniedz Rīgas domes Pilsētas attīstības departamentā, Rīgā, Amatu ielā 4, LV-1050. Uz vēstules un/vai dokumenta jābūt norādei, ka tas adresēts grantu programmai „Atspēriens”.</w:t>
      </w:r>
      <w:r w:rsidR="001342F9">
        <w:rPr>
          <w:rFonts w:ascii="Times New Roman" w:hAnsi="Times New Roman"/>
          <w:sz w:val="26"/>
          <w:szCs w:val="24"/>
        </w:rPr>
        <w:t xml:space="preserve"> Ar E-parakstu parakstītus dokumentus jāsūta uz e-pastu </w:t>
      </w:r>
      <w:hyperlink r:id="rId14" w:history="1">
        <w:r w:rsidR="001342F9" w:rsidRPr="00EE39EA">
          <w:rPr>
            <w:rStyle w:val="Hipersaite"/>
            <w:rFonts w:ascii="Times New Roman" w:hAnsi="Times New Roman"/>
            <w:sz w:val="26"/>
            <w:szCs w:val="24"/>
          </w:rPr>
          <w:t>pad@riga.lv</w:t>
        </w:r>
      </w:hyperlink>
      <w:r w:rsidR="001342F9">
        <w:rPr>
          <w:rFonts w:ascii="Times New Roman" w:hAnsi="Times New Roman"/>
          <w:sz w:val="26"/>
          <w:szCs w:val="24"/>
        </w:rPr>
        <w:t>.</w:t>
      </w:r>
    </w:p>
    <w:p w:rsidR="00B52E1A" w:rsidRPr="002E3DDC" w:rsidRDefault="00B52E1A" w:rsidP="00F174DE">
      <w:pPr>
        <w:numPr>
          <w:ilvl w:val="1"/>
          <w:numId w:val="8"/>
        </w:numPr>
        <w:shd w:val="clear" w:color="auto" w:fill="FFFFFF"/>
        <w:overflowPunct/>
        <w:autoSpaceDE/>
        <w:autoSpaceDN/>
        <w:adjustRightInd/>
        <w:jc w:val="both"/>
        <w:textAlignment w:val="auto"/>
        <w:rPr>
          <w:rFonts w:ascii="Times New Roman" w:hAnsi="Times New Roman"/>
          <w:sz w:val="26"/>
          <w:szCs w:val="24"/>
        </w:rPr>
      </w:pPr>
      <w:r w:rsidRPr="002E3DDC">
        <w:rPr>
          <w:rFonts w:ascii="Times New Roman" w:hAnsi="Times New Roman"/>
          <w:sz w:val="26"/>
          <w:szCs w:val="24"/>
        </w:rPr>
        <w:t>Līdzēji vienojas nosūtīt un saņemt Līguma izpildei nepieciešamos datus un informāciju, izmantojot Internet vai citus elektroniskos saziņas līdzekļus (e-pastu u.tml.). Līdzēji saprot un atzīst, ka elektroniska informācijas pārraide, izmantojot Internet vai citus elektroniskos saziņas līdzekļus, ir pakļauta riskam un ka neviens no Līdzējiem nevar garantēt šādu nosūtītu un saņemtu datu un informācijas drošību un konfidencialitāti, nedz arī garantēt, ka šādas datu pārraides nav skāruši vīrusi un/vai tās nav pakļautas citiem riskiem. Līdzēji ar šo atzīst, ka tie nav atbildīgi viens otram, ja šādi elektroniski nosūtītos vai saņemtos datus un informāciju kāda trešā persona izmantos pret kādu no Līdzējiem, kā rezultātā šim Līdzējam rastos kaitējums un/vai zaudējumi.</w:t>
      </w:r>
    </w:p>
    <w:p w:rsidR="00B52E1A" w:rsidRPr="002E3DDC" w:rsidRDefault="00B52E1A" w:rsidP="00F174DE">
      <w:pPr>
        <w:numPr>
          <w:ilvl w:val="1"/>
          <w:numId w:val="8"/>
        </w:numPr>
        <w:shd w:val="clear" w:color="auto" w:fill="FFFFFF"/>
        <w:overflowPunct/>
        <w:autoSpaceDE/>
        <w:autoSpaceDN/>
        <w:adjustRightInd/>
        <w:jc w:val="both"/>
        <w:textAlignment w:val="auto"/>
        <w:rPr>
          <w:rFonts w:ascii="Times New Roman" w:hAnsi="Times New Roman"/>
          <w:sz w:val="26"/>
          <w:szCs w:val="24"/>
        </w:rPr>
      </w:pPr>
      <w:r w:rsidRPr="002E3DDC">
        <w:rPr>
          <w:rFonts w:ascii="Times New Roman" w:hAnsi="Times New Roman"/>
          <w:sz w:val="26"/>
          <w:szCs w:val="24"/>
          <w:lang w:eastAsia="lv-LV"/>
        </w:rPr>
        <w:t xml:space="preserve">Atbildīgās </w:t>
      </w:r>
      <w:r w:rsidR="006E256E" w:rsidRPr="002E3DDC">
        <w:rPr>
          <w:rFonts w:ascii="Times New Roman" w:hAnsi="Times New Roman"/>
          <w:sz w:val="26"/>
          <w:szCs w:val="24"/>
          <w:lang w:eastAsia="lv-LV"/>
        </w:rPr>
        <w:t>kontakt</w:t>
      </w:r>
      <w:r w:rsidRPr="002E3DDC">
        <w:rPr>
          <w:rFonts w:ascii="Times New Roman" w:hAnsi="Times New Roman"/>
          <w:sz w:val="26"/>
          <w:szCs w:val="24"/>
          <w:lang w:eastAsia="lv-LV"/>
        </w:rPr>
        <w:t>personas par šī Līguma izpildi:</w:t>
      </w:r>
    </w:p>
    <w:p w:rsidR="00B52E1A" w:rsidRPr="002E3DDC" w:rsidRDefault="00B52E1A" w:rsidP="00F174DE">
      <w:pPr>
        <w:numPr>
          <w:ilvl w:val="2"/>
          <w:numId w:val="8"/>
        </w:numPr>
        <w:shd w:val="clear" w:color="auto" w:fill="FFFFFF"/>
        <w:overflowPunct/>
        <w:autoSpaceDE/>
        <w:autoSpaceDN/>
        <w:adjustRightInd/>
        <w:jc w:val="both"/>
        <w:textAlignment w:val="auto"/>
        <w:rPr>
          <w:rFonts w:ascii="Times New Roman" w:hAnsi="Times New Roman"/>
          <w:sz w:val="26"/>
          <w:szCs w:val="24"/>
        </w:rPr>
      </w:pPr>
      <w:r w:rsidRPr="002E3DDC">
        <w:rPr>
          <w:rFonts w:ascii="Times New Roman" w:hAnsi="Times New Roman"/>
          <w:sz w:val="26"/>
          <w:szCs w:val="24"/>
          <w:lang w:eastAsia="lv-LV"/>
        </w:rPr>
        <w:t>n</w:t>
      </w:r>
      <w:r w:rsidRPr="002E3DDC">
        <w:rPr>
          <w:rFonts w:ascii="Times New Roman" w:hAnsi="Times New Roman"/>
          <w:sz w:val="26"/>
          <w:szCs w:val="24"/>
        </w:rPr>
        <w:t xml:space="preserve">o Pašvaldības puses – </w:t>
      </w:r>
      <w:r w:rsidR="001633FA">
        <w:rPr>
          <w:rFonts w:ascii="Times New Roman" w:hAnsi="Times New Roman"/>
          <w:sz w:val="26"/>
          <w:szCs w:val="24"/>
        </w:rPr>
        <w:t>Mārtiņš Pakalniņš</w:t>
      </w:r>
      <w:r w:rsidRPr="002E3DDC">
        <w:rPr>
          <w:rFonts w:ascii="Times New Roman" w:hAnsi="Times New Roman"/>
          <w:sz w:val="26"/>
          <w:szCs w:val="24"/>
        </w:rPr>
        <w:t>, tālr.: 671</w:t>
      </w:r>
      <w:r w:rsidR="001633FA">
        <w:rPr>
          <w:rFonts w:ascii="Times New Roman" w:hAnsi="Times New Roman"/>
          <w:sz w:val="26"/>
          <w:szCs w:val="24"/>
        </w:rPr>
        <w:t>81494</w:t>
      </w:r>
      <w:r w:rsidRPr="002E3DDC">
        <w:rPr>
          <w:rFonts w:ascii="Times New Roman" w:hAnsi="Times New Roman"/>
          <w:sz w:val="26"/>
          <w:szCs w:val="24"/>
        </w:rPr>
        <w:t>, e-pasta adrese: atsperiens@riga.lv;</w:t>
      </w:r>
    </w:p>
    <w:p w:rsidR="00B52E1A" w:rsidRPr="002E3DDC" w:rsidRDefault="00B52E1A" w:rsidP="00F174DE">
      <w:pPr>
        <w:numPr>
          <w:ilvl w:val="2"/>
          <w:numId w:val="8"/>
        </w:numPr>
        <w:shd w:val="clear" w:color="auto" w:fill="FFFFFF"/>
        <w:overflowPunct/>
        <w:autoSpaceDE/>
        <w:autoSpaceDN/>
        <w:adjustRightInd/>
        <w:jc w:val="both"/>
        <w:textAlignment w:val="auto"/>
        <w:rPr>
          <w:rFonts w:ascii="Times New Roman" w:hAnsi="Times New Roman"/>
          <w:sz w:val="26"/>
          <w:szCs w:val="24"/>
        </w:rPr>
      </w:pPr>
      <w:r w:rsidRPr="002E3DDC">
        <w:rPr>
          <w:rFonts w:ascii="Times New Roman" w:hAnsi="Times New Roman"/>
          <w:sz w:val="26"/>
          <w:szCs w:val="24"/>
        </w:rPr>
        <w:t>no Uzņēmēja puses – xx, tālr.: xx, e-pasta adrese: xx;</w:t>
      </w:r>
    </w:p>
    <w:p w:rsidR="00B52E1A" w:rsidRPr="002E3DDC" w:rsidRDefault="00B52E1A" w:rsidP="00F174DE">
      <w:pPr>
        <w:numPr>
          <w:ilvl w:val="2"/>
          <w:numId w:val="8"/>
        </w:numPr>
        <w:shd w:val="clear" w:color="auto" w:fill="FFFFFF"/>
        <w:overflowPunct/>
        <w:autoSpaceDE/>
        <w:autoSpaceDN/>
        <w:adjustRightInd/>
        <w:jc w:val="both"/>
        <w:textAlignment w:val="auto"/>
        <w:rPr>
          <w:rFonts w:ascii="Times New Roman" w:hAnsi="Times New Roman"/>
          <w:sz w:val="26"/>
          <w:szCs w:val="24"/>
        </w:rPr>
      </w:pPr>
      <w:r w:rsidRPr="002E3DDC">
        <w:rPr>
          <w:rFonts w:ascii="Times New Roman" w:hAnsi="Times New Roman"/>
          <w:sz w:val="26"/>
          <w:szCs w:val="24"/>
        </w:rPr>
        <w:t>no Galvotāja puses – xx, tālr.: xx, e-pasta adrese: xx.</w:t>
      </w:r>
    </w:p>
    <w:p w:rsidR="00B52E1A" w:rsidRPr="002E3DDC" w:rsidRDefault="00B52E1A" w:rsidP="00F174DE">
      <w:pPr>
        <w:numPr>
          <w:ilvl w:val="1"/>
          <w:numId w:val="8"/>
        </w:numPr>
        <w:shd w:val="clear" w:color="auto" w:fill="FFFFFF"/>
        <w:overflowPunct/>
        <w:autoSpaceDE/>
        <w:autoSpaceDN/>
        <w:adjustRightInd/>
        <w:jc w:val="both"/>
        <w:textAlignment w:val="auto"/>
        <w:rPr>
          <w:rFonts w:ascii="Times New Roman" w:hAnsi="Times New Roman"/>
          <w:sz w:val="26"/>
          <w:szCs w:val="24"/>
          <w:lang w:eastAsia="lv-LV"/>
        </w:rPr>
      </w:pPr>
      <w:r w:rsidRPr="002E3DDC">
        <w:rPr>
          <w:rFonts w:ascii="Times New Roman" w:hAnsi="Times New Roman"/>
          <w:sz w:val="26"/>
          <w:szCs w:val="24"/>
        </w:rPr>
        <w:t>Līdzēji savlaicīgi un rakstveidā paziņo viens otram par rekvizītu un kontaktinformācijas maiņu.</w:t>
      </w:r>
    </w:p>
    <w:p w:rsidR="00B52E1A" w:rsidRPr="002E3DDC" w:rsidRDefault="00B52E1A" w:rsidP="00F174DE">
      <w:pPr>
        <w:numPr>
          <w:ilvl w:val="1"/>
          <w:numId w:val="8"/>
        </w:numPr>
        <w:shd w:val="clear" w:color="auto" w:fill="FFFFFF"/>
        <w:overflowPunct/>
        <w:autoSpaceDE/>
        <w:autoSpaceDN/>
        <w:adjustRightInd/>
        <w:jc w:val="both"/>
        <w:textAlignment w:val="auto"/>
        <w:rPr>
          <w:rFonts w:ascii="Times New Roman" w:hAnsi="Times New Roman"/>
          <w:sz w:val="26"/>
          <w:szCs w:val="24"/>
          <w:lang w:eastAsia="lv-LV"/>
        </w:rPr>
      </w:pPr>
      <w:r w:rsidRPr="002E3DDC">
        <w:rPr>
          <w:rFonts w:ascii="Times New Roman" w:hAnsi="Times New Roman"/>
          <w:sz w:val="26"/>
          <w:szCs w:val="24"/>
          <w:lang w:eastAsia="lv-LV"/>
        </w:rPr>
        <w:t>Šī Līguma sadaļu nosaukumi ir domāti tikai ērtībai, bet ne Līguma satura tulkošanai.</w:t>
      </w:r>
    </w:p>
    <w:p w:rsidR="00B52E1A" w:rsidRPr="002E3DDC" w:rsidRDefault="00B52E1A" w:rsidP="00F174DE">
      <w:pPr>
        <w:numPr>
          <w:ilvl w:val="1"/>
          <w:numId w:val="8"/>
        </w:numPr>
        <w:shd w:val="clear" w:color="auto" w:fill="FFFFFF"/>
        <w:overflowPunct/>
        <w:autoSpaceDE/>
        <w:autoSpaceDN/>
        <w:adjustRightInd/>
        <w:jc w:val="both"/>
        <w:textAlignment w:val="auto"/>
        <w:rPr>
          <w:rFonts w:ascii="Times New Roman" w:hAnsi="Times New Roman"/>
          <w:sz w:val="26"/>
          <w:szCs w:val="24"/>
          <w:lang w:eastAsia="lv-LV"/>
        </w:rPr>
      </w:pPr>
      <w:r w:rsidRPr="002E3DDC">
        <w:rPr>
          <w:rFonts w:ascii="Times New Roman" w:hAnsi="Times New Roman"/>
          <w:sz w:val="26"/>
          <w:szCs w:val="24"/>
          <w:lang w:eastAsia="lv-LV"/>
        </w:rPr>
        <w:t>Ja kāds no šī Līguma vai papildlīgumu (ja tādi radīsies) nosacījumiem zaudē spēku, tas nekādi neietekmē pārējo šī Līguma noteikumu spēkā esamību.</w:t>
      </w:r>
    </w:p>
    <w:p w:rsidR="00B52E1A" w:rsidRPr="002E3DDC" w:rsidRDefault="00B52E1A" w:rsidP="00F174DE">
      <w:pPr>
        <w:numPr>
          <w:ilvl w:val="1"/>
          <w:numId w:val="8"/>
        </w:numPr>
        <w:shd w:val="clear" w:color="auto" w:fill="FFFFFF"/>
        <w:overflowPunct/>
        <w:autoSpaceDE/>
        <w:autoSpaceDN/>
        <w:adjustRightInd/>
        <w:jc w:val="both"/>
        <w:textAlignment w:val="auto"/>
        <w:rPr>
          <w:rFonts w:ascii="Times New Roman" w:hAnsi="Times New Roman"/>
          <w:sz w:val="26"/>
          <w:szCs w:val="24"/>
        </w:rPr>
      </w:pPr>
      <w:r w:rsidRPr="002E3DDC">
        <w:rPr>
          <w:rFonts w:ascii="Times New Roman" w:hAnsi="Times New Roman"/>
          <w:sz w:val="26"/>
          <w:szCs w:val="24"/>
        </w:rPr>
        <w:t>Šim Līgumam piemērojami</w:t>
      </w:r>
      <w:r w:rsidRPr="002E3DDC">
        <w:rPr>
          <w:rFonts w:ascii="Times New Roman" w:hAnsi="Times New Roman"/>
          <w:bCs/>
          <w:sz w:val="26"/>
          <w:szCs w:val="24"/>
        </w:rPr>
        <w:t xml:space="preserve"> Latvijas Republikas normatīvie akti. </w:t>
      </w:r>
    </w:p>
    <w:p w:rsidR="00B52E1A" w:rsidRPr="002E3DDC" w:rsidRDefault="00B52E1A" w:rsidP="00F174DE">
      <w:pPr>
        <w:numPr>
          <w:ilvl w:val="1"/>
          <w:numId w:val="8"/>
        </w:numPr>
        <w:shd w:val="clear" w:color="auto" w:fill="FFFFFF"/>
        <w:overflowPunct/>
        <w:autoSpaceDE/>
        <w:autoSpaceDN/>
        <w:adjustRightInd/>
        <w:jc w:val="both"/>
        <w:textAlignment w:val="auto"/>
        <w:rPr>
          <w:rFonts w:ascii="Times New Roman" w:hAnsi="Times New Roman"/>
          <w:sz w:val="26"/>
          <w:szCs w:val="24"/>
        </w:rPr>
      </w:pPr>
      <w:r w:rsidRPr="002E3DDC">
        <w:rPr>
          <w:rFonts w:ascii="Times New Roman" w:hAnsi="Times New Roman"/>
          <w:sz w:val="26"/>
          <w:szCs w:val="24"/>
        </w:rPr>
        <w:t xml:space="preserve">Līgums sastādīts latviešu valodā uz </w:t>
      </w:r>
      <w:r w:rsidR="00F229CF">
        <w:rPr>
          <w:rFonts w:ascii="Times New Roman" w:hAnsi="Times New Roman"/>
          <w:sz w:val="26"/>
          <w:szCs w:val="24"/>
        </w:rPr>
        <w:t>7</w:t>
      </w:r>
      <w:r w:rsidRPr="002E3DDC">
        <w:rPr>
          <w:rFonts w:ascii="Times New Roman" w:hAnsi="Times New Roman"/>
          <w:sz w:val="26"/>
          <w:szCs w:val="24"/>
        </w:rPr>
        <w:t xml:space="preserve"> (</w:t>
      </w:r>
      <w:r w:rsidR="00F229CF">
        <w:rPr>
          <w:rFonts w:ascii="Times New Roman" w:hAnsi="Times New Roman"/>
          <w:sz w:val="26"/>
          <w:szCs w:val="24"/>
        </w:rPr>
        <w:t>septiņām</w:t>
      </w:r>
      <w:r w:rsidRPr="002E3DDC">
        <w:rPr>
          <w:rFonts w:ascii="Times New Roman" w:hAnsi="Times New Roman"/>
          <w:sz w:val="26"/>
          <w:szCs w:val="24"/>
        </w:rPr>
        <w:t>) lapām 3 (trijos) eksemplāros, no kuriem viens glabājas Pašvaldībā, viens pie Uzņēmēja un viens pie Galvotāja.</w:t>
      </w:r>
      <w:r w:rsidR="00F229CF">
        <w:rPr>
          <w:rFonts w:ascii="Times New Roman" w:hAnsi="Times New Roman"/>
          <w:sz w:val="26"/>
          <w:szCs w:val="24"/>
        </w:rPr>
        <w:t xml:space="preserve"> Līgumam pievienots 1 (viens) pielikums uz 1 (vienas) lapas.</w:t>
      </w:r>
      <w:r w:rsidRPr="002E3DDC">
        <w:rPr>
          <w:rFonts w:ascii="Times New Roman" w:hAnsi="Times New Roman"/>
          <w:sz w:val="26"/>
          <w:szCs w:val="24"/>
        </w:rPr>
        <w:t xml:space="preserve"> Visiem Līguma eksemplāriem ir vienāds juridisks spēks</w:t>
      </w:r>
    </w:p>
    <w:p w:rsidR="00B52E1A" w:rsidRPr="002E3DDC" w:rsidRDefault="00B52E1A" w:rsidP="00F174DE">
      <w:pPr>
        <w:numPr>
          <w:ilvl w:val="1"/>
          <w:numId w:val="8"/>
        </w:numPr>
        <w:shd w:val="clear" w:color="auto" w:fill="FFFFFF"/>
        <w:overflowPunct/>
        <w:autoSpaceDE/>
        <w:autoSpaceDN/>
        <w:adjustRightInd/>
        <w:jc w:val="both"/>
        <w:textAlignment w:val="auto"/>
        <w:rPr>
          <w:rFonts w:ascii="Times New Roman" w:hAnsi="Times New Roman"/>
          <w:sz w:val="26"/>
          <w:szCs w:val="24"/>
        </w:rPr>
      </w:pPr>
      <w:r w:rsidRPr="002E3DDC">
        <w:rPr>
          <w:rFonts w:ascii="Times New Roman" w:hAnsi="Times New Roman"/>
          <w:sz w:val="26"/>
          <w:szCs w:val="24"/>
        </w:rPr>
        <w:t>Šim Līgumam pievienots viens pielikums – Projekta plānoto izmaksu tāme uz 1 (vienas) lapas. Līguma pielikums ir neatņemama tā sastāvdaļa.</w:t>
      </w:r>
    </w:p>
    <w:p w:rsidR="00BC3AC2" w:rsidRPr="002E3DDC" w:rsidRDefault="00BC3AC2">
      <w:pPr>
        <w:overflowPunct/>
        <w:autoSpaceDE/>
        <w:autoSpaceDN/>
        <w:adjustRightInd/>
        <w:textAlignment w:val="auto"/>
        <w:rPr>
          <w:rFonts w:ascii="Times New Roman" w:hAnsi="Times New Roman"/>
          <w:b/>
          <w:sz w:val="26"/>
          <w:szCs w:val="24"/>
        </w:rPr>
      </w:pPr>
    </w:p>
    <w:p w:rsidR="00B52E1A" w:rsidRPr="002E3DDC" w:rsidRDefault="00B52E1A" w:rsidP="00F174DE">
      <w:pPr>
        <w:numPr>
          <w:ilvl w:val="0"/>
          <w:numId w:val="8"/>
        </w:numPr>
        <w:spacing w:after="360"/>
        <w:ind w:left="357" w:hanging="357"/>
        <w:jc w:val="center"/>
        <w:rPr>
          <w:rFonts w:ascii="Times New Roman" w:hAnsi="Times New Roman"/>
          <w:b/>
          <w:sz w:val="26"/>
          <w:szCs w:val="24"/>
        </w:rPr>
      </w:pPr>
      <w:r w:rsidRPr="002E3DDC">
        <w:rPr>
          <w:rFonts w:ascii="Times New Roman" w:hAnsi="Times New Roman"/>
          <w:b/>
          <w:sz w:val="26"/>
          <w:szCs w:val="24"/>
        </w:rPr>
        <w:t>Līdzēju rekvizīti</w:t>
      </w:r>
    </w:p>
    <w:tbl>
      <w:tblPr>
        <w:tblW w:w="0" w:type="auto"/>
        <w:tblLook w:val="01E0" w:firstRow="1" w:lastRow="1" w:firstColumn="1" w:lastColumn="1" w:noHBand="0" w:noVBand="0"/>
      </w:tblPr>
      <w:tblGrid>
        <w:gridCol w:w="4621"/>
        <w:gridCol w:w="4622"/>
      </w:tblGrid>
      <w:tr w:rsidR="00B52E1A" w:rsidRPr="002E3DDC" w:rsidTr="00D570EC">
        <w:tc>
          <w:tcPr>
            <w:tcW w:w="4621" w:type="dxa"/>
          </w:tcPr>
          <w:p w:rsidR="00B52E1A" w:rsidRPr="002E3DDC" w:rsidRDefault="00B52E1A" w:rsidP="00D570EC">
            <w:pPr>
              <w:tabs>
                <w:tab w:val="left" w:pos="4536"/>
              </w:tabs>
              <w:jc w:val="both"/>
              <w:rPr>
                <w:rFonts w:ascii="Times New Roman" w:hAnsi="Times New Roman"/>
                <w:b/>
                <w:sz w:val="26"/>
                <w:szCs w:val="24"/>
              </w:rPr>
            </w:pPr>
            <w:r w:rsidRPr="002E3DDC">
              <w:rPr>
                <w:rFonts w:ascii="Times New Roman" w:hAnsi="Times New Roman"/>
                <w:b/>
                <w:sz w:val="26"/>
                <w:szCs w:val="24"/>
              </w:rPr>
              <w:lastRenderedPageBreak/>
              <w:t>Pašvaldība</w:t>
            </w:r>
          </w:p>
        </w:tc>
        <w:tc>
          <w:tcPr>
            <w:tcW w:w="4622" w:type="dxa"/>
          </w:tcPr>
          <w:p w:rsidR="00B52E1A" w:rsidRPr="002E3DDC" w:rsidRDefault="00B52E1A" w:rsidP="00D570EC">
            <w:pPr>
              <w:tabs>
                <w:tab w:val="left" w:pos="4536"/>
              </w:tabs>
              <w:jc w:val="both"/>
              <w:rPr>
                <w:rFonts w:ascii="Times New Roman" w:hAnsi="Times New Roman"/>
                <w:b/>
                <w:sz w:val="26"/>
                <w:szCs w:val="24"/>
              </w:rPr>
            </w:pPr>
            <w:r w:rsidRPr="002E3DDC">
              <w:rPr>
                <w:rFonts w:ascii="Times New Roman" w:hAnsi="Times New Roman"/>
                <w:b/>
                <w:sz w:val="26"/>
                <w:szCs w:val="24"/>
              </w:rPr>
              <w:t>Uzņēmējs</w:t>
            </w:r>
          </w:p>
        </w:tc>
      </w:tr>
      <w:tr w:rsidR="00B52E1A" w:rsidRPr="002E3DDC" w:rsidTr="00D570EC">
        <w:tc>
          <w:tcPr>
            <w:tcW w:w="4621" w:type="dxa"/>
          </w:tcPr>
          <w:p w:rsidR="00B52E1A" w:rsidRPr="002E3DDC" w:rsidRDefault="00B52E1A" w:rsidP="00D570EC">
            <w:pPr>
              <w:tabs>
                <w:tab w:val="left" w:pos="4536"/>
              </w:tabs>
              <w:jc w:val="both"/>
              <w:rPr>
                <w:rFonts w:ascii="Times New Roman" w:hAnsi="Times New Roman"/>
                <w:sz w:val="26"/>
                <w:szCs w:val="24"/>
              </w:rPr>
            </w:pPr>
          </w:p>
        </w:tc>
        <w:tc>
          <w:tcPr>
            <w:tcW w:w="4622" w:type="dxa"/>
          </w:tcPr>
          <w:p w:rsidR="00B52E1A" w:rsidRPr="002E3DDC" w:rsidRDefault="00B52E1A" w:rsidP="00D570EC">
            <w:pPr>
              <w:tabs>
                <w:tab w:val="left" w:pos="4536"/>
              </w:tabs>
              <w:jc w:val="both"/>
              <w:rPr>
                <w:rFonts w:ascii="Times New Roman" w:hAnsi="Times New Roman"/>
                <w:sz w:val="26"/>
                <w:szCs w:val="24"/>
              </w:rPr>
            </w:pPr>
          </w:p>
        </w:tc>
      </w:tr>
      <w:tr w:rsidR="00B52E1A" w:rsidRPr="002E3DDC" w:rsidTr="00D570EC">
        <w:tc>
          <w:tcPr>
            <w:tcW w:w="4621" w:type="dxa"/>
          </w:tcPr>
          <w:p w:rsidR="00B52E1A" w:rsidRPr="002E3DDC" w:rsidRDefault="00B52E1A" w:rsidP="00D570EC">
            <w:pPr>
              <w:tabs>
                <w:tab w:val="left" w:pos="4536"/>
              </w:tabs>
              <w:jc w:val="both"/>
              <w:rPr>
                <w:rFonts w:ascii="Times New Roman" w:hAnsi="Times New Roman"/>
                <w:sz w:val="26"/>
                <w:szCs w:val="24"/>
              </w:rPr>
            </w:pPr>
            <w:r w:rsidRPr="002E3DDC">
              <w:rPr>
                <w:rFonts w:ascii="Times New Roman" w:hAnsi="Times New Roman"/>
                <w:sz w:val="26"/>
                <w:szCs w:val="24"/>
              </w:rPr>
              <w:t>Rīgas pilsētas pašvaldība</w:t>
            </w:r>
          </w:p>
        </w:tc>
        <w:tc>
          <w:tcPr>
            <w:tcW w:w="4622" w:type="dxa"/>
          </w:tcPr>
          <w:p w:rsidR="00B52E1A" w:rsidRPr="002E3DDC" w:rsidRDefault="00B52E1A" w:rsidP="00D570EC">
            <w:pPr>
              <w:tabs>
                <w:tab w:val="left" w:pos="4536"/>
              </w:tabs>
              <w:jc w:val="both"/>
              <w:rPr>
                <w:rFonts w:ascii="Times New Roman" w:hAnsi="Times New Roman"/>
                <w:sz w:val="26"/>
                <w:szCs w:val="24"/>
              </w:rPr>
            </w:pPr>
            <w:r w:rsidRPr="002E3DDC">
              <w:rPr>
                <w:rFonts w:ascii="Times New Roman" w:hAnsi="Times New Roman"/>
                <w:sz w:val="26"/>
                <w:szCs w:val="24"/>
              </w:rPr>
              <w:t>SIA „xx”</w:t>
            </w:r>
          </w:p>
        </w:tc>
      </w:tr>
      <w:tr w:rsidR="00B52E1A" w:rsidRPr="002E3DDC" w:rsidTr="00D570EC">
        <w:tc>
          <w:tcPr>
            <w:tcW w:w="4621" w:type="dxa"/>
          </w:tcPr>
          <w:p w:rsidR="00B52E1A" w:rsidRPr="002E3DDC" w:rsidRDefault="00B52E1A" w:rsidP="00D570EC">
            <w:pPr>
              <w:tabs>
                <w:tab w:val="left" w:pos="4536"/>
              </w:tabs>
              <w:jc w:val="both"/>
              <w:rPr>
                <w:rFonts w:ascii="Times New Roman" w:hAnsi="Times New Roman"/>
                <w:sz w:val="26"/>
                <w:szCs w:val="24"/>
              </w:rPr>
            </w:pPr>
            <w:r w:rsidRPr="002E3DDC">
              <w:rPr>
                <w:rFonts w:ascii="Times New Roman" w:hAnsi="Times New Roman"/>
                <w:sz w:val="26"/>
                <w:szCs w:val="24"/>
              </w:rPr>
              <w:t>Rātslaukums 1, Rīga</w:t>
            </w:r>
          </w:p>
          <w:p w:rsidR="00B52E1A" w:rsidRPr="002E3DDC" w:rsidRDefault="00B52E1A" w:rsidP="00D570EC">
            <w:pPr>
              <w:tabs>
                <w:tab w:val="left" w:pos="4536"/>
              </w:tabs>
              <w:jc w:val="both"/>
              <w:rPr>
                <w:rFonts w:ascii="Times New Roman" w:hAnsi="Times New Roman"/>
                <w:sz w:val="26"/>
                <w:szCs w:val="24"/>
              </w:rPr>
            </w:pPr>
            <w:r w:rsidRPr="002E3DDC">
              <w:rPr>
                <w:rFonts w:ascii="Times New Roman" w:hAnsi="Times New Roman"/>
                <w:sz w:val="26"/>
                <w:szCs w:val="24"/>
              </w:rPr>
              <w:t>LV-</w:t>
            </w:r>
            <w:r w:rsidR="00AF430A">
              <w:rPr>
                <w:rFonts w:ascii="Times New Roman" w:hAnsi="Times New Roman"/>
                <w:sz w:val="26"/>
                <w:szCs w:val="24"/>
              </w:rPr>
              <w:t>1050</w:t>
            </w:r>
            <w:r w:rsidRPr="002E3DDC">
              <w:rPr>
                <w:rFonts w:ascii="Times New Roman" w:hAnsi="Times New Roman"/>
                <w:sz w:val="26"/>
                <w:szCs w:val="24"/>
              </w:rPr>
              <w:t>, Latvija</w:t>
            </w:r>
          </w:p>
        </w:tc>
        <w:tc>
          <w:tcPr>
            <w:tcW w:w="4622" w:type="dxa"/>
          </w:tcPr>
          <w:p w:rsidR="00B52E1A" w:rsidRPr="002E3DDC" w:rsidRDefault="00B52E1A" w:rsidP="00A350B0">
            <w:pPr>
              <w:tabs>
                <w:tab w:val="left" w:pos="4536"/>
              </w:tabs>
              <w:jc w:val="both"/>
              <w:rPr>
                <w:rFonts w:ascii="Times New Roman" w:hAnsi="Times New Roman"/>
                <w:sz w:val="26"/>
                <w:szCs w:val="24"/>
              </w:rPr>
            </w:pPr>
            <w:r w:rsidRPr="002E3DDC">
              <w:rPr>
                <w:rFonts w:ascii="Times New Roman" w:hAnsi="Times New Roman"/>
                <w:sz w:val="26"/>
                <w:szCs w:val="24"/>
              </w:rPr>
              <w:t>Rīga, xx iela xx</w:t>
            </w:r>
          </w:p>
          <w:p w:rsidR="00B52E1A" w:rsidRPr="002E3DDC" w:rsidRDefault="00B52E1A" w:rsidP="00A350B0">
            <w:pPr>
              <w:tabs>
                <w:tab w:val="left" w:pos="4536"/>
              </w:tabs>
              <w:jc w:val="both"/>
              <w:rPr>
                <w:sz w:val="22"/>
                <w:szCs w:val="22"/>
              </w:rPr>
            </w:pPr>
            <w:r w:rsidRPr="002E3DDC">
              <w:rPr>
                <w:rFonts w:ascii="Times New Roman" w:hAnsi="Times New Roman"/>
                <w:sz w:val="26"/>
                <w:szCs w:val="24"/>
              </w:rPr>
              <w:t>LV-xxxx</w:t>
            </w:r>
          </w:p>
        </w:tc>
      </w:tr>
      <w:tr w:rsidR="00B52E1A" w:rsidRPr="002E3DDC" w:rsidTr="00D570EC">
        <w:tc>
          <w:tcPr>
            <w:tcW w:w="4621" w:type="dxa"/>
          </w:tcPr>
          <w:p w:rsidR="00B52E1A" w:rsidRPr="002E3DDC" w:rsidRDefault="00B52E1A" w:rsidP="00D570EC">
            <w:pPr>
              <w:tabs>
                <w:tab w:val="left" w:pos="4536"/>
              </w:tabs>
              <w:jc w:val="both"/>
              <w:rPr>
                <w:rFonts w:ascii="Times New Roman" w:hAnsi="Times New Roman"/>
                <w:sz w:val="26"/>
                <w:szCs w:val="24"/>
              </w:rPr>
            </w:pPr>
            <w:r w:rsidRPr="002E3DDC">
              <w:rPr>
                <w:rFonts w:ascii="Times New Roman" w:hAnsi="Times New Roman"/>
                <w:sz w:val="26"/>
                <w:szCs w:val="24"/>
              </w:rPr>
              <w:t>Norēķinu rekvizīti:</w:t>
            </w:r>
          </w:p>
          <w:p w:rsidR="00B52E1A" w:rsidRPr="002E3DDC" w:rsidRDefault="00B52E1A" w:rsidP="00AF430A">
            <w:pPr>
              <w:tabs>
                <w:tab w:val="left" w:pos="4536"/>
              </w:tabs>
              <w:jc w:val="both"/>
              <w:rPr>
                <w:rFonts w:ascii="Times New Roman" w:hAnsi="Times New Roman"/>
                <w:sz w:val="26"/>
                <w:szCs w:val="24"/>
              </w:rPr>
            </w:pPr>
            <w:r w:rsidRPr="002E3DDC">
              <w:rPr>
                <w:rFonts w:ascii="Times New Roman" w:hAnsi="Times New Roman"/>
                <w:sz w:val="26"/>
                <w:szCs w:val="24"/>
              </w:rPr>
              <w:t xml:space="preserve">Reģistrācijas numurs: </w:t>
            </w:r>
            <w:r w:rsidR="00AF430A" w:rsidRPr="00AF430A">
              <w:rPr>
                <w:rFonts w:ascii="Times New Roman" w:hAnsi="Times New Roman"/>
                <w:sz w:val="26"/>
                <w:szCs w:val="24"/>
              </w:rPr>
              <w:t>90011524360</w:t>
            </w:r>
          </w:p>
          <w:p w:rsidR="00B52E1A" w:rsidRPr="002E3DDC" w:rsidRDefault="00B52E1A" w:rsidP="00D570EC">
            <w:pPr>
              <w:tabs>
                <w:tab w:val="left" w:pos="4536"/>
              </w:tabs>
              <w:jc w:val="both"/>
              <w:rPr>
                <w:rFonts w:ascii="Times New Roman" w:hAnsi="Times New Roman"/>
                <w:sz w:val="26"/>
                <w:szCs w:val="24"/>
              </w:rPr>
            </w:pPr>
            <w:r w:rsidRPr="002E3DDC">
              <w:rPr>
                <w:rFonts w:ascii="Times New Roman" w:hAnsi="Times New Roman"/>
                <w:sz w:val="26"/>
                <w:szCs w:val="24"/>
              </w:rPr>
              <w:t>Banka:</w:t>
            </w:r>
          </w:p>
          <w:p w:rsidR="00B52E1A" w:rsidRPr="00AF430A" w:rsidRDefault="001C667A" w:rsidP="00AF430A">
            <w:pPr>
              <w:tabs>
                <w:tab w:val="left" w:pos="4536"/>
              </w:tabs>
              <w:jc w:val="both"/>
              <w:rPr>
                <w:rFonts w:ascii="Times New Roman" w:hAnsi="Times New Roman"/>
                <w:sz w:val="26"/>
                <w:szCs w:val="24"/>
              </w:rPr>
            </w:pPr>
            <w:r w:rsidRPr="002E3DDC">
              <w:rPr>
                <w:rFonts w:ascii="Times New Roman" w:hAnsi="Times New Roman"/>
                <w:sz w:val="26"/>
                <w:szCs w:val="24"/>
              </w:rPr>
              <w:t>AS</w:t>
            </w:r>
            <w:r w:rsidR="00AF430A">
              <w:rPr>
                <w:rFonts w:ascii="Times New Roman" w:hAnsi="Times New Roman"/>
                <w:sz w:val="26"/>
                <w:szCs w:val="24"/>
              </w:rPr>
              <w:t xml:space="preserve"> “</w:t>
            </w:r>
            <w:proofErr w:type="spellStart"/>
            <w:r w:rsidR="00AF430A" w:rsidRPr="00AF430A">
              <w:rPr>
                <w:rFonts w:ascii="Times New Roman" w:hAnsi="Times New Roman"/>
                <w:sz w:val="26"/>
                <w:szCs w:val="24"/>
              </w:rPr>
              <w:t>Luminor</w:t>
            </w:r>
            <w:proofErr w:type="spellEnd"/>
            <w:r w:rsidR="00AF430A" w:rsidRPr="00AF430A">
              <w:rPr>
                <w:rFonts w:ascii="Times New Roman" w:hAnsi="Times New Roman"/>
                <w:sz w:val="26"/>
                <w:szCs w:val="24"/>
              </w:rPr>
              <w:t xml:space="preserve"> </w:t>
            </w:r>
            <w:proofErr w:type="spellStart"/>
            <w:r w:rsidR="00AF430A" w:rsidRPr="00AF430A">
              <w:rPr>
                <w:rFonts w:ascii="Times New Roman" w:hAnsi="Times New Roman"/>
                <w:sz w:val="26"/>
                <w:szCs w:val="24"/>
              </w:rPr>
              <w:t>Bank</w:t>
            </w:r>
            <w:proofErr w:type="spellEnd"/>
            <w:r w:rsidR="00AF430A" w:rsidRPr="00AF430A">
              <w:rPr>
                <w:rFonts w:ascii="Times New Roman" w:hAnsi="Times New Roman"/>
                <w:sz w:val="26"/>
                <w:szCs w:val="24"/>
              </w:rPr>
              <w:t xml:space="preserve"> AS Latvijas filiāle</w:t>
            </w:r>
            <w:r w:rsidRPr="002E3DDC">
              <w:rPr>
                <w:rFonts w:ascii="Times New Roman" w:hAnsi="Times New Roman"/>
                <w:sz w:val="26"/>
                <w:szCs w:val="24"/>
              </w:rPr>
              <w:t>”</w:t>
            </w:r>
          </w:p>
          <w:p w:rsidR="00B52E1A" w:rsidRPr="002E3DDC" w:rsidRDefault="00B52E1A" w:rsidP="00D570EC">
            <w:pPr>
              <w:tabs>
                <w:tab w:val="left" w:pos="4536"/>
              </w:tabs>
              <w:jc w:val="both"/>
              <w:rPr>
                <w:rFonts w:ascii="Times New Roman" w:hAnsi="Times New Roman"/>
                <w:sz w:val="26"/>
                <w:szCs w:val="24"/>
              </w:rPr>
            </w:pPr>
            <w:r w:rsidRPr="002E3DDC">
              <w:rPr>
                <w:rFonts w:ascii="Times New Roman" w:hAnsi="Times New Roman"/>
                <w:sz w:val="26"/>
                <w:szCs w:val="24"/>
              </w:rPr>
              <w:t>Kods: NDEALV2X</w:t>
            </w:r>
          </w:p>
          <w:p w:rsidR="00B52E1A" w:rsidRPr="002E3DDC" w:rsidRDefault="00B52E1A" w:rsidP="00772CC3">
            <w:pPr>
              <w:tabs>
                <w:tab w:val="left" w:pos="4536"/>
              </w:tabs>
              <w:jc w:val="both"/>
              <w:rPr>
                <w:rFonts w:ascii="Times New Roman" w:hAnsi="Times New Roman"/>
                <w:sz w:val="26"/>
                <w:szCs w:val="24"/>
              </w:rPr>
            </w:pPr>
            <w:r w:rsidRPr="002E3DDC">
              <w:rPr>
                <w:rFonts w:ascii="Times New Roman" w:hAnsi="Times New Roman"/>
                <w:sz w:val="26"/>
                <w:szCs w:val="24"/>
              </w:rPr>
              <w:t xml:space="preserve">Konts: </w:t>
            </w:r>
            <w:r w:rsidR="009E5B95" w:rsidRPr="002E3DDC">
              <w:rPr>
                <w:rFonts w:ascii="Times New Roman" w:hAnsi="Times New Roman"/>
                <w:sz w:val="26"/>
                <w:szCs w:val="24"/>
              </w:rPr>
              <w:t>LV41NDEA0020100001090</w:t>
            </w:r>
          </w:p>
        </w:tc>
        <w:tc>
          <w:tcPr>
            <w:tcW w:w="4622" w:type="dxa"/>
          </w:tcPr>
          <w:p w:rsidR="00B52E1A" w:rsidRPr="002E3DDC" w:rsidRDefault="00B52E1A" w:rsidP="008F66A1">
            <w:pPr>
              <w:tabs>
                <w:tab w:val="left" w:pos="4536"/>
              </w:tabs>
              <w:jc w:val="both"/>
              <w:rPr>
                <w:rFonts w:ascii="Times New Roman" w:hAnsi="Times New Roman"/>
                <w:sz w:val="26"/>
                <w:szCs w:val="24"/>
              </w:rPr>
            </w:pPr>
            <w:r w:rsidRPr="002E3DDC">
              <w:rPr>
                <w:rFonts w:ascii="Times New Roman" w:hAnsi="Times New Roman"/>
                <w:sz w:val="26"/>
                <w:szCs w:val="24"/>
              </w:rPr>
              <w:t>Norēķinu rekvizīti:</w:t>
            </w:r>
          </w:p>
          <w:p w:rsidR="00B52E1A" w:rsidRPr="002E3DDC" w:rsidRDefault="00B52E1A" w:rsidP="00D570EC">
            <w:pPr>
              <w:tabs>
                <w:tab w:val="left" w:pos="4536"/>
              </w:tabs>
              <w:jc w:val="both"/>
              <w:rPr>
                <w:rFonts w:ascii="Times New Roman" w:hAnsi="Times New Roman"/>
                <w:sz w:val="26"/>
                <w:szCs w:val="24"/>
              </w:rPr>
            </w:pPr>
          </w:p>
          <w:p w:rsidR="00B52E1A" w:rsidRPr="002E3DDC" w:rsidRDefault="00B52E1A" w:rsidP="00D570EC">
            <w:pPr>
              <w:tabs>
                <w:tab w:val="left" w:pos="4536"/>
              </w:tabs>
              <w:jc w:val="both"/>
              <w:rPr>
                <w:rFonts w:ascii="Times New Roman" w:hAnsi="Times New Roman"/>
                <w:sz w:val="26"/>
                <w:szCs w:val="24"/>
              </w:rPr>
            </w:pPr>
            <w:r w:rsidRPr="002E3DDC">
              <w:rPr>
                <w:rFonts w:ascii="Times New Roman" w:hAnsi="Times New Roman"/>
                <w:sz w:val="26"/>
                <w:szCs w:val="24"/>
              </w:rPr>
              <w:t>Reģistrācijas numurs: xx</w:t>
            </w:r>
          </w:p>
          <w:p w:rsidR="00B52E1A" w:rsidRPr="002E3DDC" w:rsidRDefault="00B52E1A" w:rsidP="000F0216">
            <w:pPr>
              <w:tabs>
                <w:tab w:val="left" w:pos="4536"/>
              </w:tabs>
              <w:jc w:val="both"/>
              <w:rPr>
                <w:rFonts w:ascii="Times New Roman" w:hAnsi="Times New Roman"/>
                <w:sz w:val="26"/>
                <w:szCs w:val="24"/>
              </w:rPr>
            </w:pPr>
            <w:r w:rsidRPr="002E3DDC">
              <w:rPr>
                <w:rFonts w:ascii="Times New Roman" w:hAnsi="Times New Roman"/>
                <w:sz w:val="26"/>
                <w:szCs w:val="24"/>
              </w:rPr>
              <w:t>Banka:</w:t>
            </w:r>
          </w:p>
          <w:p w:rsidR="00B52E1A" w:rsidRPr="002E3DDC" w:rsidRDefault="00B52E1A" w:rsidP="00D570EC">
            <w:pPr>
              <w:tabs>
                <w:tab w:val="left" w:pos="4536"/>
              </w:tabs>
              <w:jc w:val="both"/>
              <w:rPr>
                <w:rFonts w:ascii="Times New Roman" w:hAnsi="Times New Roman"/>
                <w:sz w:val="26"/>
                <w:szCs w:val="24"/>
              </w:rPr>
            </w:pPr>
            <w:r w:rsidRPr="002E3DDC">
              <w:rPr>
                <w:rFonts w:ascii="Times New Roman" w:hAnsi="Times New Roman"/>
                <w:sz w:val="26"/>
                <w:szCs w:val="24"/>
              </w:rPr>
              <w:t>AS „xx”</w:t>
            </w:r>
          </w:p>
          <w:p w:rsidR="00B52E1A" w:rsidRPr="002E3DDC" w:rsidRDefault="00B52E1A" w:rsidP="00D570EC">
            <w:pPr>
              <w:tabs>
                <w:tab w:val="left" w:pos="4536"/>
              </w:tabs>
              <w:jc w:val="both"/>
              <w:rPr>
                <w:rFonts w:ascii="Times New Roman" w:hAnsi="Times New Roman"/>
                <w:sz w:val="26"/>
                <w:szCs w:val="24"/>
              </w:rPr>
            </w:pPr>
            <w:r w:rsidRPr="002E3DDC">
              <w:rPr>
                <w:rFonts w:ascii="Times New Roman" w:hAnsi="Times New Roman"/>
                <w:sz w:val="26"/>
                <w:szCs w:val="24"/>
              </w:rPr>
              <w:t>Kods: xx</w:t>
            </w:r>
            <w:r w:rsidRPr="002E3DDC">
              <w:rPr>
                <w:rFonts w:ascii="Times New Roman" w:hAnsi="Times New Roman"/>
                <w:sz w:val="26"/>
                <w:szCs w:val="24"/>
              </w:rPr>
              <w:br/>
              <w:t>Konts: xx</w:t>
            </w:r>
          </w:p>
        </w:tc>
      </w:tr>
      <w:tr w:rsidR="00B52E1A" w:rsidRPr="002E3DDC" w:rsidTr="00D570EC">
        <w:tc>
          <w:tcPr>
            <w:tcW w:w="4621" w:type="dxa"/>
          </w:tcPr>
          <w:p w:rsidR="00B52E1A" w:rsidRPr="002E3DDC" w:rsidRDefault="00B52E1A" w:rsidP="00D570EC">
            <w:pPr>
              <w:tabs>
                <w:tab w:val="left" w:pos="4536"/>
              </w:tabs>
              <w:jc w:val="both"/>
              <w:rPr>
                <w:rFonts w:ascii="Times New Roman" w:hAnsi="Times New Roman"/>
                <w:sz w:val="26"/>
                <w:szCs w:val="24"/>
              </w:rPr>
            </w:pPr>
          </w:p>
        </w:tc>
        <w:tc>
          <w:tcPr>
            <w:tcW w:w="4622" w:type="dxa"/>
          </w:tcPr>
          <w:p w:rsidR="00B52E1A" w:rsidRPr="002E3DDC" w:rsidRDefault="00B52E1A" w:rsidP="00D570EC">
            <w:pPr>
              <w:tabs>
                <w:tab w:val="left" w:pos="4536"/>
              </w:tabs>
              <w:jc w:val="both"/>
              <w:rPr>
                <w:rFonts w:ascii="Times New Roman" w:hAnsi="Times New Roman"/>
                <w:sz w:val="26"/>
                <w:szCs w:val="24"/>
              </w:rPr>
            </w:pPr>
          </w:p>
        </w:tc>
      </w:tr>
      <w:tr w:rsidR="00B52E1A" w:rsidRPr="002E3DDC" w:rsidTr="00D570EC">
        <w:tc>
          <w:tcPr>
            <w:tcW w:w="4621" w:type="dxa"/>
          </w:tcPr>
          <w:p w:rsidR="00B52E1A" w:rsidRPr="002E3DDC" w:rsidRDefault="00B52E1A" w:rsidP="00D570EC">
            <w:pPr>
              <w:tabs>
                <w:tab w:val="left" w:pos="4536"/>
              </w:tabs>
              <w:jc w:val="both"/>
              <w:rPr>
                <w:rFonts w:ascii="Times New Roman" w:hAnsi="Times New Roman"/>
                <w:sz w:val="26"/>
                <w:szCs w:val="24"/>
              </w:rPr>
            </w:pPr>
          </w:p>
        </w:tc>
        <w:tc>
          <w:tcPr>
            <w:tcW w:w="4622" w:type="dxa"/>
          </w:tcPr>
          <w:p w:rsidR="00B52E1A" w:rsidRPr="002E3DDC" w:rsidRDefault="00B52E1A" w:rsidP="00D570EC">
            <w:pPr>
              <w:tabs>
                <w:tab w:val="left" w:pos="4536"/>
              </w:tabs>
              <w:jc w:val="both"/>
              <w:rPr>
                <w:rFonts w:ascii="Times New Roman" w:hAnsi="Times New Roman"/>
                <w:sz w:val="26"/>
                <w:szCs w:val="24"/>
              </w:rPr>
            </w:pPr>
          </w:p>
        </w:tc>
      </w:tr>
      <w:tr w:rsidR="00B52E1A" w:rsidRPr="002E3DDC" w:rsidTr="00D570EC">
        <w:tc>
          <w:tcPr>
            <w:tcW w:w="4621" w:type="dxa"/>
          </w:tcPr>
          <w:p w:rsidR="00B52E1A" w:rsidRPr="002E3DDC" w:rsidRDefault="00B52E1A" w:rsidP="00D570EC">
            <w:pPr>
              <w:tabs>
                <w:tab w:val="left" w:pos="4536"/>
              </w:tabs>
              <w:jc w:val="center"/>
              <w:rPr>
                <w:rFonts w:ascii="Times New Roman" w:hAnsi="Times New Roman"/>
                <w:sz w:val="26"/>
                <w:szCs w:val="24"/>
              </w:rPr>
            </w:pPr>
            <w:r w:rsidRPr="002E3DDC">
              <w:rPr>
                <w:rFonts w:ascii="Times New Roman" w:hAnsi="Times New Roman"/>
                <w:sz w:val="26"/>
                <w:szCs w:val="24"/>
              </w:rPr>
              <w:t>_________________________________</w:t>
            </w:r>
          </w:p>
        </w:tc>
        <w:tc>
          <w:tcPr>
            <w:tcW w:w="4622" w:type="dxa"/>
          </w:tcPr>
          <w:p w:rsidR="00B52E1A" w:rsidRPr="002E3DDC" w:rsidRDefault="00B52E1A" w:rsidP="00D570EC">
            <w:pPr>
              <w:tabs>
                <w:tab w:val="left" w:pos="4536"/>
              </w:tabs>
              <w:jc w:val="center"/>
              <w:rPr>
                <w:rFonts w:ascii="Times New Roman" w:hAnsi="Times New Roman"/>
                <w:sz w:val="26"/>
                <w:szCs w:val="24"/>
              </w:rPr>
            </w:pPr>
            <w:r w:rsidRPr="002E3DDC">
              <w:rPr>
                <w:rFonts w:ascii="Times New Roman" w:hAnsi="Times New Roman"/>
                <w:sz w:val="26"/>
                <w:szCs w:val="24"/>
              </w:rPr>
              <w:t>_________________________________</w:t>
            </w:r>
          </w:p>
        </w:tc>
      </w:tr>
      <w:tr w:rsidR="00B52E1A" w:rsidRPr="002E3DDC" w:rsidTr="00D570EC">
        <w:tc>
          <w:tcPr>
            <w:tcW w:w="4621" w:type="dxa"/>
          </w:tcPr>
          <w:p w:rsidR="00B52E1A" w:rsidRPr="002E3DDC" w:rsidRDefault="00631B53" w:rsidP="00D570EC">
            <w:pPr>
              <w:tabs>
                <w:tab w:val="left" w:pos="4536"/>
              </w:tabs>
              <w:jc w:val="center"/>
              <w:rPr>
                <w:rFonts w:ascii="Times New Roman" w:hAnsi="Times New Roman"/>
                <w:sz w:val="26"/>
                <w:szCs w:val="24"/>
              </w:rPr>
            </w:pPr>
            <w:r>
              <w:rPr>
                <w:rFonts w:ascii="Times New Roman" w:hAnsi="Times New Roman"/>
                <w:sz w:val="26"/>
                <w:szCs w:val="24"/>
              </w:rPr>
              <w:t>Ilze Purmale</w:t>
            </w:r>
          </w:p>
        </w:tc>
        <w:tc>
          <w:tcPr>
            <w:tcW w:w="4622" w:type="dxa"/>
          </w:tcPr>
          <w:p w:rsidR="00B52E1A" w:rsidRPr="002E3DDC" w:rsidRDefault="00B52E1A" w:rsidP="00D570EC">
            <w:pPr>
              <w:tabs>
                <w:tab w:val="left" w:pos="4536"/>
              </w:tabs>
              <w:jc w:val="center"/>
              <w:rPr>
                <w:rFonts w:ascii="Times New Roman" w:hAnsi="Times New Roman"/>
                <w:sz w:val="26"/>
                <w:szCs w:val="24"/>
              </w:rPr>
            </w:pPr>
            <w:r w:rsidRPr="002E3DDC">
              <w:rPr>
                <w:rFonts w:ascii="Times New Roman" w:hAnsi="Times New Roman"/>
                <w:sz w:val="26"/>
                <w:szCs w:val="24"/>
              </w:rPr>
              <w:t>xx</w:t>
            </w:r>
          </w:p>
        </w:tc>
      </w:tr>
      <w:tr w:rsidR="00B52E1A" w:rsidRPr="002E3DDC" w:rsidTr="00D570EC">
        <w:tc>
          <w:tcPr>
            <w:tcW w:w="4621" w:type="dxa"/>
          </w:tcPr>
          <w:p w:rsidR="00B52E1A" w:rsidRPr="002E3DDC" w:rsidRDefault="00B52E1A" w:rsidP="00D570EC">
            <w:pPr>
              <w:tabs>
                <w:tab w:val="left" w:pos="4536"/>
              </w:tabs>
              <w:jc w:val="both"/>
              <w:rPr>
                <w:rFonts w:ascii="Times New Roman" w:hAnsi="Times New Roman"/>
                <w:sz w:val="26"/>
                <w:szCs w:val="24"/>
              </w:rPr>
            </w:pPr>
          </w:p>
        </w:tc>
        <w:tc>
          <w:tcPr>
            <w:tcW w:w="4622" w:type="dxa"/>
          </w:tcPr>
          <w:p w:rsidR="00B52E1A" w:rsidRPr="002E3DDC" w:rsidRDefault="00B52E1A" w:rsidP="00D570EC">
            <w:pPr>
              <w:tabs>
                <w:tab w:val="left" w:pos="4536"/>
              </w:tabs>
              <w:jc w:val="both"/>
              <w:rPr>
                <w:rFonts w:ascii="Times New Roman" w:hAnsi="Times New Roman"/>
                <w:sz w:val="26"/>
                <w:szCs w:val="24"/>
              </w:rPr>
            </w:pPr>
          </w:p>
        </w:tc>
      </w:tr>
      <w:tr w:rsidR="00B52E1A" w:rsidRPr="002E3DDC" w:rsidTr="00D57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1" w:type="dxa"/>
            <w:tcBorders>
              <w:top w:val="nil"/>
              <w:left w:val="nil"/>
              <w:bottom w:val="nil"/>
              <w:right w:val="nil"/>
            </w:tcBorders>
          </w:tcPr>
          <w:p w:rsidR="00B52E1A" w:rsidRPr="002E3DDC" w:rsidRDefault="00B52E1A" w:rsidP="00D570EC">
            <w:pPr>
              <w:tabs>
                <w:tab w:val="left" w:pos="4536"/>
              </w:tabs>
              <w:jc w:val="both"/>
              <w:rPr>
                <w:rFonts w:ascii="Times New Roman" w:hAnsi="Times New Roman"/>
                <w:b/>
                <w:sz w:val="26"/>
                <w:szCs w:val="24"/>
              </w:rPr>
            </w:pPr>
          </w:p>
        </w:tc>
        <w:tc>
          <w:tcPr>
            <w:tcW w:w="4622" w:type="dxa"/>
            <w:tcBorders>
              <w:top w:val="nil"/>
              <w:left w:val="nil"/>
              <w:bottom w:val="nil"/>
              <w:right w:val="nil"/>
            </w:tcBorders>
          </w:tcPr>
          <w:p w:rsidR="00B52E1A" w:rsidRPr="002E3DDC" w:rsidRDefault="00B52E1A" w:rsidP="00D570EC">
            <w:pPr>
              <w:tabs>
                <w:tab w:val="left" w:pos="4536"/>
              </w:tabs>
              <w:jc w:val="both"/>
              <w:rPr>
                <w:rFonts w:ascii="Times New Roman" w:hAnsi="Times New Roman"/>
                <w:b/>
                <w:sz w:val="26"/>
                <w:szCs w:val="24"/>
              </w:rPr>
            </w:pPr>
          </w:p>
        </w:tc>
      </w:tr>
      <w:tr w:rsidR="00B52E1A" w:rsidRPr="002E3DDC" w:rsidTr="00D57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1" w:type="dxa"/>
            <w:tcBorders>
              <w:top w:val="nil"/>
              <w:left w:val="nil"/>
              <w:bottom w:val="nil"/>
              <w:right w:val="nil"/>
            </w:tcBorders>
          </w:tcPr>
          <w:p w:rsidR="00B52E1A" w:rsidRPr="002E3DDC" w:rsidRDefault="00B52E1A" w:rsidP="00D570EC">
            <w:pPr>
              <w:tabs>
                <w:tab w:val="left" w:pos="4536"/>
              </w:tabs>
              <w:jc w:val="both"/>
              <w:rPr>
                <w:rFonts w:ascii="Times New Roman" w:hAnsi="Times New Roman"/>
                <w:sz w:val="26"/>
                <w:szCs w:val="24"/>
              </w:rPr>
            </w:pPr>
          </w:p>
        </w:tc>
        <w:tc>
          <w:tcPr>
            <w:tcW w:w="4622" w:type="dxa"/>
            <w:tcBorders>
              <w:top w:val="nil"/>
              <w:left w:val="nil"/>
              <w:bottom w:val="nil"/>
              <w:right w:val="nil"/>
            </w:tcBorders>
          </w:tcPr>
          <w:p w:rsidR="00B52E1A" w:rsidRPr="002E3DDC" w:rsidRDefault="00B52E1A" w:rsidP="00D570EC">
            <w:pPr>
              <w:tabs>
                <w:tab w:val="left" w:pos="4536"/>
              </w:tabs>
              <w:jc w:val="both"/>
              <w:rPr>
                <w:rFonts w:ascii="Times New Roman" w:hAnsi="Times New Roman"/>
                <w:sz w:val="26"/>
                <w:szCs w:val="24"/>
              </w:rPr>
            </w:pPr>
          </w:p>
        </w:tc>
      </w:tr>
      <w:tr w:rsidR="00B52E1A" w:rsidRPr="002E3DDC" w:rsidTr="00D57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1" w:type="dxa"/>
            <w:tcBorders>
              <w:top w:val="nil"/>
              <w:left w:val="nil"/>
              <w:bottom w:val="nil"/>
              <w:right w:val="nil"/>
            </w:tcBorders>
          </w:tcPr>
          <w:p w:rsidR="00B52E1A" w:rsidRPr="002E3DDC" w:rsidRDefault="00B52E1A" w:rsidP="00D570EC">
            <w:pPr>
              <w:tabs>
                <w:tab w:val="left" w:pos="4536"/>
              </w:tabs>
              <w:jc w:val="both"/>
              <w:rPr>
                <w:rFonts w:ascii="Times New Roman" w:hAnsi="Times New Roman"/>
                <w:sz w:val="26"/>
                <w:szCs w:val="24"/>
              </w:rPr>
            </w:pPr>
          </w:p>
        </w:tc>
        <w:tc>
          <w:tcPr>
            <w:tcW w:w="4622" w:type="dxa"/>
            <w:tcBorders>
              <w:top w:val="nil"/>
              <w:left w:val="nil"/>
              <w:bottom w:val="nil"/>
              <w:right w:val="nil"/>
            </w:tcBorders>
          </w:tcPr>
          <w:p w:rsidR="00B52E1A" w:rsidRPr="002E3DDC" w:rsidRDefault="00B52E1A" w:rsidP="006869C6">
            <w:pPr>
              <w:tabs>
                <w:tab w:val="left" w:pos="4536"/>
              </w:tabs>
              <w:jc w:val="both"/>
              <w:rPr>
                <w:rFonts w:ascii="Times New Roman" w:hAnsi="Times New Roman"/>
                <w:b/>
                <w:sz w:val="26"/>
                <w:szCs w:val="24"/>
              </w:rPr>
            </w:pPr>
            <w:r w:rsidRPr="002E3DDC">
              <w:rPr>
                <w:rFonts w:ascii="Times New Roman" w:hAnsi="Times New Roman"/>
                <w:b/>
                <w:sz w:val="26"/>
                <w:szCs w:val="24"/>
              </w:rPr>
              <w:t>Galvotājs</w:t>
            </w:r>
          </w:p>
        </w:tc>
      </w:tr>
      <w:tr w:rsidR="00B52E1A" w:rsidRPr="002E3DDC" w:rsidTr="00D57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1" w:type="dxa"/>
            <w:tcBorders>
              <w:top w:val="nil"/>
              <w:left w:val="nil"/>
              <w:bottom w:val="nil"/>
              <w:right w:val="nil"/>
            </w:tcBorders>
          </w:tcPr>
          <w:p w:rsidR="00B52E1A" w:rsidRPr="002E3DDC" w:rsidRDefault="00B52E1A" w:rsidP="00D570EC">
            <w:pPr>
              <w:tabs>
                <w:tab w:val="left" w:pos="4536"/>
              </w:tabs>
              <w:jc w:val="both"/>
              <w:rPr>
                <w:rFonts w:ascii="Times New Roman" w:hAnsi="Times New Roman"/>
                <w:sz w:val="26"/>
                <w:szCs w:val="24"/>
              </w:rPr>
            </w:pPr>
          </w:p>
        </w:tc>
        <w:tc>
          <w:tcPr>
            <w:tcW w:w="4622" w:type="dxa"/>
            <w:tcBorders>
              <w:top w:val="nil"/>
              <w:left w:val="nil"/>
              <w:bottom w:val="nil"/>
              <w:right w:val="nil"/>
            </w:tcBorders>
          </w:tcPr>
          <w:p w:rsidR="00B52E1A" w:rsidRPr="002E3DDC" w:rsidRDefault="00B52E1A" w:rsidP="00D570EC">
            <w:pPr>
              <w:tabs>
                <w:tab w:val="left" w:pos="4536"/>
              </w:tabs>
              <w:jc w:val="both"/>
              <w:rPr>
                <w:rFonts w:ascii="Times New Roman" w:hAnsi="Times New Roman"/>
                <w:sz w:val="26"/>
                <w:szCs w:val="24"/>
              </w:rPr>
            </w:pPr>
          </w:p>
        </w:tc>
      </w:tr>
      <w:tr w:rsidR="00B52E1A" w:rsidRPr="002E3DDC" w:rsidTr="00D57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1" w:type="dxa"/>
            <w:tcBorders>
              <w:top w:val="nil"/>
              <w:left w:val="nil"/>
              <w:bottom w:val="nil"/>
              <w:right w:val="nil"/>
            </w:tcBorders>
          </w:tcPr>
          <w:p w:rsidR="00B52E1A" w:rsidRPr="002E3DDC" w:rsidRDefault="00B52E1A" w:rsidP="00D570EC">
            <w:pPr>
              <w:tabs>
                <w:tab w:val="left" w:pos="4536"/>
              </w:tabs>
              <w:jc w:val="both"/>
              <w:rPr>
                <w:rFonts w:ascii="Times New Roman" w:hAnsi="Times New Roman"/>
                <w:sz w:val="26"/>
                <w:szCs w:val="24"/>
              </w:rPr>
            </w:pPr>
          </w:p>
        </w:tc>
        <w:tc>
          <w:tcPr>
            <w:tcW w:w="4622" w:type="dxa"/>
            <w:tcBorders>
              <w:top w:val="nil"/>
              <w:left w:val="nil"/>
              <w:bottom w:val="nil"/>
              <w:right w:val="nil"/>
            </w:tcBorders>
          </w:tcPr>
          <w:p w:rsidR="00B52E1A" w:rsidRPr="002E3DDC" w:rsidRDefault="00B52E1A" w:rsidP="00D570EC">
            <w:pPr>
              <w:tabs>
                <w:tab w:val="left" w:pos="4536"/>
              </w:tabs>
              <w:jc w:val="both"/>
              <w:rPr>
                <w:rFonts w:ascii="Times New Roman" w:hAnsi="Times New Roman"/>
                <w:sz w:val="26"/>
                <w:szCs w:val="24"/>
              </w:rPr>
            </w:pPr>
          </w:p>
        </w:tc>
      </w:tr>
      <w:tr w:rsidR="00B52E1A" w:rsidRPr="002E3DDC" w:rsidTr="00D57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1" w:type="dxa"/>
            <w:tcBorders>
              <w:top w:val="nil"/>
              <w:left w:val="nil"/>
              <w:bottom w:val="nil"/>
              <w:right w:val="nil"/>
            </w:tcBorders>
          </w:tcPr>
          <w:p w:rsidR="00B52E1A" w:rsidRPr="002E3DDC" w:rsidRDefault="00B52E1A" w:rsidP="00D570EC">
            <w:pPr>
              <w:tabs>
                <w:tab w:val="left" w:pos="4536"/>
              </w:tabs>
              <w:jc w:val="center"/>
              <w:rPr>
                <w:rFonts w:ascii="Times New Roman" w:hAnsi="Times New Roman"/>
                <w:sz w:val="26"/>
                <w:szCs w:val="24"/>
              </w:rPr>
            </w:pPr>
          </w:p>
        </w:tc>
        <w:tc>
          <w:tcPr>
            <w:tcW w:w="4622" w:type="dxa"/>
            <w:tcBorders>
              <w:top w:val="nil"/>
              <w:left w:val="nil"/>
              <w:bottom w:val="nil"/>
              <w:right w:val="nil"/>
            </w:tcBorders>
          </w:tcPr>
          <w:p w:rsidR="00B52E1A" w:rsidRPr="002E3DDC" w:rsidRDefault="00B52E1A" w:rsidP="00D570EC">
            <w:pPr>
              <w:tabs>
                <w:tab w:val="left" w:pos="4536"/>
              </w:tabs>
              <w:jc w:val="center"/>
              <w:rPr>
                <w:rFonts w:ascii="Times New Roman" w:hAnsi="Times New Roman"/>
                <w:sz w:val="26"/>
                <w:szCs w:val="24"/>
              </w:rPr>
            </w:pPr>
            <w:r w:rsidRPr="002E3DDC">
              <w:rPr>
                <w:rFonts w:ascii="Times New Roman" w:hAnsi="Times New Roman"/>
                <w:sz w:val="26"/>
                <w:szCs w:val="24"/>
              </w:rPr>
              <w:t>_________________________________</w:t>
            </w:r>
          </w:p>
        </w:tc>
      </w:tr>
      <w:tr w:rsidR="00B52E1A" w:rsidRPr="002E3DDC" w:rsidTr="00D57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1" w:type="dxa"/>
            <w:tcBorders>
              <w:top w:val="nil"/>
              <w:left w:val="nil"/>
              <w:bottom w:val="nil"/>
              <w:right w:val="nil"/>
            </w:tcBorders>
          </w:tcPr>
          <w:p w:rsidR="00B52E1A" w:rsidRPr="002E3DDC" w:rsidRDefault="00B52E1A" w:rsidP="00D570EC">
            <w:pPr>
              <w:tabs>
                <w:tab w:val="left" w:pos="4536"/>
              </w:tabs>
              <w:jc w:val="center"/>
              <w:rPr>
                <w:rFonts w:ascii="Times New Roman" w:hAnsi="Times New Roman"/>
                <w:sz w:val="26"/>
                <w:szCs w:val="24"/>
              </w:rPr>
            </w:pPr>
          </w:p>
        </w:tc>
        <w:tc>
          <w:tcPr>
            <w:tcW w:w="4622" w:type="dxa"/>
            <w:tcBorders>
              <w:top w:val="nil"/>
              <w:left w:val="nil"/>
              <w:bottom w:val="nil"/>
              <w:right w:val="nil"/>
            </w:tcBorders>
          </w:tcPr>
          <w:p w:rsidR="00B52E1A" w:rsidRPr="002E3DDC" w:rsidRDefault="00B52E1A" w:rsidP="00D570EC">
            <w:pPr>
              <w:tabs>
                <w:tab w:val="left" w:pos="4536"/>
              </w:tabs>
              <w:jc w:val="center"/>
              <w:rPr>
                <w:rFonts w:ascii="Times New Roman" w:hAnsi="Times New Roman"/>
                <w:sz w:val="26"/>
                <w:szCs w:val="24"/>
              </w:rPr>
            </w:pPr>
            <w:r w:rsidRPr="002E3DDC">
              <w:rPr>
                <w:rFonts w:ascii="Times New Roman" w:hAnsi="Times New Roman"/>
                <w:sz w:val="26"/>
                <w:szCs w:val="24"/>
              </w:rPr>
              <w:t>xx</w:t>
            </w:r>
          </w:p>
        </w:tc>
      </w:tr>
      <w:tr w:rsidR="00B52E1A" w:rsidRPr="002E3DDC" w:rsidTr="00D57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1" w:type="dxa"/>
            <w:tcBorders>
              <w:top w:val="nil"/>
              <w:left w:val="nil"/>
              <w:bottom w:val="nil"/>
              <w:right w:val="nil"/>
            </w:tcBorders>
          </w:tcPr>
          <w:p w:rsidR="00B52E1A" w:rsidRPr="002E3DDC" w:rsidRDefault="00B52E1A" w:rsidP="00D570EC">
            <w:pPr>
              <w:tabs>
                <w:tab w:val="left" w:pos="4536"/>
              </w:tabs>
              <w:jc w:val="both"/>
              <w:rPr>
                <w:rFonts w:ascii="Times New Roman" w:hAnsi="Times New Roman"/>
                <w:sz w:val="26"/>
                <w:szCs w:val="24"/>
              </w:rPr>
            </w:pPr>
          </w:p>
        </w:tc>
        <w:tc>
          <w:tcPr>
            <w:tcW w:w="4622" w:type="dxa"/>
            <w:tcBorders>
              <w:top w:val="nil"/>
              <w:left w:val="nil"/>
              <w:bottom w:val="nil"/>
              <w:right w:val="nil"/>
            </w:tcBorders>
          </w:tcPr>
          <w:p w:rsidR="00B52E1A" w:rsidRPr="002E3DDC" w:rsidRDefault="00B52E1A" w:rsidP="00D570EC">
            <w:pPr>
              <w:tabs>
                <w:tab w:val="left" w:pos="4536"/>
              </w:tabs>
              <w:jc w:val="both"/>
              <w:rPr>
                <w:rFonts w:ascii="Times New Roman" w:hAnsi="Times New Roman"/>
                <w:sz w:val="26"/>
                <w:szCs w:val="24"/>
              </w:rPr>
            </w:pPr>
          </w:p>
        </w:tc>
      </w:tr>
    </w:tbl>
    <w:p w:rsidR="00767B95" w:rsidRPr="00BB6148" w:rsidRDefault="00767B95" w:rsidP="001971DD">
      <w:pPr>
        <w:overflowPunct/>
        <w:spacing w:after="120"/>
        <w:jc w:val="both"/>
        <w:textAlignment w:val="auto"/>
        <w:rPr>
          <w:sz w:val="22"/>
          <w:szCs w:val="22"/>
        </w:rPr>
      </w:pPr>
    </w:p>
    <w:sectPr w:rsidR="00767B95" w:rsidRPr="00BB6148" w:rsidSect="00E00E62">
      <w:headerReference w:type="even" r:id="rId15"/>
      <w:footerReference w:type="even" r:id="rId16"/>
      <w:footerReference w:type="default" r:id="rId17"/>
      <w:pgSz w:w="11907" w:h="16840"/>
      <w:pgMar w:top="993" w:right="1440" w:bottom="1135"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7DB" w:rsidRDefault="001C37DB">
      <w:r>
        <w:separator/>
      </w:r>
    </w:p>
  </w:endnote>
  <w:endnote w:type="continuationSeparator" w:id="0">
    <w:p w:rsidR="001C37DB" w:rsidRDefault="001C3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Schbook TL">
    <w:altName w:val="Times New Roman"/>
    <w:panose1 w:val="00000000000000000000"/>
    <w:charset w:val="BA"/>
    <w:family w:val="roman"/>
    <w:notTrueType/>
    <w:pitch w:val="variable"/>
    <w:sig w:usb0="00000007" w:usb1="00000000" w:usb2="00000000" w:usb3="00000000" w:csb0="00000081" w:csb1="00000000"/>
  </w:font>
  <w:font w:name="BaltHelvetica">
    <w:altName w:val="Arial"/>
    <w:panose1 w:val="020B0604020202020204"/>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BaltSouvenir">
    <w:altName w:val="Arial"/>
    <w:panose1 w:val="020B06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63B" w:rsidRDefault="0099617E" w:rsidP="00B8263B">
    <w:pPr>
      <w:pStyle w:val="Kjene"/>
      <w:framePr w:wrap="around" w:vAnchor="text" w:hAnchor="margin" w:xAlign="right" w:y="1"/>
      <w:rPr>
        <w:rStyle w:val="Lappusesnumurs"/>
      </w:rPr>
    </w:pPr>
    <w:r>
      <w:rPr>
        <w:rStyle w:val="Lappusesnumurs"/>
      </w:rPr>
      <w:fldChar w:fldCharType="begin"/>
    </w:r>
    <w:r w:rsidR="004F563B">
      <w:rPr>
        <w:rStyle w:val="Lappusesnumurs"/>
      </w:rPr>
      <w:instrText xml:space="preserve">PAGE  </w:instrText>
    </w:r>
    <w:r>
      <w:rPr>
        <w:rStyle w:val="Lappusesnumurs"/>
      </w:rPr>
      <w:fldChar w:fldCharType="end"/>
    </w:r>
  </w:p>
  <w:p w:rsidR="004F563B" w:rsidRDefault="004F563B" w:rsidP="00143B55">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63B" w:rsidRPr="009B6072" w:rsidRDefault="0099617E" w:rsidP="00B8263B">
    <w:pPr>
      <w:pStyle w:val="Kjene"/>
      <w:framePr w:wrap="around" w:vAnchor="text" w:hAnchor="margin" w:xAlign="right" w:y="1"/>
      <w:rPr>
        <w:rStyle w:val="Lappusesnumurs"/>
        <w:rFonts w:ascii="Times New Roman" w:hAnsi="Times New Roman"/>
      </w:rPr>
    </w:pPr>
    <w:r w:rsidRPr="009B6072">
      <w:rPr>
        <w:rStyle w:val="Lappusesnumurs"/>
        <w:rFonts w:ascii="Times New Roman" w:hAnsi="Times New Roman"/>
      </w:rPr>
      <w:fldChar w:fldCharType="begin"/>
    </w:r>
    <w:r w:rsidR="004F563B" w:rsidRPr="009B6072">
      <w:rPr>
        <w:rStyle w:val="Lappusesnumurs"/>
        <w:rFonts w:ascii="Times New Roman" w:hAnsi="Times New Roman"/>
      </w:rPr>
      <w:instrText xml:space="preserve">PAGE  </w:instrText>
    </w:r>
    <w:r w:rsidRPr="009B6072">
      <w:rPr>
        <w:rStyle w:val="Lappusesnumurs"/>
        <w:rFonts w:ascii="Times New Roman" w:hAnsi="Times New Roman"/>
      </w:rPr>
      <w:fldChar w:fldCharType="separate"/>
    </w:r>
    <w:r w:rsidR="00631B53">
      <w:rPr>
        <w:rStyle w:val="Lappusesnumurs"/>
        <w:rFonts w:ascii="Times New Roman" w:hAnsi="Times New Roman"/>
        <w:noProof/>
      </w:rPr>
      <w:t>4</w:t>
    </w:r>
    <w:r w:rsidRPr="009B6072">
      <w:rPr>
        <w:rStyle w:val="Lappusesnumurs"/>
        <w:rFonts w:ascii="Times New Roman" w:hAnsi="Times New Roman"/>
      </w:rPr>
      <w:fldChar w:fldCharType="end"/>
    </w:r>
  </w:p>
  <w:p w:rsidR="004F563B" w:rsidRDefault="004F563B" w:rsidP="00143B55">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7DB" w:rsidRDefault="001C37DB">
      <w:r>
        <w:separator/>
      </w:r>
    </w:p>
  </w:footnote>
  <w:footnote w:type="continuationSeparator" w:id="0">
    <w:p w:rsidR="001C37DB" w:rsidRDefault="001C3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63B" w:rsidRDefault="0099617E">
    <w:pPr>
      <w:pStyle w:val="Galvene"/>
      <w:framePr w:wrap="around" w:vAnchor="text" w:hAnchor="margin" w:xAlign="center" w:y="1"/>
      <w:rPr>
        <w:rStyle w:val="Lappusesnumurs"/>
      </w:rPr>
    </w:pPr>
    <w:r>
      <w:rPr>
        <w:rStyle w:val="Lappusesnumurs"/>
      </w:rPr>
      <w:fldChar w:fldCharType="begin"/>
    </w:r>
    <w:r w:rsidR="004F563B">
      <w:rPr>
        <w:rStyle w:val="Lappusesnumurs"/>
      </w:rPr>
      <w:instrText xml:space="preserve">PAGE  </w:instrText>
    </w:r>
    <w:r>
      <w:rPr>
        <w:rStyle w:val="Lappusesnumurs"/>
      </w:rPr>
      <w:fldChar w:fldCharType="end"/>
    </w:r>
  </w:p>
  <w:p w:rsidR="004F563B" w:rsidRDefault="004F563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E889810"/>
    <w:lvl w:ilvl="0">
      <w:numFmt w:val="decimal"/>
      <w:lvlText w:val="*"/>
      <w:lvlJc w:val="left"/>
      <w:rPr>
        <w:rFonts w:cs="Times New Roman"/>
      </w:rPr>
    </w:lvl>
  </w:abstractNum>
  <w:abstractNum w:abstractNumId="1" w15:restartNumberingAfterBreak="0">
    <w:nsid w:val="00000002"/>
    <w:multiLevelType w:val="multilevel"/>
    <w:tmpl w:val="00000002"/>
    <w:name w:val="WW8Num9"/>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1440"/>
        </w:tabs>
        <w:ind w:left="1440" w:hanging="360"/>
      </w:pPr>
      <w:rPr>
        <w:rFonts w:ascii="Times New Roman" w:eastAsia="Times New Roman" w:hAnsi="Times New Roman" w:cs="Times New Roman"/>
        <w:b w:val="0"/>
      </w:rPr>
    </w:lvl>
    <w:lvl w:ilvl="2">
      <w:start w:val="1"/>
      <w:numFmt w:val="decimal"/>
      <w:lvlText w:val="%1.%2.%3."/>
      <w:lvlJc w:val="left"/>
      <w:pPr>
        <w:tabs>
          <w:tab w:val="num" w:pos="2340"/>
        </w:tabs>
        <w:ind w:left="2340" w:hanging="720"/>
      </w:pPr>
      <w:rPr>
        <w:rFonts w:cs="Times New Roman"/>
      </w:rPr>
    </w:lvl>
    <w:lvl w:ilvl="3">
      <w:start w:val="1"/>
      <w:numFmt w:val="decimal"/>
      <w:lvlText w:val="%1.%2.%3.%4."/>
      <w:lvlJc w:val="left"/>
      <w:pPr>
        <w:tabs>
          <w:tab w:val="num" w:pos="3420"/>
        </w:tabs>
        <w:ind w:left="3420" w:hanging="720"/>
      </w:pPr>
      <w:rPr>
        <w:rFonts w:cs="Times New Roman"/>
      </w:rPr>
    </w:lvl>
    <w:lvl w:ilvl="4">
      <w:start w:val="1"/>
      <w:numFmt w:val="decimal"/>
      <w:lvlText w:val="%1.%2.%3.%4.%5."/>
      <w:lvlJc w:val="left"/>
      <w:pPr>
        <w:tabs>
          <w:tab w:val="num" w:pos="4680"/>
        </w:tabs>
        <w:ind w:left="4680" w:hanging="1080"/>
      </w:pPr>
      <w:rPr>
        <w:rFonts w:cs="Times New Roman"/>
      </w:rPr>
    </w:lvl>
    <w:lvl w:ilvl="5">
      <w:start w:val="1"/>
      <w:numFmt w:val="decimal"/>
      <w:lvlText w:val="%1.%2.%3.%4.%5.%6."/>
      <w:lvlJc w:val="left"/>
      <w:pPr>
        <w:tabs>
          <w:tab w:val="num" w:pos="5580"/>
        </w:tabs>
        <w:ind w:left="5580" w:hanging="1080"/>
      </w:pPr>
      <w:rPr>
        <w:rFonts w:cs="Times New Roman"/>
      </w:rPr>
    </w:lvl>
    <w:lvl w:ilvl="6">
      <w:start w:val="1"/>
      <w:numFmt w:val="decimal"/>
      <w:lvlText w:val="%1.%2.%3.%4.%5.%6.%7."/>
      <w:lvlJc w:val="left"/>
      <w:pPr>
        <w:tabs>
          <w:tab w:val="num" w:pos="6840"/>
        </w:tabs>
        <w:ind w:left="6840" w:hanging="1440"/>
      </w:pPr>
      <w:rPr>
        <w:rFonts w:cs="Times New Roman"/>
      </w:rPr>
    </w:lvl>
    <w:lvl w:ilvl="7">
      <w:start w:val="1"/>
      <w:numFmt w:val="decimal"/>
      <w:lvlText w:val="%1.%2.%3.%4.%5.%6.%7.%8."/>
      <w:lvlJc w:val="left"/>
      <w:pPr>
        <w:tabs>
          <w:tab w:val="num" w:pos="7740"/>
        </w:tabs>
        <w:ind w:left="7740" w:hanging="1440"/>
      </w:pPr>
      <w:rPr>
        <w:rFonts w:cs="Times New Roman"/>
      </w:rPr>
    </w:lvl>
    <w:lvl w:ilvl="8">
      <w:start w:val="1"/>
      <w:numFmt w:val="decimal"/>
      <w:lvlText w:val="%1.%2.%3.%4.%5.%6.%7.%8.%9."/>
      <w:lvlJc w:val="left"/>
      <w:pPr>
        <w:tabs>
          <w:tab w:val="num" w:pos="9000"/>
        </w:tabs>
        <w:ind w:left="9000" w:hanging="1800"/>
      </w:pPr>
      <w:rPr>
        <w:rFonts w:cs="Times New Roman"/>
      </w:rPr>
    </w:lvl>
  </w:abstractNum>
  <w:abstractNum w:abstractNumId="2" w15:restartNumberingAfterBreak="0">
    <w:nsid w:val="00AE46DB"/>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 w15:restartNumberingAfterBreak="0">
    <w:nsid w:val="03C96CEC"/>
    <w:multiLevelType w:val="hybridMultilevel"/>
    <w:tmpl w:val="B78C250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4F67527"/>
    <w:multiLevelType w:val="hybridMultilevel"/>
    <w:tmpl w:val="68CCFB96"/>
    <w:lvl w:ilvl="0" w:tplc="0409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9343899"/>
    <w:multiLevelType w:val="hybridMultilevel"/>
    <w:tmpl w:val="80584338"/>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14790E85"/>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7" w15:restartNumberingAfterBreak="0">
    <w:nsid w:val="17D85F56"/>
    <w:multiLevelType w:val="multilevel"/>
    <w:tmpl w:val="68D0527C"/>
    <w:lvl w:ilvl="0">
      <w:start w:val="4"/>
      <w:numFmt w:val="decimal"/>
      <w:lvlText w:val="%1."/>
      <w:lvlJc w:val="left"/>
      <w:pPr>
        <w:ind w:left="780" w:hanging="780"/>
      </w:pPr>
      <w:rPr>
        <w:rFonts w:cs="Times New Roman" w:hint="default"/>
      </w:rPr>
    </w:lvl>
    <w:lvl w:ilvl="1">
      <w:start w:val="2"/>
      <w:numFmt w:val="decimal"/>
      <w:lvlText w:val="%1.%2."/>
      <w:lvlJc w:val="left"/>
      <w:pPr>
        <w:ind w:left="780" w:hanging="780"/>
      </w:pPr>
      <w:rPr>
        <w:rFonts w:cs="Times New Roman" w:hint="default"/>
      </w:rPr>
    </w:lvl>
    <w:lvl w:ilvl="2">
      <w:start w:val="2"/>
      <w:numFmt w:val="decimal"/>
      <w:lvlText w:val="%1.%2.%3."/>
      <w:lvlJc w:val="left"/>
      <w:pPr>
        <w:ind w:left="780" w:hanging="7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D6D23BA"/>
    <w:multiLevelType w:val="multilevel"/>
    <w:tmpl w:val="B5DC4102"/>
    <w:lvl w:ilvl="0">
      <w:start w:val="4"/>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900"/>
        </w:tabs>
        <w:ind w:left="900" w:hanging="360"/>
      </w:pPr>
      <w:rPr>
        <w:rFonts w:cs="Times New Roman" w:hint="default"/>
        <w:color w:val="auto"/>
      </w:rPr>
    </w:lvl>
    <w:lvl w:ilvl="2">
      <w:start w:val="1"/>
      <w:numFmt w:val="decimal"/>
      <w:lvlText w:val="%1.%2.%3."/>
      <w:lvlJc w:val="left"/>
      <w:pPr>
        <w:tabs>
          <w:tab w:val="num" w:pos="1800"/>
        </w:tabs>
        <w:ind w:left="1800" w:hanging="720"/>
      </w:pPr>
      <w:rPr>
        <w:rFonts w:cs="Times New Roman" w:hint="default"/>
        <w:color w:val="auto"/>
      </w:rPr>
    </w:lvl>
    <w:lvl w:ilvl="3">
      <w:start w:val="1"/>
      <w:numFmt w:val="decimal"/>
      <w:lvlText w:val="%1.%2.%3.%4."/>
      <w:lvlJc w:val="left"/>
      <w:pPr>
        <w:tabs>
          <w:tab w:val="num" w:pos="2340"/>
        </w:tabs>
        <w:ind w:left="2340" w:hanging="720"/>
      </w:pPr>
      <w:rPr>
        <w:rFonts w:cs="Times New Roman" w:hint="default"/>
        <w:color w:val="auto"/>
      </w:rPr>
    </w:lvl>
    <w:lvl w:ilvl="4">
      <w:start w:val="1"/>
      <w:numFmt w:val="decimal"/>
      <w:lvlText w:val="%1.%2.%3.%4.%5."/>
      <w:lvlJc w:val="left"/>
      <w:pPr>
        <w:tabs>
          <w:tab w:val="num" w:pos="3240"/>
        </w:tabs>
        <w:ind w:left="3240" w:hanging="1080"/>
      </w:pPr>
      <w:rPr>
        <w:rFonts w:cs="Times New Roman" w:hint="default"/>
        <w:color w:val="auto"/>
      </w:rPr>
    </w:lvl>
    <w:lvl w:ilvl="5">
      <w:start w:val="1"/>
      <w:numFmt w:val="decimal"/>
      <w:lvlText w:val="%1.%2.%3.%4.%5.%6."/>
      <w:lvlJc w:val="left"/>
      <w:pPr>
        <w:tabs>
          <w:tab w:val="num" w:pos="3780"/>
        </w:tabs>
        <w:ind w:left="3780" w:hanging="1080"/>
      </w:pPr>
      <w:rPr>
        <w:rFonts w:cs="Times New Roman" w:hint="default"/>
        <w:color w:val="auto"/>
      </w:rPr>
    </w:lvl>
    <w:lvl w:ilvl="6">
      <w:start w:val="1"/>
      <w:numFmt w:val="decimal"/>
      <w:lvlText w:val="%1.%2.%3.%4.%5.%6.%7."/>
      <w:lvlJc w:val="left"/>
      <w:pPr>
        <w:tabs>
          <w:tab w:val="num" w:pos="4680"/>
        </w:tabs>
        <w:ind w:left="4680" w:hanging="1440"/>
      </w:pPr>
      <w:rPr>
        <w:rFonts w:cs="Times New Roman" w:hint="default"/>
        <w:color w:val="auto"/>
      </w:rPr>
    </w:lvl>
    <w:lvl w:ilvl="7">
      <w:start w:val="1"/>
      <w:numFmt w:val="decimal"/>
      <w:lvlText w:val="%1.%2.%3.%4.%5.%6.%7.%8."/>
      <w:lvlJc w:val="left"/>
      <w:pPr>
        <w:tabs>
          <w:tab w:val="num" w:pos="5220"/>
        </w:tabs>
        <w:ind w:left="5220" w:hanging="1440"/>
      </w:pPr>
      <w:rPr>
        <w:rFonts w:cs="Times New Roman" w:hint="default"/>
        <w:color w:val="auto"/>
      </w:rPr>
    </w:lvl>
    <w:lvl w:ilvl="8">
      <w:start w:val="1"/>
      <w:numFmt w:val="decimal"/>
      <w:lvlText w:val="%1.%2.%3.%4.%5.%6.%7.%8.%9."/>
      <w:lvlJc w:val="left"/>
      <w:pPr>
        <w:tabs>
          <w:tab w:val="num" w:pos="6120"/>
        </w:tabs>
        <w:ind w:left="6120" w:hanging="1800"/>
      </w:pPr>
      <w:rPr>
        <w:rFonts w:cs="Times New Roman" w:hint="default"/>
        <w:color w:val="auto"/>
      </w:rPr>
    </w:lvl>
  </w:abstractNum>
  <w:abstractNum w:abstractNumId="9" w15:restartNumberingAfterBreak="0">
    <w:nsid w:val="2D4276B5"/>
    <w:multiLevelType w:val="hybridMultilevel"/>
    <w:tmpl w:val="B7F47B28"/>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AE473C"/>
    <w:multiLevelType w:val="hybridMultilevel"/>
    <w:tmpl w:val="BBEAAD6A"/>
    <w:lvl w:ilvl="0" w:tplc="04090007">
      <w:start w:val="1"/>
      <w:numFmt w:val="decimal"/>
      <w:lvlText w:val="%1."/>
      <w:lvlJc w:val="left"/>
      <w:pPr>
        <w:tabs>
          <w:tab w:val="num" w:pos="720"/>
        </w:tabs>
        <w:ind w:left="720" w:hanging="360"/>
      </w:pPr>
      <w:rPr>
        <w:rFonts w:cs="Times New Roman" w:hint="default"/>
        <w:b/>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1" w15:restartNumberingAfterBreak="0">
    <w:nsid w:val="45406FF7"/>
    <w:multiLevelType w:val="hybridMultilevel"/>
    <w:tmpl w:val="682CFF88"/>
    <w:lvl w:ilvl="0" w:tplc="A5A6515C">
      <w:start w:val="1"/>
      <w:numFmt w:val="decimal"/>
      <w:lvlText w:val="%1."/>
      <w:lvlJc w:val="left"/>
      <w:pPr>
        <w:tabs>
          <w:tab w:val="num" w:pos="720"/>
        </w:tabs>
        <w:ind w:left="720" w:hanging="360"/>
      </w:pPr>
      <w:rPr>
        <w:rFonts w:cs="Times New Roman" w:hint="default"/>
      </w:rPr>
    </w:lvl>
    <w:lvl w:ilvl="1" w:tplc="04260019">
      <w:numFmt w:val="none"/>
      <w:lvlText w:val=""/>
      <w:lvlJc w:val="left"/>
      <w:pPr>
        <w:tabs>
          <w:tab w:val="num" w:pos="360"/>
        </w:tabs>
      </w:pPr>
      <w:rPr>
        <w:rFonts w:cs="Times New Roman"/>
      </w:rPr>
    </w:lvl>
    <w:lvl w:ilvl="2" w:tplc="0426001B">
      <w:numFmt w:val="none"/>
      <w:lvlText w:val=""/>
      <w:lvlJc w:val="left"/>
      <w:pPr>
        <w:tabs>
          <w:tab w:val="num" w:pos="360"/>
        </w:tabs>
      </w:pPr>
      <w:rPr>
        <w:rFonts w:cs="Times New Roman"/>
      </w:rPr>
    </w:lvl>
    <w:lvl w:ilvl="3" w:tplc="0426000F">
      <w:numFmt w:val="none"/>
      <w:lvlText w:val=""/>
      <w:lvlJc w:val="left"/>
      <w:pPr>
        <w:tabs>
          <w:tab w:val="num" w:pos="360"/>
        </w:tabs>
      </w:pPr>
      <w:rPr>
        <w:rFonts w:cs="Times New Roman"/>
      </w:rPr>
    </w:lvl>
    <w:lvl w:ilvl="4" w:tplc="04260019">
      <w:numFmt w:val="none"/>
      <w:lvlText w:val=""/>
      <w:lvlJc w:val="left"/>
      <w:pPr>
        <w:tabs>
          <w:tab w:val="num" w:pos="360"/>
        </w:tabs>
      </w:pPr>
      <w:rPr>
        <w:rFonts w:cs="Times New Roman"/>
      </w:rPr>
    </w:lvl>
    <w:lvl w:ilvl="5" w:tplc="0426001B">
      <w:numFmt w:val="none"/>
      <w:lvlText w:val=""/>
      <w:lvlJc w:val="left"/>
      <w:pPr>
        <w:tabs>
          <w:tab w:val="num" w:pos="360"/>
        </w:tabs>
      </w:pPr>
      <w:rPr>
        <w:rFonts w:cs="Times New Roman"/>
      </w:rPr>
    </w:lvl>
    <w:lvl w:ilvl="6" w:tplc="0426000F">
      <w:numFmt w:val="none"/>
      <w:lvlText w:val=""/>
      <w:lvlJc w:val="left"/>
      <w:pPr>
        <w:tabs>
          <w:tab w:val="num" w:pos="360"/>
        </w:tabs>
      </w:pPr>
      <w:rPr>
        <w:rFonts w:cs="Times New Roman"/>
      </w:rPr>
    </w:lvl>
    <w:lvl w:ilvl="7" w:tplc="04260019">
      <w:numFmt w:val="none"/>
      <w:lvlText w:val=""/>
      <w:lvlJc w:val="left"/>
      <w:pPr>
        <w:tabs>
          <w:tab w:val="num" w:pos="360"/>
        </w:tabs>
      </w:pPr>
      <w:rPr>
        <w:rFonts w:cs="Times New Roman"/>
      </w:rPr>
    </w:lvl>
    <w:lvl w:ilvl="8" w:tplc="0426001B">
      <w:numFmt w:val="none"/>
      <w:lvlText w:val=""/>
      <w:lvlJc w:val="left"/>
      <w:pPr>
        <w:tabs>
          <w:tab w:val="num" w:pos="360"/>
        </w:tabs>
      </w:pPr>
      <w:rPr>
        <w:rFonts w:cs="Times New Roman"/>
      </w:rPr>
    </w:lvl>
  </w:abstractNum>
  <w:abstractNum w:abstractNumId="12" w15:restartNumberingAfterBreak="0">
    <w:nsid w:val="4CC27FFC"/>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3" w15:restartNumberingAfterBreak="0">
    <w:nsid w:val="4ECA54AC"/>
    <w:multiLevelType w:val="hybridMultilevel"/>
    <w:tmpl w:val="1EBA25F4"/>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58046313"/>
    <w:multiLevelType w:val="hybridMultilevel"/>
    <w:tmpl w:val="1854950A"/>
    <w:lvl w:ilvl="0" w:tplc="0426000F">
      <w:start w:val="1"/>
      <w:numFmt w:val="bullet"/>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2E5A8A"/>
    <w:multiLevelType w:val="multilevel"/>
    <w:tmpl w:val="3E0A5578"/>
    <w:lvl w:ilvl="0">
      <w:start w:val="4"/>
      <w:numFmt w:val="decimal"/>
      <w:lvlText w:val="%1."/>
      <w:lvlJc w:val="left"/>
      <w:pPr>
        <w:ind w:left="780" w:hanging="780"/>
      </w:pPr>
      <w:rPr>
        <w:rFonts w:cs="Times New Roman" w:hint="default"/>
      </w:rPr>
    </w:lvl>
    <w:lvl w:ilvl="1">
      <w:start w:val="2"/>
      <w:numFmt w:val="decimal"/>
      <w:lvlText w:val="%1.%2."/>
      <w:lvlJc w:val="left"/>
      <w:pPr>
        <w:ind w:left="780" w:hanging="780"/>
      </w:pPr>
      <w:rPr>
        <w:rFonts w:cs="Times New Roman" w:hint="default"/>
      </w:rPr>
    </w:lvl>
    <w:lvl w:ilvl="2">
      <w:start w:val="3"/>
      <w:numFmt w:val="decimal"/>
      <w:lvlText w:val="%1.%2.%3."/>
      <w:lvlJc w:val="left"/>
      <w:pPr>
        <w:ind w:left="780" w:hanging="7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66982312"/>
    <w:multiLevelType w:val="multilevel"/>
    <w:tmpl w:val="39A4AB10"/>
    <w:lvl w:ilvl="0">
      <w:start w:val="2"/>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705"/>
        </w:tabs>
        <w:ind w:left="705" w:hanging="525"/>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7" w15:restartNumberingAfterBreak="0">
    <w:nsid w:val="669B16FB"/>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8" w15:restartNumberingAfterBreak="0">
    <w:nsid w:val="7452427E"/>
    <w:multiLevelType w:val="multilevel"/>
    <w:tmpl w:val="F676C282"/>
    <w:lvl w:ilvl="0">
      <w:start w:val="5"/>
      <w:numFmt w:val="decimal"/>
      <w:lvlText w:val="%1."/>
      <w:lvlJc w:val="left"/>
      <w:pPr>
        <w:tabs>
          <w:tab w:val="num" w:pos="390"/>
        </w:tabs>
        <w:ind w:left="390" w:hanging="390"/>
      </w:pPr>
      <w:rPr>
        <w:rFonts w:cs="Times New Roman"/>
      </w:rPr>
    </w:lvl>
    <w:lvl w:ilvl="1">
      <w:start w:val="5"/>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15:restartNumberingAfterBreak="0">
    <w:nsid w:val="761F653C"/>
    <w:multiLevelType w:val="hybridMultilevel"/>
    <w:tmpl w:val="0088E3BE"/>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7848394A"/>
    <w:multiLevelType w:val="hybridMultilevel"/>
    <w:tmpl w:val="F7AADEF8"/>
    <w:lvl w:ilvl="0" w:tplc="0426000F">
      <w:start w:val="1"/>
      <w:numFmt w:val="bullet"/>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9465D5"/>
    <w:multiLevelType w:val="multilevel"/>
    <w:tmpl w:val="DC86BE2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08"/>
        </w:tabs>
        <w:ind w:left="1008" w:hanging="720"/>
      </w:pPr>
      <w:rPr>
        <w:rFonts w:ascii="CentSchbook TL" w:hAnsi="CentSchbook TL" w:cs="Times New Roman" w:hint="default"/>
        <w:b w:val="0"/>
        <w:bCs w:val="0"/>
        <w:i w:val="0"/>
        <w:iCs w:val="0"/>
        <w:caps w:val="0"/>
        <w:smallCaps w:val="0"/>
        <w:strike w:val="0"/>
        <w:dstrike w:val="0"/>
        <w:color w:val="auto"/>
        <w:spacing w:val="0"/>
        <w:w w:val="100"/>
        <w:kern w:val="0"/>
        <w:position w:val="0"/>
        <w:sz w:val="21"/>
        <w:u w:val="none"/>
        <w:effect w:val="none"/>
      </w:rPr>
    </w:lvl>
    <w:lvl w:ilvl="2">
      <w:start w:val="1"/>
      <w:numFmt w:val="decimal"/>
      <w:lvlText w:val="%1.%2.%3."/>
      <w:lvlJc w:val="left"/>
      <w:pPr>
        <w:tabs>
          <w:tab w:val="num" w:pos="1296"/>
        </w:tabs>
        <w:ind w:left="1296" w:hanging="720"/>
      </w:pPr>
      <w:rPr>
        <w:rFonts w:cs="Times New Roman" w:hint="default"/>
      </w:rPr>
    </w:lvl>
    <w:lvl w:ilvl="3">
      <w:start w:val="1"/>
      <w:numFmt w:val="decimal"/>
      <w:lvlText w:val="%1.%2.%3.%4."/>
      <w:lvlJc w:val="left"/>
      <w:pPr>
        <w:tabs>
          <w:tab w:val="num" w:pos="1944"/>
        </w:tabs>
        <w:ind w:left="1944" w:hanging="1080"/>
      </w:pPr>
      <w:rPr>
        <w:rFonts w:cs="Times New Roman" w:hint="default"/>
      </w:rPr>
    </w:lvl>
    <w:lvl w:ilvl="4">
      <w:start w:val="1"/>
      <w:numFmt w:val="decimal"/>
      <w:lvlText w:val="%1.%2.%3.%4.%5."/>
      <w:lvlJc w:val="left"/>
      <w:pPr>
        <w:tabs>
          <w:tab w:val="num" w:pos="2592"/>
        </w:tabs>
        <w:ind w:left="2592" w:hanging="1440"/>
      </w:pPr>
      <w:rPr>
        <w:rFonts w:cs="Times New Roman" w:hint="default"/>
      </w:rPr>
    </w:lvl>
    <w:lvl w:ilvl="5">
      <w:start w:val="1"/>
      <w:numFmt w:val="decimal"/>
      <w:lvlText w:val="%1.%2.%3.%4.%5.%6."/>
      <w:lvlJc w:val="left"/>
      <w:pPr>
        <w:tabs>
          <w:tab w:val="num" w:pos="2880"/>
        </w:tabs>
        <w:ind w:left="2880" w:hanging="1440"/>
      </w:pPr>
      <w:rPr>
        <w:rFonts w:cs="Times New Roman" w:hint="default"/>
      </w:rPr>
    </w:lvl>
    <w:lvl w:ilvl="6">
      <w:start w:val="1"/>
      <w:numFmt w:val="decimal"/>
      <w:lvlText w:val="%1.%2.%3.%4.%5.%6.%7."/>
      <w:lvlJc w:val="left"/>
      <w:pPr>
        <w:tabs>
          <w:tab w:val="num" w:pos="3528"/>
        </w:tabs>
        <w:ind w:left="3528" w:hanging="1800"/>
      </w:pPr>
      <w:rPr>
        <w:rFonts w:cs="Times New Roman" w:hint="default"/>
      </w:rPr>
    </w:lvl>
    <w:lvl w:ilvl="7">
      <w:start w:val="1"/>
      <w:numFmt w:val="decimal"/>
      <w:lvlText w:val="%1.%2.%3.%4.%5.%6.%7.%8."/>
      <w:lvlJc w:val="left"/>
      <w:pPr>
        <w:tabs>
          <w:tab w:val="num" w:pos="3816"/>
        </w:tabs>
        <w:ind w:left="3816" w:hanging="1800"/>
      </w:pPr>
      <w:rPr>
        <w:rFonts w:cs="Times New Roman" w:hint="default"/>
      </w:rPr>
    </w:lvl>
    <w:lvl w:ilvl="8">
      <w:start w:val="1"/>
      <w:numFmt w:val="decimal"/>
      <w:lvlText w:val="%1.%2.%3.%4.%5.%6.%7.%8.%9."/>
      <w:lvlJc w:val="left"/>
      <w:pPr>
        <w:tabs>
          <w:tab w:val="num" w:pos="4464"/>
        </w:tabs>
        <w:ind w:left="4464" w:hanging="2160"/>
      </w:pPr>
      <w:rPr>
        <w:rFonts w:cs="Times New Roman" w:hint="default"/>
      </w:rPr>
    </w:lvl>
  </w:abstractNum>
  <w:abstractNum w:abstractNumId="22" w15:restartNumberingAfterBreak="0">
    <w:nsid w:val="7A056549"/>
    <w:multiLevelType w:val="hybridMultilevel"/>
    <w:tmpl w:val="85AC820A"/>
    <w:lvl w:ilvl="0" w:tplc="FFFFFFFF">
      <w:start w:val="1"/>
      <w:numFmt w:val="decimal"/>
      <w:lvlText w:val="%1."/>
      <w:lvlJc w:val="left"/>
      <w:pPr>
        <w:tabs>
          <w:tab w:val="num" w:pos="720"/>
        </w:tabs>
        <w:ind w:left="720" w:hanging="36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283"/>
        <w:lvlJc w:val="left"/>
        <w:pPr>
          <w:ind w:left="1723" w:hanging="283"/>
        </w:pPr>
        <w:rPr>
          <w:rFonts w:ascii="Symbol" w:hAnsi="Symbol" w:hint="default"/>
        </w:rPr>
      </w:lvl>
    </w:lvlOverride>
  </w:num>
  <w:num w:numId="2">
    <w:abstractNumId w:val="14"/>
  </w:num>
  <w:num w:numId="3">
    <w:abstractNumId w:val="9"/>
  </w:num>
  <w:num w:numId="4">
    <w:abstractNumId w:val="4"/>
  </w:num>
  <w:num w:numId="5">
    <w:abstractNumId w:val="19"/>
  </w:num>
  <w:num w:numId="6">
    <w:abstractNumId w:val="13"/>
  </w:num>
  <w:num w:numId="7">
    <w:abstractNumId w:val="11"/>
  </w:num>
  <w:num w:numId="8">
    <w:abstractNumId w:val="2"/>
  </w:num>
  <w:num w:numId="9">
    <w:abstractNumId w:val="20"/>
  </w:num>
  <w:num w:numId="10">
    <w:abstractNumId w:val="17"/>
  </w:num>
  <w:num w:numId="11">
    <w:abstractNumId w:val="8"/>
  </w:num>
  <w:num w:numId="12">
    <w:abstractNumId w:val="22"/>
  </w:num>
  <w:num w:numId="13">
    <w:abstractNumId w:val="10"/>
  </w:num>
  <w:num w:numId="14">
    <w:abstractNumId w:val="12"/>
  </w:num>
  <w:num w:numId="15">
    <w:abstractNumId w:val="21"/>
  </w:num>
  <w:num w:numId="16">
    <w:abstractNumId w:val="18"/>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6"/>
  </w:num>
  <w:num w:numId="19">
    <w:abstractNumId w:val="5"/>
  </w:num>
  <w:num w:numId="20">
    <w:abstractNumId w:val="3"/>
  </w:num>
  <w:num w:numId="21">
    <w:abstractNumId w:val="15"/>
  </w:num>
  <w:num w:numId="22">
    <w:abstractNumId w:val="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29F"/>
    <w:rsid w:val="00011A3F"/>
    <w:rsid w:val="0001271B"/>
    <w:rsid w:val="00016C63"/>
    <w:rsid w:val="00022C77"/>
    <w:rsid w:val="00026304"/>
    <w:rsid w:val="00027B96"/>
    <w:rsid w:val="00045C54"/>
    <w:rsid w:val="000547B6"/>
    <w:rsid w:val="00057B8A"/>
    <w:rsid w:val="00057BEC"/>
    <w:rsid w:val="00060812"/>
    <w:rsid w:val="0006235E"/>
    <w:rsid w:val="00066AC3"/>
    <w:rsid w:val="00072DD5"/>
    <w:rsid w:val="00074B06"/>
    <w:rsid w:val="000754DB"/>
    <w:rsid w:val="00075EAA"/>
    <w:rsid w:val="00076060"/>
    <w:rsid w:val="00076569"/>
    <w:rsid w:val="00082110"/>
    <w:rsid w:val="00084E33"/>
    <w:rsid w:val="00085C19"/>
    <w:rsid w:val="0009001F"/>
    <w:rsid w:val="00093DA2"/>
    <w:rsid w:val="000A396F"/>
    <w:rsid w:val="000A5BF2"/>
    <w:rsid w:val="000A67F9"/>
    <w:rsid w:val="000A6877"/>
    <w:rsid w:val="000A6FE0"/>
    <w:rsid w:val="000B0787"/>
    <w:rsid w:val="000B3092"/>
    <w:rsid w:val="000B42F6"/>
    <w:rsid w:val="000C2799"/>
    <w:rsid w:val="000C2C55"/>
    <w:rsid w:val="000C3C67"/>
    <w:rsid w:val="000C44B5"/>
    <w:rsid w:val="000D0309"/>
    <w:rsid w:val="000D2F3C"/>
    <w:rsid w:val="000D3C19"/>
    <w:rsid w:val="000D4A3D"/>
    <w:rsid w:val="000D4C3C"/>
    <w:rsid w:val="000D51CC"/>
    <w:rsid w:val="000E02D0"/>
    <w:rsid w:val="000E1AE3"/>
    <w:rsid w:val="000E5B82"/>
    <w:rsid w:val="000E7A77"/>
    <w:rsid w:val="000F0216"/>
    <w:rsid w:val="000F2F63"/>
    <w:rsid w:val="000F591D"/>
    <w:rsid w:val="000F6AAE"/>
    <w:rsid w:val="001040C7"/>
    <w:rsid w:val="001070A0"/>
    <w:rsid w:val="0011006D"/>
    <w:rsid w:val="0011451C"/>
    <w:rsid w:val="00114611"/>
    <w:rsid w:val="00114B63"/>
    <w:rsid w:val="00114CF8"/>
    <w:rsid w:val="00114FD7"/>
    <w:rsid w:val="001166F3"/>
    <w:rsid w:val="00117B09"/>
    <w:rsid w:val="001227DD"/>
    <w:rsid w:val="001252E8"/>
    <w:rsid w:val="001309CD"/>
    <w:rsid w:val="00132FA1"/>
    <w:rsid w:val="001342F9"/>
    <w:rsid w:val="001354C2"/>
    <w:rsid w:val="00136CD3"/>
    <w:rsid w:val="00140C19"/>
    <w:rsid w:val="00142CB3"/>
    <w:rsid w:val="00143B55"/>
    <w:rsid w:val="0014453E"/>
    <w:rsid w:val="001461DB"/>
    <w:rsid w:val="001461E6"/>
    <w:rsid w:val="00147C0C"/>
    <w:rsid w:val="00150AE3"/>
    <w:rsid w:val="00153542"/>
    <w:rsid w:val="00153E2E"/>
    <w:rsid w:val="00154E6F"/>
    <w:rsid w:val="00157AB5"/>
    <w:rsid w:val="001633FA"/>
    <w:rsid w:val="001646FF"/>
    <w:rsid w:val="001660AF"/>
    <w:rsid w:val="00167241"/>
    <w:rsid w:val="00171E5C"/>
    <w:rsid w:val="00171F4B"/>
    <w:rsid w:val="0017207C"/>
    <w:rsid w:val="001762B1"/>
    <w:rsid w:val="00183D21"/>
    <w:rsid w:val="0018432B"/>
    <w:rsid w:val="001862A5"/>
    <w:rsid w:val="00186C7A"/>
    <w:rsid w:val="00187C3C"/>
    <w:rsid w:val="00193E8D"/>
    <w:rsid w:val="0019573B"/>
    <w:rsid w:val="00196C68"/>
    <w:rsid w:val="001971DD"/>
    <w:rsid w:val="001A4265"/>
    <w:rsid w:val="001A5DE3"/>
    <w:rsid w:val="001B27E5"/>
    <w:rsid w:val="001B2921"/>
    <w:rsid w:val="001B356C"/>
    <w:rsid w:val="001B5AFC"/>
    <w:rsid w:val="001B6DA8"/>
    <w:rsid w:val="001C1325"/>
    <w:rsid w:val="001C32F1"/>
    <w:rsid w:val="001C37DB"/>
    <w:rsid w:val="001C4962"/>
    <w:rsid w:val="001C667A"/>
    <w:rsid w:val="001C6EA3"/>
    <w:rsid w:val="001D2461"/>
    <w:rsid w:val="001D2F17"/>
    <w:rsid w:val="001D3BB0"/>
    <w:rsid w:val="001D3CAC"/>
    <w:rsid w:val="001E13A2"/>
    <w:rsid w:val="001E54C2"/>
    <w:rsid w:val="001E59DE"/>
    <w:rsid w:val="001F0B0E"/>
    <w:rsid w:val="001F3D41"/>
    <w:rsid w:val="001F6BCB"/>
    <w:rsid w:val="001F6CC9"/>
    <w:rsid w:val="001F786F"/>
    <w:rsid w:val="00202CEC"/>
    <w:rsid w:val="00202F2E"/>
    <w:rsid w:val="00204FC7"/>
    <w:rsid w:val="00211F9C"/>
    <w:rsid w:val="00214413"/>
    <w:rsid w:val="002149A5"/>
    <w:rsid w:val="00216E68"/>
    <w:rsid w:val="00222618"/>
    <w:rsid w:val="00223EF7"/>
    <w:rsid w:val="00227E0E"/>
    <w:rsid w:val="00227E83"/>
    <w:rsid w:val="00232550"/>
    <w:rsid w:val="00232B0A"/>
    <w:rsid w:val="002339AB"/>
    <w:rsid w:val="0023407B"/>
    <w:rsid w:val="00237350"/>
    <w:rsid w:val="00241B96"/>
    <w:rsid w:val="00242E51"/>
    <w:rsid w:val="002432C0"/>
    <w:rsid w:val="002442DF"/>
    <w:rsid w:val="00246167"/>
    <w:rsid w:val="00246FDB"/>
    <w:rsid w:val="002512AF"/>
    <w:rsid w:val="00251F5F"/>
    <w:rsid w:val="002549DF"/>
    <w:rsid w:val="00256BAB"/>
    <w:rsid w:val="00263C09"/>
    <w:rsid w:val="002661A2"/>
    <w:rsid w:val="00267773"/>
    <w:rsid w:val="00267905"/>
    <w:rsid w:val="0027274F"/>
    <w:rsid w:val="00272C04"/>
    <w:rsid w:val="00273122"/>
    <w:rsid w:val="00277208"/>
    <w:rsid w:val="002772C9"/>
    <w:rsid w:val="002845E1"/>
    <w:rsid w:val="002864B7"/>
    <w:rsid w:val="00286E64"/>
    <w:rsid w:val="002872B7"/>
    <w:rsid w:val="00287E04"/>
    <w:rsid w:val="0029126A"/>
    <w:rsid w:val="002940E5"/>
    <w:rsid w:val="00295446"/>
    <w:rsid w:val="0029666F"/>
    <w:rsid w:val="0029680B"/>
    <w:rsid w:val="002A054A"/>
    <w:rsid w:val="002A7013"/>
    <w:rsid w:val="002B0D71"/>
    <w:rsid w:val="002B1727"/>
    <w:rsid w:val="002B1728"/>
    <w:rsid w:val="002B286B"/>
    <w:rsid w:val="002B317D"/>
    <w:rsid w:val="002B378E"/>
    <w:rsid w:val="002B3836"/>
    <w:rsid w:val="002C3D33"/>
    <w:rsid w:val="002C4B57"/>
    <w:rsid w:val="002C6E4C"/>
    <w:rsid w:val="002D2BA0"/>
    <w:rsid w:val="002D62B9"/>
    <w:rsid w:val="002D6907"/>
    <w:rsid w:val="002E1208"/>
    <w:rsid w:val="002E3DDC"/>
    <w:rsid w:val="002E3F6A"/>
    <w:rsid w:val="002E5F9F"/>
    <w:rsid w:val="002F00F2"/>
    <w:rsid w:val="002F09F3"/>
    <w:rsid w:val="00300CE2"/>
    <w:rsid w:val="00302F45"/>
    <w:rsid w:val="00305AD1"/>
    <w:rsid w:val="003066DA"/>
    <w:rsid w:val="00306B66"/>
    <w:rsid w:val="00311924"/>
    <w:rsid w:val="003121A1"/>
    <w:rsid w:val="003141E0"/>
    <w:rsid w:val="00315126"/>
    <w:rsid w:val="0031653F"/>
    <w:rsid w:val="00316997"/>
    <w:rsid w:val="00317132"/>
    <w:rsid w:val="00323D63"/>
    <w:rsid w:val="00323E55"/>
    <w:rsid w:val="003251B0"/>
    <w:rsid w:val="00326116"/>
    <w:rsid w:val="00330B24"/>
    <w:rsid w:val="003352B5"/>
    <w:rsid w:val="00335CFC"/>
    <w:rsid w:val="00352615"/>
    <w:rsid w:val="0035313D"/>
    <w:rsid w:val="00353825"/>
    <w:rsid w:val="0035767D"/>
    <w:rsid w:val="00362AD6"/>
    <w:rsid w:val="00362F47"/>
    <w:rsid w:val="00364EF5"/>
    <w:rsid w:val="00366AD6"/>
    <w:rsid w:val="003673F8"/>
    <w:rsid w:val="00372032"/>
    <w:rsid w:val="00376807"/>
    <w:rsid w:val="00382EDB"/>
    <w:rsid w:val="003850FE"/>
    <w:rsid w:val="00385C18"/>
    <w:rsid w:val="00387370"/>
    <w:rsid w:val="00387530"/>
    <w:rsid w:val="0039044E"/>
    <w:rsid w:val="00390FA1"/>
    <w:rsid w:val="00391C63"/>
    <w:rsid w:val="00392E3E"/>
    <w:rsid w:val="003976A7"/>
    <w:rsid w:val="003A54D6"/>
    <w:rsid w:val="003B4AE7"/>
    <w:rsid w:val="003B62DF"/>
    <w:rsid w:val="003C4ED6"/>
    <w:rsid w:val="003D07C6"/>
    <w:rsid w:val="003D1C53"/>
    <w:rsid w:val="003D2B69"/>
    <w:rsid w:val="003D2EC4"/>
    <w:rsid w:val="003E0EEA"/>
    <w:rsid w:val="003E1404"/>
    <w:rsid w:val="003E6067"/>
    <w:rsid w:val="003E63F0"/>
    <w:rsid w:val="003E6C9E"/>
    <w:rsid w:val="003F0880"/>
    <w:rsid w:val="003F3CE3"/>
    <w:rsid w:val="0040252D"/>
    <w:rsid w:val="00403952"/>
    <w:rsid w:val="004178E6"/>
    <w:rsid w:val="00423A67"/>
    <w:rsid w:val="00426650"/>
    <w:rsid w:val="00427E1A"/>
    <w:rsid w:val="00430BD8"/>
    <w:rsid w:val="00431D06"/>
    <w:rsid w:val="004339E8"/>
    <w:rsid w:val="00433D31"/>
    <w:rsid w:val="0043531A"/>
    <w:rsid w:val="00436A9D"/>
    <w:rsid w:val="00437A4D"/>
    <w:rsid w:val="00441926"/>
    <w:rsid w:val="00441D64"/>
    <w:rsid w:val="00441FFA"/>
    <w:rsid w:val="00443178"/>
    <w:rsid w:val="00444CDB"/>
    <w:rsid w:val="00444DA9"/>
    <w:rsid w:val="00445C9C"/>
    <w:rsid w:val="00446692"/>
    <w:rsid w:val="00447767"/>
    <w:rsid w:val="0044794E"/>
    <w:rsid w:val="00447C5E"/>
    <w:rsid w:val="00447C70"/>
    <w:rsid w:val="0045009F"/>
    <w:rsid w:val="00457EDD"/>
    <w:rsid w:val="00460D93"/>
    <w:rsid w:val="00463189"/>
    <w:rsid w:val="00463ED9"/>
    <w:rsid w:val="0046794C"/>
    <w:rsid w:val="00473647"/>
    <w:rsid w:val="00475216"/>
    <w:rsid w:val="00476722"/>
    <w:rsid w:val="004801BA"/>
    <w:rsid w:val="0048108E"/>
    <w:rsid w:val="00482D98"/>
    <w:rsid w:val="0048440E"/>
    <w:rsid w:val="00484CE4"/>
    <w:rsid w:val="0049034C"/>
    <w:rsid w:val="00490E34"/>
    <w:rsid w:val="00492941"/>
    <w:rsid w:val="00493CCE"/>
    <w:rsid w:val="00494A26"/>
    <w:rsid w:val="00497876"/>
    <w:rsid w:val="004A0CAF"/>
    <w:rsid w:val="004A31BC"/>
    <w:rsid w:val="004B2A0D"/>
    <w:rsid w:val="004B5C05"/>
    <w:rsid w:val="004C239D"/>
    <w:rsid w:val="004C27C8"/>
    <w:rsid w:val="004C3E5C"/>
    <w:rsid w:val="004C5D11"/>
    <w:rsid w:val="004C6213"/>
    <w:rsid w:val="004C67F4"/>
    <w:rsid w:val="004C6CA1"/>
    <w:rsid w:val="004C7699"/>
    <w:rsid w:val="004D1AE1"/>
    <w:rsid w:val="004D234D"/>
    <w:rsid w:val="004D3A27"/>
    <w:rsid w:val="004D5D1A"/>
    <w:rsid w:val="004D623F"/>
    <w:rsid w:val="004D69F1"/>
    <w:rsid w:val="004E0B30"/>
    <w:rsid w:val="004E27FF"/>
    <w:rsid w:val="004E3EC3"/>
    <w:rsid w:val="004E4B35"/>
    <w:rsid w:val="004E744E"/>
    <w:rsid w:val="004E7CCA"/>
    <w:rsid w:val="004F0BBC"/>
    <w:rsid w:val="004F563B"/>
    <w:rsid w:val="004F67DC"/>
    <w:rsid w:val="00503152"/>
    <w:rsid w:val="005043B5"/>
    <w:rsid w:val="00505808"/>
    <w:rsid w:val="0050768A"/>
    <w:rsid w:val="005211BA"/>
    <w:rsid w:val="00523433"/>
    <w:rsid w:val="005262B4"/>
    <w:rsid w:val="00530D49"/>
    <w:rsid w:val="0053443D"/>
    <w:rsid w:val="00535624"/>
    <w:rsid w:val="005420F3"/>
    <w:rsid w:val="005522C8"/>
    <w:rsid w:val="0055360E"/>
    <w:rsid w:val="005609EA"/>
    <w:rsid w:val="005613FA"/>
    <w:rsid w:val="00566CA3"/>
    <w:rsid w:val="005673BA"/>
    <w:rsid w:val="00567542"/>
    <w:rsid w:val="00567EF8"/>
    <w:rsid w:val="005746DC"/>
    <w:rsid w:val="005748F7"/>
    <w:rsid w:val="00576479"/>
    <w:rsid w:val="00582141"/>
    <w:rsid w:val="00590F3F"/>
    <w:rsid w:val="0059303F"/>
    <w:rsid w:val="005970DA"/>
    <w:rsid w:val="005A03AC"/>
    <w:rsid w:val="005A28B0"/>
    <w:rsid w:val="005A28C8"/>
    <w:rsid w:val="005A3EBA"/>
    <w:rsid w:val="005A61C1"/>
    <w:rsid w:val="005B1AC3"/>
    <w:rsid w:val="005B1C25"/>
    <w:rsid w:val="005B25AF"/>
    <w:rsid w:val="005B39D0"/>
    <w:rsid w:val="005B3FAA"/>
    <w:rsid w:val="005B4631"/>
    <w:rsid w:val="005B644A"/>
    <w:rsid w:val="005B6B39"/>
    <w:rsid w:val="005B77F0"/>
    <w:rsid w:val="005C41FB"/>
    <w:rsid w:val="005D12A6"/>
    <w:rsid w:val="005D3CB9"/>
    <w:rsid w:val="005D5C7D"/>
    <w:rsid w:val="005E29E1"/>
    <w:rsid w:val="005E59B3"/>
    <w:rsid w:val="005E695F"/>
    <w:rsid w:val="005F0F18"/>
    <w:rsid w:val="005F2028"/>
    <w:rsid w:val="005F22A2"/>
    <w:rsid w:val="005F4761"/>
    <w:rsid w:val="005F4847"/>
    <w:rsid w:val="005F6095"/>
    <w:rsid w:val="005F6A83"/>
    <w:rsid w:val="00601721"/>
    <w:rsid w:val="006022AB"/>
    <w:rsid w:val="00611CF4"/>
    <w:rsid w:val="00616AF7"/>
    <w:rsid w:val="00617BB0"/>
    <w:rsid w:val="00620533"/>
    <w:rsid w:val="006253DA"/>
    <w:rsid w:val="00627185"/>
    <w:rsid w:val="00630430"/>
    <w:rsid w:val="006318C8"/>
    <w:rsid w:val="00631B53"/>
    <w:rsid w:val="0063560A"/>
    <w:rsid w:val="006360A1"/>
    <w:rsid w:val="00641FE0"/>
    <w:rsid w:val="00651802"/>
    <w:rsid w:val="00652B83"/>
    <w:rsid w:val="00653D1E"/>
    <w:rsid w:val="00654DAA"/>
    <w:rsid w:val="00655E2D"/>
    <w:rsid w:val="00663CEA"/>
    <w:rsid w:val="00664F46"/>
    <w:rsid w:val="00673DF2"/>
    <w:rsid w:val="0067492F"/>
    <w:rsid w:val="00677AE7"/>
    <w:rsid w:val="006806C3"/>
    <w:rsid w:val="00683BFD"/>
    <w:rsid w:val="006845AB"/>
    <w:rsid w:val="006850D6"/>
    <w:rsid w:val="00686206"/>
    <w:rsid w:val="006869C6"/>
    <w:rsid w:val="00687EA6"/>
    <w:rsid w:val="00691972"/>
    <w:rsid w:val="00693B7D"/>
    <w:rsid w:val="006A07ED"/>
    <w:rsid w:val="006A21BF"/>
    <w:rsid w:val="006A2C06"/>
    <w:rsid w:val="006A2CA2"/>
    <w:rsid w:val="006A3A57"/>
    <w:rsid w:val="006B1EB7"/>
    <w:rsid w:val="006B247B"/>
    <w:rsid w:val="006B2631"/>
    <w:rsid w:val="006C091F"/>
    <w:rsid w:val="006C6461"/>
    <w:rsid w:val="006C65D9"/>
    <w:rsid w:val="006C78B9"/>
    <w:rsid w:val="006D1E5B"/>
    <w:rsid w:val="006D448F"/>
    <w:rsid w:val="006D616B"/>
    <w:rsid w:val="006D632A"/>
    <w:rsid w:val="006D6A86"/>
    <w:rsid w:val="006E1EA6"/>
    <w:rsid w:val="006E256E"/>
    <w:rsid w:val="006E3359"/>
    <w:rsid w:val="006E3A43"/>
    <w:rsid w:val="006F13D7"/>
    <w:rsid w:val="006F25EB"/>
    <w:rsid w:val="006F4E53"/>
    <w:rsid w:val="00701182"/>
    <w:rsid w:val="007016A1"/>
    <w:rsid w:val="0070176E"/>
    <w:rsid w:val="00706B7E"/>
    <w:rsid w:val="00706C93"/>
    <w:rsid w:val="00710840"/>
    <w:rsid w:val="00710C8A"/>
    <w:rsid w:val="00711DC6"/>
    <w:rsid w:val="00713CF1"/>
    <w:rsid w:val="0071559D"/>
    <w:rsid w:val="007208AA"/>
    <w:rsid w:val="007231B0"/>
    <w:rsid w:val="00730D98"/>
    <w:rsid w:val="00732E5B"/>
    <w:rsid w:val="00736F48"/>
    <w:rsid w:val="00737D19"/>
    <w:rsid w:val="0074002D"/>
    <w:rsid w:val="00740496"/>
    <w:rsid w:val="007407CD"/>
    <w:rsid w:val="007410C3"/>
    <w:rsid w:val="007425D5"/>
    <w:rsid w:val="00742EDD"/>
    <w:rsid w:val="007449A9"/>
    <w:rsid w:val="00744B69"/>
    <w:rsid w:val="007465E5"/>
    <w:rsid w:val="00747AE1"/>
    <w:rsid w:val="00755140"/>
    <w:rsid w:val="007579DE"/>
    <w:rsid w:val="00760064"/>
    <w:rsid w:val="00760784"/>
    <w:rsid w:val="00763CD2"/>
    <w:rsid w:val="00764D19"/>
    <w:rsid w:val="00767B95"/>
    <w:rsid w:val="00770D03"/>
    <w:rsid w:val="00771977"/>
    <w:rsid w:val="00771F69"/>
    <w:rsid w:val="00772713"/>
    <w:rsid w:val="00772CC3"/>
    <w:rsid w:val="00777A2F"/>
    <w:rsid w:val="00784953"/>
    <w:rsid w:val="007879FC"/>
    <w:rsid w:val="007909B3"/>
    <w:rsid w:val="0079531C"/>
    <w:rsid w:val="0079536D"/>
    <w:rsid w:val="00797044"/>
    <w:rsid w:val="0079720E"/>
    <w:rsid w:val="00797964"/>
    <w:rsid w:val="007B4990"/>
    <w:rsid w:val="007B50A5"/>
    <w:rsid w:val="007B5C4D"/>
    <w:rsid w:val="007B74F4"/>
    <w:rsid w:val="007B7536"/>
    <w:rsid w:val="007C07E7"/>
    <w:rsid w:val="007C25B8"/>
    <w:rsid w:val="007C5257"/>
    <w:rsid w:val="007C7DA5"/>
    <w:rsid w:val="007D2379"/>
    <w:rsid w:val="007E6C83"/>
    <w:rsid w:val="007F0765"/>
    <w:rsid w:val="007F22CF"/>
    <w:rsid w:val="0080054B"/>
    <w:rsid w:val="00800E46"/>
    <w:rsid w:val="008033FE"/>
    <w:rsid w:val="00803992"/>
    <w:rsid w:val="008051BD"/>
    <w:rsid w:val="00806896"/>
    <w:rsid w:val="008134D5"/>
    <w:rsid w:val="00820AA7"/>
    <w:rsid w:val="008361B0"/>
    <w:rsid w:val="00836E6E"/>
    <w:rsid w:val="00837A07"/>
    <w:rsid w:val="00837DB2"/>
    <w:rsid w:val="0084092E"/>
    <w:rsid w:val="00842B1D"/>
    <w:rsid w:val="00843291"/>
    <w:rsid w:val="008456B4"/>
    <w:rsid w:val="0084584B"/>
    <w:rsid w:val="00846E50"/>
    <w:rsid w:val="0084727B"/>
    <w:rsid w:val="00851B0D"/>
    <w:rsid w:val="0085275E"/>
    <w:rsid w:val="008548C7"/>
    <w:rsid w:val="00856AD3"/>
    <w:rsid w:val="00862B23"/>
    <w:rsid w:val="008718C2"/>
    <w:rsid w:val="00873031"/>
    <w:rsid w:val="00873E33"/>
    <w:rsid w:val="00880750"/>
    <w:rsid w:val="00880948"/>
    <w:rsid w:val="00881FCC"/>
    <w:rsid w:val="00882FD8"/>
    <w:rsid w:val="00884D94"/>
    <w:rsid w:val="00885A87"/>
    <w:rsid w:val="0088673B"/>
    <w:rsid w:val="008940B0"/>
    <w:rsid w:val="0089771B"/>
    <w:rsid w:val="008A3D78"/>
    <w:rsid w:val="008A59F7"/>
    <w:rsid w:val="008A7090"/>
    <w:rsid w:val="008B13AB"/>
    <w:rsid w:val="008B2A3D"/>
    <w:rsid w:val="008B3F23"/>
    <w:rsid w:val="008B5CA1"/>
    <w:rsid w:val="008B60ED"/>
    <w:rsid w:val="008B6BC0"/>
    <w:rsid w:val="008C0E61"/>
    <w:rsid w:val="008C1368"/>
    <w:rsid w:val="008C55CE"/>
    <w:rsid w:val="008D004D"/>
    <w:rsid w:val="008D01F2"/>
    <w:rsid w:val="008D0525"/>
    <w:rsid w:val="008D1A79"/>
    <w:rsid w:val="008D61D2"/>
    <w:rsid w:val="008D7553"/>
    <w:rsid w:val="008E0354"/>
    <w:rsid w:val="008E047B"/>
    <w:rsid w:val="008E2BD8"/>
    <w:rsid w:val="008E3525"/>
    <w:rsid w:val="008E596E"/>
    <w:rsid w:val="008F1B08"/>
    <w:rsid w:val="008F1EA7"/>
    <w:rsid w:val="008F3CC1"/>
    <w:rsid w:val="008F66A1"/>
    <w:rsid w:val="008F69A6"/>
    <w:rsid w:val="00900784"/>
    <w:rsid w:val="009044C2"/>
    <w:rsid w:val="00905C50"/>
    <w:rsid w:val="00906013"/>
    <w:rsid w:val="009068C7"/>
    <w:rsid w:val="00911390"/>
    <w:rsid w:val="00911FFA"/>
    <w:rsid w:val="00912E81"/>
    <w:rsid w:val="009145C4"/>
    <w:rsid w:val="00916DE8"/>
    <w:rsid w:val="00920772"/>
    <w:rsid w:val="009234BA"/>
    <w:rsid w:val="009235EE"/>
    <w:rsid w:val="00924875"/>
    <w:rsid w:val="009275F4"/>
    <w:rsid w:val="00927D8F"/>
    <w:rsid w:val="0094034D"/>
    <w:rsid w:val="009438C9"/>
    <w:rsid w:val="00943A84"/>
    <w:rsid w:val="009458FA"/>
    <w:rsid w:val="009466C1"/>
    <w:rsid w:val="00946972"/>
    <w:rsid w:val="00946BEF"/>
    <w:rsid w:val="00951348"/>
    <w:rsid w:val="00956654"/>
    <w:rsid w:val="00960313"/>
    <w:rsid w:val="009649A5"/>
    <w:rsid w:val="00966E9C"/>
    <w:rsid w:val="00971A36"/>
    <w:rsid w:val="00971B85"/>
    <w:rsid w:val="0097336B"/>
    <w:rsid w:val="009752AF"/>
    <w:rsid w:val="00977582"/>
    <w:rsid w:val="00977CF0"/>
    <w:rsid w:val="009800C5"/>
    <w:rsid w:val="00980C3A"/>
    <w:rsid w:val="009833F8"/>
    <w:rsid w:val="00983504"/>
    <w:rsid w:val="00986A13"/>
    <w:rsid w:val="00986BF4"/>
    <w:rsid w:val="0098727C"/>
    <w:rsid w:val="009879F2"/>
    <w:rsid w:val="00987BA8"/>
    <w:rsid w:val="009911A5"/>
    <w:rsid w:val="009922F9"/>
    <w:rsid w:val="009938AB"/>
    <w:rsid w:val="0099617E"/>
    <w:rsid w:val="009A0F7F"/>
    <w:rsid w:val="009B0434"/>
    <w:rsid w:val="009B18A1"/>
    <w:rsid w:val="009B462F"/>
    <w:rsid w:val="009B6072"/>
    <w:rsid w:val="009C22D8"/>
    <w:rsid w:val="009C3E9D"/>
    <w:rsid w:val="009C5F01"/>
    <w:rsid w:val="009D025F"/>
    <w:rsid w:val="009D4545"/>
    <w:rsid w:val="009E1942"/>
    <w:rsid w:val="009E1EE8"/>
    <w:rsid w:val="009E5B95"/>
    <w:rsid w:val="009F2F95"/>
    <w:rsid w:val="009F49A6"/>
    <w:rsid w:val="00A0231E"/>
    <w:rsid w:val="00A02D67"/>
    <w:rsid w:val="00A06999"/>
    <w:rsid w:val="00A1004A"/>
    <w:rsid w:val="00A115E0"/>
    <w:rsid w:val="00A210F0"/>
    <w:rsid w:val="00A22AA9"/>
    <w:rsid w:val="00A26A4D"/>
    <w:rsid w:val="00A27A95"/>
    <w:rsid w:val="00A310DF"/>
    <w:rsid w:val="00A329AC"/>
    <w:rsid w:val="00A33F22"/>
    <w:rsid w:val="00A350B0"/>
    <w:rsid w:val="00A353EC"/>
    <w:rsid w:val="00A374A9"/>
    <w:rsid w:val="00A46466"/>
    <w:rsid w:val="00A50987"/>
    <w:rsid w:val="00A511C1"/>
    <w:rsid w:val="00A524BE"/>
    <w:rsid w:val="00A53274"/>
    <w:rsid w:val="00A54A20"/>
    <w:rsid w:val="00A5588D"/>
    <w:rsid w:val="00A56029"/>
    <w:rsid w:val="00A57E01"/>
    <w:rsid w:val="00A64C9F"/>
    <w:rsid w:val="00A66A49"/>
    <w:rsid w:val="00A678D0"/>
    <w:rsid w:val="00A768B1"/>
    <w:rsid w:val="00A7786B"/>
    <w:rsid w:val="00A83E5F"/>
    <w:rsid w:val="00A845A8"/>
    <w:rsid w:val="00A8535B"/>
    <w:rsid w:val="00A86159"/>
    <w:rsid w:val="00A86EE0"/>
    <w:rsid w:val="00A871A3"/>
    <w:rsid w:val="00A90B91"/>
    <w:rsid w:val="00A92A22"/>
    <w:rsid w:val="00A960E5"/>
    <w:rsid w:val="00AA1FB1"/>
    <w:rsid w:val="00AA433F"/>
    <w:rsid w:val="00AA6190"/>
    <w:rsid w:val="00AB3B6B"/>
    <w:rsid w:val="00AB7795"/>
    <w:rsid w:val="00AC04F9"/>
    <w:rsid w:val="00AC229D"/>
    <w:rsid w:val="00AD4082"/>
    <w:rsid w:val="00AD58BE"/>
    <w:rsid w:val="00AD5978"/>
    <w:rsid w:val="00AE1EA6"/>
    <w:rsid w:val="00AE2E02"/>
    <w:rsid w:val="00AE2EF5"/>
    <w:rsid w:val="00AE50A0"/>
    <w:rsid w:val="00AF2EC0"/>
    <w:rsid w:val="00AF42F8"/>
    <w:rsid w:val="00AF430A"/>
    <w:rsid w:val="00AF46D5"/>
    <w:rsid w:val="00AF59E5"/>
    <w:rsid w:val="00B02B5F"/>
    <w:rsid w:val="00B13D2C"/>
    <w:rsid w:val="00B156AD"/>
    <w:rsid w:val="00B17F76"/>
    <w:rsid w:val="00B30065"/>
    <w:rsid w:val="00B3100C"/>
    <w:rsid w:val="00B31B8E"/>
    <w:rsid w:val="00B32E1B"/>
    <w:rsid w:val="00B33C91"/>
    <w:rsid w:val="00B36556"/>
    <w:rsid w:val="00B4112B"/>
    <w:rsid w:val="00B41876"/>
    <w:rsid w:val="00B4308B"/>
    <w:rsid w:val="00B445C5"/>
    <w:rsid w:val="00B50D8B"/>
    <w:rsid w:val="00B52E1A"/>
    <w:rsid w:val="00B54EA5"/>
    <w:rsid w:val="00B55FAA"/>
    <w:rsid w:val="00B56A2D"/>
    <w:rsid w:val="00B579A3"/>
    <w:rsid w:val="00B6116F"/>
    <w:rsid w:val="00B623B8"/>
    <w:rsid w:val="00B62854"/>
    <w:rsid w:val="00B62C4B"/>
    <w:rsid w:val="00B63D98"/>
    <w:rsid w:val="00B66F16"/>
    <w:rsid w:val="00B72F8B"/>
    <w:rsid w:val="00B73460"/>
    <w:rsid w:val="00B736B0"/>
    <w:rsid w:val="00B74A30"/>
    <w:rsid w:val="00B8263B"/>
    <w:rsid w:val="00B861F9"/>
    <w:rsid w:val="00B922AF"/>
    <w:rsid w:val="00B94D5C"/>
    <w:rsid w:val="00BA12B6"/>
    <w:rsid w:val="00BA30B3"/>
    <w:rsid w:val="00BA3D16"/>
    <w:rsid w:val="00BA521A"/>
    <w:rsid w:val="00BB29DE"/>
    <w:rsid w:val="00BB4014"/>
    <w:rsid w:val="00BB4104"/>
    <w:rsid w:val="00BB5619"/>
    <w:rsid w:val="00BB6148"/>
    <w:rsid w:val="00BB7855"/>
    <w:rsid w:val="00BC00E9"/>
    <w:rsid w:val="00BC3AC2"/>
    <w:rsid w:val="00BC4614"/>
    <w:rsid w:val="00BC532F"/>
    <w:rsid w:val="00BC53EB"/>
    <w:rsid w:val="00BC58EB"/>
    <w:rsid w:val="00BC7DC4"/>
    <w:rsid w:val="00BD2448"/>
    <w:rsid w:val="00BD327E"/>
    <w:rsid w:val="00BD4C66"/>
    <w:rsid w:val="00BD58D7"/>
    <w:rsid w:val="00BE0562"/>
    <w:rsid w:val="00BE078C"/>
    <w:rsid w:val="00BE3E99"/>
    <w:rsid w:val="00BE5DF6"/>
    <w:rsid w:val="00BF2661"/>
    <w:rsid w:val="00BF2A92"/>
    <w:rsid w:val="00BF62A1"/>
    <w:rsid w:val="00BF68FC"/>
    <w:rsid w:val="00C049DE"/>
    <w:rsid w:val="00C04AD1"/>
    <w:rsid w:val="00C0539B"/>
    <w:rsid w:val="00C07EF3"/>
    <w:rsid w:val="00C14614"/>
    <w:rsid w:val="00C167A5"/>
    <w:rsid w:val="00C2026F"/>
    <w:rsid w:val="00C24487"/>
    <w:rsid w:val="00C24B79"/>
    <w:rsid w:val="00C305F9"/>
    <w:rsid w:val="00C31159"/>
    <w:rsid w:val="00C34DF5"/>
    <w:rsid w:val="00C36E13"/>
    <w:rsid w:val="00C3786F"/>
    <w:rsid w:val="00C46AA8"/>
    <w:rsid w:val="00C46E7D"/>
    <w:rsid w:val="00C47EC0"/>
    <w:rsid w:val="00C53196"/>
    <w:rsid w:val="00C55CCB"/>
    <w:rsid w:val="00C5644B"/>
    <w:rsid w:val="00C66DFA"/>
    <w:rsid w:val="00C67DF7"/>
    <w:rsid w:val="00C771CD"/>
    <w:rsid w:val="00C80233"/>
    <w:rsid w:val="00C8160A"/>
    <w:rsid w:val="00C81BC0"/>
    <w:rsid w:val="00C82BB6"/>
    <w:rsid w:val="00C84848"/>
    <w:rsid w:val="00C86180"/>
    <w:rsid w:val="00C87731"/>
    <w:rsid w:val="00C93D96"/>
    <w:rsid w:val="00C9414B"/>
    <w:rsid w:val="00C948A7"/>
    <w:rsid w:val="00C94987"/>
    <w:rsid w:val="00C95936"/>
    <w:rsid w:val="00CA1421"/>
    <w:rsid w:val="00CA3C82"/>
    <w:rsid w:val="00CA689D"/>
    <w:rsid w:val="00CA6C96"/>
    <w:rsid w:val="00CB5053"/>
    <w:rsid w:val="00CB6B86"/>
    <w:rsid w:val="00CC0BBD"/>
    <w:rsid w:val="00CC1B55"/>
    <w:rsid w:val="00CC3C8C"/>
    <w:rsid w:val="00CC4852"/>
    <w:rsid w:val="00CC769A"/>
    <w:rsid w:val="00CD0D02"/>
    <w:rsid w:val="00CD6FD3"/>
    <w:rsid w:val="00CE0005"/>
    <w:rsid w:val="00CE076F"/>
    <w:rsid w:val="00CE2CFD"/>
    <w:rsid w:val="00CE7680"/>
    <w:rsid w:val="00CF1BBD"/>
    <w:rsid w:val="00CF2460"/>
    <w:rsid w:val="00CF2661"/>
    <w:rsid w:val="00CF43DE"/>
    <w:rsid w:val="00D042C8"/>
    <w:rsid w:val="00D056A1"/>
    <w:rsid w:val="00D13227"/>
    <w:rsid w:val="00D1497B"/>
    <w:rsid w:val="00D16B34"/>
    <w:rsid w:val="00D17038"/>
    <w:rsid w:val="00D178C6"/>
    <w:rsid w:val="00D213CB"/>
    <w:rsid w:val="00D21B55"/>
    <w:rsid w:val="00D23F0D"/>
    <w:rsid w:val="00D245DB"/>
    <w:rsid w:val="00D26EC2"/>
    <w:rsid w:val="00D31207"/>
    <w:rsid w:val="00D34CB3"/>
    <w:rsid w:val="00D3563D"/>
    <w:rsid w:val="00D36D2E"/>
    <w:rsid w:val="00D36E89"/>
    <w:rsid w:val="00D37767"/>
    <w:rsid w:val="00D40A2E"/>
    <w:rsid w:val="00D40CB5"/>
    <w:rsid w:val="00D42144"/>
    <w:rsid w:val="00D4393B"/>
    <w:rsid w:val="00D44B44"/>
    <w:rsid w:val="00D478EE"/>
    <w:rsid w:val="00D56067"/>
    <w:rsid w:val="00D570EC"/>
    <w:rsid w:val="00D644AD"/>
    <w:rsid w:val="00D65C46"/>
    <w:rsid w:val="00D7053B"/>
    <w:rsid w:val="00D70A8E"/>
    <w:rsid w:val="00D74EF0"/>
    <w:rsid w:val="00D7682D"/>
    <w:rsid w:val="00D801A3"/>
    <w:rsid w:val="00D8340F"/>
    <w:rsid w:val="00D8382F"/>
    <w:rsid w:val="00D855B3"/>
    <w:rsid w:val="00D85EAE"/>
    <w:rsid w:val="00D8760A"/>
    <w:rsid w:val="00D91814"/>
    <w:rsid w:val="00D91913"/>
    <w:rsid w:val="00D949ED"/>
    <w:rsid w:val="00D95303"/>
    <w:rsid w:val="00D95E35"/>
    <w:rsid w:val="00DA1DB4"/>
    <w:rsid w:val="00DA4319"/>
    <w:rsid w:val="00DA67C6"/>
    <w:rsid w:val="00DB4E5C"/>
    <w:rsid w:val="00DB557E"/>
    <w:rsid w:val="00DC25B6"/>
    <w:rsid w:val="00DC3771"/>
    <w:rsid w:val="00DC3FF6"/>
    <w:rsid w:val="00DC4071"/>
    <w:rsid w:val="00DC470B"/>
    <w:rsid w:val="00DC5952"/>
    <w:rsid w:val="00DD0FFA"/>
    <w:rsid w:val="00DD64E7"/>
    <w:rsid w:val="00DD7752"/>
    <w:rsid w:val="00DD7A22"/>
    <w:rsid w:val="00DE2367"/>
    <w:rsid w:val="00DE5A56"/>
    <w:rsid w:val="00DE78CA"/>
    <w:rsid w:val="00DF2762"/>
    <w:rsid w:val="00DF32DB"/>
    <w:rsid w:val="00DF3956"/>
    <w:rsid w:val="00DF41EF"/>
    <w:rsid w:val="00DF5ADF"/>
    <w:rsid w:val="00E00E62"/>
    <w:rsid w:val="00E01A35"/>
    <w:rsid w:val="00E0408E"/>
    <w:rsid w:val="00E075BE"/>
    <w:rsid w:val="00E07ECB"/>
    <w:rsid w:val="00E1169C"/>
    <w:rsid w:val="00E130A7"/>
    <w:rsid w:val="00E158FA"/>
    <w:rsid w:val="00E212FF"/>
    <w:rsid w:val="00E2384F"/>
    <w:rsid w:val="00E30DB1"/>
    <w:rsid w:val="00E335FF"/>
    <w:rsid w:val="00E34483"/>
    <w:rsid w:val="00E439E7"/>
    <w:rsid w:val="00E452B2"/>
    <w:rsid w:val="00E4571B"/>
    <w:rsid w:val="00E459C7"/>
    <w:rsid w:val="00E467E9"/>
    <w:rsid w:val="00E47544"/>
    <w:rsid w:val="00E5294D"/>
    <w:rsid w:val="00E55A7E"/>
    <w:rsid w:val="00E6014D"/>
    <w:rsid w:val="00E617AE"/>
    <w:rsid w:val="00E6211F"/>
    <w:rsid w:val="00E634FB"/>
    <w:rsid w:val="00E7102F"/>
    <w:rsid w:val="00E72891"/>
    <w:rsid w:val="00E72C9E"/>
    <w:rsid w:val="00E72EB3"/>
    <w:rsid w:val="00E73BF2"/>
    <w:rsid w:val="00E744B0"/>
    <w:rsid w:val="00E75ED2"/>
    <w:rsid w:val="00E8076B"/>
    <w:rsid w:val="00E8146B"/>
    <w:rsid w:val="00E82A98"/>
    <w:rsid w:val="00E8555E"/>
    <w:rsid w:val="00E8789C"/>
    <w:rsid w:val="00E91529"/>
    <w:rsid w:val="00E917A0"/>
    <w:rsid w:val="00E936F3"/>
    <w:rsid w:val="00E94ECE"/>
    <w:rsid w:val="00E95185"/>
    <w:rsid w:val="00E97484"/>
    <w:rsid w:val="00EA00E5"/>
    <w:rsid w:val="00EA11B4"/>
    <w:rsid w:val="00EA3B0D"/>
    <w:rsid w:val="00EA43A3"/>
    <w:rsid w:val="00EA5014"/>
    <w:rsid w:val="00EB17AE"/>
    <w:rsid w:val="00EB18C7"/>
    <w:rsid w:val="00EB2778"/>
    <w:rsid w:val="00EB67B4"/>
    <w:rsid w:val="00EB6E24"/>
    <w:rsid w:val="00EB7F6D"/>
    <w:rsid w:val="00EC0225"/>
    <w:rsid w:val="00EC3A3B"/>
    <w:rsid w:val="00EC4AC8"/>
    <w:rsid w:val="00EC610D"/>
    <w:rsid w:val="00EC7951"/>
    <w:rsid w:val="00ED13B0"/>
    <w:rsid w:val="00ED52EE"/>
    <w:rsid w:val="00ED7D71"/>
    <w:rsid w:val="00ED7E45"/>
    <w:rsid w:val="00EE5AB3"/>
    <w:rsid w:val="00EF01D0"/>
    <w:rsid w:val="00EF137B"/>
    <w:rsid w:val="00EF289E"/>
    <w:rsid w:val="00EF7134"/>
    <w:rsid w:val="00EF73C7"/>
    <w:rsid w:val="00EF758B"/>
    <w:rsid w:val="00F014C1"/>
    <w:rsid w:val="00F01F3D"/>
    <w:rsid w:val="00F02376"/>
    <w:rsid w:val="00F029DE"/>
    <w:rsid w:val="00F031C8"/>
    <w:rsid w:val="00F1497E"/>
    <w:rsid w:val="00F14C66"/>
    <w:rsid w:val="00F15F38"/>
    <w:rsid w:val="00F174DE"/>
    <w:rsid w:val="00F21481"/>
    <w:rsid w:val="00F21514"/>
    <w:rsid w:val="00F229CF"/>
    <w:rsid w:val="00F254EC"/>
    <w:rsid w:val="00F25F74"/>
    <w:rsid w:val="00F26026"/>
    <w:rsid w:val="00F26C92"/>
    <w:rsid w:val="00F30857"/>
    <w:rsid w:val="00F35D80"/>
    <w:rsid w:val="00F413BF"/>
    <w:rsid w:val="00F448C6"/>
    <w:rsid w:val="00F500D5"/>
    <w:rsid w:val="00F50A3E"/>
    <w:rsid w:val="00F5116D"/>
    <w:rsid w:val="00F52F30"/>
    <w:rsid w:val="00F541D1"/>
    <w:rsid w:val="00F55CC0"/>
    <w:rsid w:val="00F6045D"/>
    <w:rsid w:val="00F6300C"/>
    <w:rsid w:val="00F65F89"/>
    <w:rsid w:val="00F707FE"/>
    <w:rsid w:val="00F71AC3"/>
    <w:rsid w:val="00F7285F"/>
    <w:rsid w:val="00F730E6"/>
    <w:rsid w:val="00F73429"/>
    <w:rsid w:val="00F74FD6"/>
    <w:rsid w:val="00F7540C"/>
    <w:rsid w:val="00F77BA5"/>
    <w:rsid w:val="00F87AF6"/>
    <w:rsid w:val="00F911A4"/>
    <w:rsid w:val="00F93392"/>
    <w:rsid w:val="00F93ED9"/>
    <w:rsid w:val="00F94A15"/>
    <w:rsid w:val="00F9529F"/>
    <w:rsid w:val="00F97455"/>
    <w:rsid w:val="00F97BEA"/>
    <w:rsid w:val="00FA0981"/>
    <w:rsid w:val="00FA0FEA"/>
    <w:rsid w:val="00FA37D5"/>
    <w:rsid w:val="00FA44EC"/>
    <w:rsid w:val="00FA5232"/>
    <w:rsid w:val="00FA5720"/>
    <w:rsid w:val="00FA5CA0"/>
    <w:rsid w:val="00FA78DC"/>
    <w:rsid w:val="00FB3576"/>
    <w:rsid w:val="00FB7E42"/>
    <w:rsid w:val="00FC1538"/>
    <w:rsid w:val="00FC33E5"/>
    <w:rsid w:val="00FC3C33"/>
    <w:rsid w:val="00FC66E4"/>
    <w:rsid w:val="00FC7136"/>
    <w:rsid w:val="00FD475B"/>
    <w:rsid w:val="00FE1380"/>
    <w:rsid w:val="00FE2991"/>
    <w:rsid w:val="00FE5355"/>
    <w:rsid w:val="00FE5921"/>
    <w:rsid w:val="00FF1F0C"/>
    <w:rsid w:val="00FF4A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date"/>
  <w:shapeDefaults>
    <o:shapedefaults v:ext="edit" spidmax="1026"/>
    <o:shapelayout v:ext="edit">
      <o:idmap v:ext="edit" data="1"/>
    </o:shapelayout>
  </w:shapeDefaults>
  <w:decimalSymbol w:val="."/>
  <w:listSeparator w:val=";"/>
  <w14:docId w14:val="686D36D9"/>
  <w15:docId w15:val="{1AC717AA-BC92-4A8C-A80A-E80AE88C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7C5257"/>
    <w:pPr>
      <w:overflowPunct w:val="0"/>
      <w:autoSpaceDE w:val="0"/>
      <w:autoSpaceDN w:val="0"/>
      <w:adjustRightInd w:val="0"/>
      <w:textAlignment w:val="baseline"/>
    </w:pPr>
    <w:rPr>
      <w:rFonts w:ascii="BaltHelvetica" w:hAnsi="BaltHelvetica"/>
      <w:sz w:val="20"/>
      <w:szCs w:val="20"/>
      <w:lang w:eastAsia="en-US"/>
    </w:rPr>
  </w:style>
  <w:style w:type="paragraph" w:styleId="Virsraksts1">
    <w:name w:val="heading 1"/>
    <w:aliases w:val="1.0mpyt,kérdés"/>
    <w:basedOn w:val="Parasts"/>
    <w:next w:val="Parasts"/>
    <w:link w:val="Virsraksts1Rakstz"/>
    <w:uiPriority w:val="99"/>
    <w:qFormat/>
    <w:rsid w:val="00F448C6"/>
    <w:pPr>
      <w:keepNext/>
      <w:overflowPunct/>
      <w:autoSpaceDE/>
      <w:autoSpaceDN/>
      <w:adjustRightInd/>
      <w:spacing w:before="120" w:line="288" w:lineRule="auto"/>
      <w:jc w:val="center"/>
      <w:textAlignment w:val="auto"/>
      <w:outlineLvl w:val="0"/>
    </w:pPr>
    <w:rPr>
      <w:rFonts w:ascii="Arial" w:hAnsi="Arial" w:cs="Arial"/>
      <w:b/>
      <w:bCs/>
      <w:sz w:val="28"/>
      <w:szCs w:val="24"/>
    </w:rPr>
  </w:style>
  <w:style w:type="paragraph" w:styleId="Virsraksts2">
    <w:name w:val="heading 2"/>
    <w:basedOn w:val="Parasts"/>
    <w:next w:val="Parasts"/>
    <w:link w:val="Virsraksts2Rakstz"/>
    <w:uiPriority w:val="99"/>
    <w:qFormat/>
    <w:rsid w:val="00143B55"/>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9"/>
    <w:qFormat/>
    <w:locked/>
    <w:rsid w:val="000F0216"/>
    <w:pPr>
      <w:keepNext/>
      <w:tabs>
        <w:tab w:val="num" w:pos="720"/>
      </w:tabs>
      <w:overflowPunct/>
      <w:autoSpaceDE/>
      <w:autoSpaceDN/>
      <w:adjustRightInd/>
      <w:spacing w:before="240" w:after="60"/>
      <w:ind w:left="720" w:hanging="720"/>
      <w:textAlignment w:val="auto"/>
      <w:outlineLvl w:val="2"/>
    </w:pPr>
    <w:rPr>
      <w:rFonts w:ascii="Arial" w:hAnsi="Arial"/>
      <w:b/>
      <w:bCs/>
      <w:sz w:val="26"/>
      <w:szCs w:val="26"/>
      <w:lang w:eastAsia="lv-LV"/>
    </w:rPr>
  </w:style>
  <w:style w:type="paragraph" w:styleId="Virsraksts4">
    <w:name w:val="heading 4"/>
    <w:basedOn w:val="Parasts"/>
    <w:next w:val="Parasts"/>
    <w:link w:val="Virsraksts4Rakstz"/>
    <w:uiPriority w:val="99"/>
    <w:qFormat/>
    <w:locked/>
    <w:rsid w:val="000F0216"/>
    <w:pPr>
      <w:keepNext/>
      <w:tabs>
        <w:tab w:val="num" w:pos="864"/>
      </w:tabs>
      <w:overflowPunct/>
      <w:autoSpaceDE/>
      <w:autoSpaceDN/>
      <w:adjustRightInd/>
      <w:spacing w:before="240" w:after="60"/>
      <w:ind w:left="864" w:hanging="864"/>
      <w:textAlignment w:val="auto"/>
      <w:outlineLvl w:val="3"/>
    </w:pPr>
    <w:rPr>
      <w:rFonts w:ascii="Times New Roman" w:hAnsi="Times New Roman"/>
      <w:b/>
      <w:bCs/>
      <w:sz w:val="28"/>
      <w:szCs w:val="28"/>
      <w:lang w:eastAsia="lv-LV"/>
    </w:rPr>
  </w:style>
  <w:style w:type="paragraph" w:styleId="Virsraksts5">
    <w:name w:val="heading 5"/>
    <w:basedOn w:val="Parasts"/>
    <w:next w:val="Parasts"/>
    <w:link w:val="Virsraksts5Rakstz"/>
    <w:uiPriority w:val="99"/>
    <w:qFormat/>
    <w:locked/>
    <w:rsid w:val="000F0216"/>
    <w:pPr>
      <w:tabs>
        <w:tab w:val="num" w:pos="1008"/>
      </w:tabs>
      <w:overflowPunct/>
      <w:autoSpaceDE/>
      <w:autoSpaceDN/>
      <w:adjustRightInd/>
      <w:spacing w:before="240" w:after="60"/>
      <w:ind w:left="1008" w:hanging="1008"/>
      <w:textAlignment w:val="auto"/>
      <w:outlineLvl w:val="4"/>
    </w:pPr>
    <w:rPr>
      <w:rFonts w:ascii="Times New Roman" w:hAnsi="Times New Roman"/>
      <w:b/>
      <w:bCs/>
      <w:i/>
      <w:iCs/>
      <w:sz w:val="26"/>
      <w:szCs w:val="26"/>
      <w:lang w:eastAsia="lv-LV"/>
    </w:rPr>
  </w:style>
  <w:style w:type="paragraph" w:styleId="Virsraksts6">
    <w:name w:val="heading 6"/>
    <w:basedOn w:val="Parasts"/>
    <w:next w:val="Parasts"/>
    <w:link w:val="Virsraksts6Rakstz"/>
    <w:uiPriority w:val="99"/>
    <w:qFormat/>
    <w:locked/>
    <w:rsid w:val="000F0216"/>
    <w:pPr>
      <w:tabs>
        <w:tab w:val="num" w:pos="1152"/>
      </w:tabs>
      <w:overflowPunct/>
      <w:autoSpaceDE/>
      <w:autoSpaceDN/>
      <w:adjustRightInd/>
      <w:spacing w:before="240" w:after="60"/>
      <w:ind w:left="1152" w:hanging="1152"/>
      <w:textAlignment w:val="auto"/>
      <w:outlineLvl w:val="5"/>
    </w:pPr>
    <w:rPr>
      <w:rFonts w:ascii="Times New Roman" w:hAnsi="Times New Roman"/>
      <w:b/>
      <w:bCs/>
      <w:sz w:val="22"/>
      <w:szCs w:val="22"/>
      <w:lang w:eastAsia="lv-LV"/>
    </w:rPr>
  </w:style>
  <w:style w:type="paragraph" w:styleId="Virsraksts7">
    <w:name w:val="heading 7"/>
    <w:basedOn w:val="Parasts"/>
    <w:next w:val="Parasts"/>
    <w:link w:val="Virsraksts7Rakstz"/>
    <w:uiPriority w:val="99"/>
    <w:qFormat/>
    <w:locked/>
    <w:rsid w:val="000F0216"/>
    <w:pPr>
      <w:tabs>
        <w:tab w:val="num" w:pos="1296"/>
      </w:tabs>
      <w:overflowPunct/>
      <w:autoSpaceDE/>
      <w:autoSpaceDN/>
      <w:adjustRightInd/>
      <w:spacing w:before="240" w:after="60"/>
      <w:ind w:left="1296" w:hanging="1296"/>
      <w:textAlignment w:val="auto"/>
      <w:outlineLvl w:val="6"/>
    </w:pPr>
    <w:rPr>
      <w:rFonts w:ascii="Times New Roman" w:hAnsi="Times New Roman"/>
      <w:sz w:val="24"/>
      <w:szCs w:val="24"/>
      <w:lang w:eastAsia="lv-LV"/>
    </w:rPr>
  </w:style>
  <w:style w:type="paragraph" w:styleId="Virsraksts8">
    <w:name w:val="heading 8"/>
    <w:basedOn w:val="Parasts"/>
    <w:next w:val="Parasts"/>
    <w:link w:val="Virsraksts8Rakstz"/>
    <w:uiPriority w:val="99"/>
    <w:qFormat/>
    <w:locked/>
    <w:rsid w:val="000F0216"/>
    <w:pPr>
      <w:tabs>
        <w:tab w:val="num" w:pos="1440"/>
      </w:tabs>
      <w:overflowPunct/>
      <w:autoSpaceDE/>
      <w:autoSpaceDN/>
      <w:adjustRightInd/>
      <w:spacing w:before="240" w:after="60"/>
      <w:ind w:left="1440" w:hanging="1440"/>
      <w:textAlignment w:val="auto"/>
      <w:outlineLvl w:val="7"/>
    </w:pPr>
    <w:rPr>
      <w:rFonts w:ascii="Times New Roman" w:hAnsi="Times New Roman"/>
      <w:i/>
      <w:iCs/>
      <w:sz w:val="24"/>
      <w:szCs w:val="24"/>
      <w:lang w:eastAsia="lv-LV"/>
    </w:rPr>
  </w:style>
  <w:style w:type="paragraph" w:styleId="Virsraksts9">
    <w:name w:val="heading 9"/>
    <w:basedOn w:val="Parasts"/>
    <w:next w:val="Parasts"/>
    <w:link w:val="Virsraksts9Rakstz"/>
    <w:uiPriority w:val="99"/>
    <w:qFormat/>
    <w:locked/>
    <w:rsid w:val="000F0216"/>
    <w:pPr>
      <w:tabs>
        <w:tab w:val="num" w:pos="1584"/>
      </w:tabs>
      <w:overflowPunct/>
      <w:autoSpaceDE/>
      <w:autoSpaceDN/>
      <w:adjustRightInd/>
      <w:spacing w:before="240" w:after="60"/>
      <w:ind w:left="1584" w:hanging="1584"/>
      <w:textAlignment w:val="auto"/>
      <w:outlineLvl w:val="8"/>
    </w:pPr>
    <w:rPr>
      <w:rFonts w:ascii="Arial" w:hAnsi="Arial"/>
      <w:sz w:val="22"/>
      <w:szCs w:val="22"/>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1.0mpyt Rakstz.,kérdés Rakstz."/>
    <w:basedOn w:val="Noklusjumarindkopasfonts"/>
    <w:link w:val="Virsraksts1"/>
    <w:uiPriority w:val="99"/>
    <w:locked/>
    <w:rsid w:val="005043B5"/>
    <w:rPr>
      <w:rFonts w:ascii="Cambria" w:hAnsi="Cambria" w:cs="Times New Roman"/>
      <w:b/>
      <w:bCs/>
      <w:kern w:val="32"/>
      <w:sz w:val="32"/>
      <w:szCs w:val="32"/>
      <w:lang w:eastAsia="en-US"/>
    </w:rPr>
  </w:style>
  <w:style w:type="character" w:customStyle="1" w:styleId="Virsraksts2Rakstz">
    <w:name w:val="Virsraksts 2 Rakstz."/>
    <w:basedOn w:val="Noklusjumarindkopasfonts"/>
    <w:link w:val="Virsraksts2"/>
    <w:uiPriority w:val="99"/>
    <w:semiHidden/>
    <w:locked/>
    <w:rsid w:val="005043B5"/>
    <w:rPr>
      <w:rFonts w:ascii="Cambria" w:hAnsi="Cambria" w:cs="Times New Roman"/>
      <w:b/>
      <w:bCs/>
      <w:i/>
      <w:iCs/>
      <w:sz w:val="28"/>
      <w:szCs w:val="28"/>
      <w:lang w:eastAsia="en-US"/>
    </w:rPr>
  </w:style>
  <w:style w:type="character" w:customStyle="1" w:styleId="Virsraksts3Rakstz">
    <w:name w:val="Virsraksts 3 Rakstz."/>
    <w:basedOn w:val="Noklusjumarindkopasfonts"/>
    <w:link w:val="Virsraksts3"/>
    <w:uiPriority w:val="99"/>
    <w:semiHidden/>
    <w:locked/>
    <w:rsid w:val="00222618"/>
    <w:rPr>
      <w:rFonts w:ascii="Cambria" w:hAnsi="Cambria" w:cs="Times New Roman"/>
      <w:b/>
      <w:bCs/>
      <w:sz w:val="26"/>
      <w:szCs w:val="26"/>
      <w:lang w:eastAsia="en-US"/>
    </w:rPr>
  </w:style>
  <w:style w:type="character" w:customStyle="1" w:styleId="Virsraksts4Rakstz">
    <w:name w:val="Virsraksts 4 Rakstz."/>
    <w:basedOn w:val="Noklusjumarindkopasfonts"/>
    <w:link w:val="Virsraksts4"/>
    <w:uiPriority w:val="99"/>
    <w:semiHidden/>
    <w:locked/>
    <w:rsid w:val="00222618"/>
    <w:rPr>
      <w:rFonts w:ascii="Calibri" w:hAnsi="Calibri" w:cs="Times New Roman"/>
      <w:b/>
      <w:bCs/>
      <w:sz w:val="28"/>
      <w:szCs w:val="28"/>
      <w:lang w:eastAsia="en-US"/>
    </w:rPr>
  </w:style>
  <w:style w:type="character" w:customStyle="1" w:styleId="Virsraksts5Rakstz">
    <w:name w:val="Virsraksts 5 Rakstz."/>
    <w:basedOn w:val="Noklusjumarindkopasfonts"/>
    <w:link w:val="Virsraksts5"/>
    <w:uiPriority w:val="99"/>
    <w:semiHidden/>
    <w:locked/>
    <w:rsid w:val="00222618"/>
    <w:rPr>
      <w:rFonts w:ascii="Calibri" w:hAnsi="Calibri" w:cs="Times New Roman"/>
      <w:b/>
      <w:bCs/>
      <w:i/>
      <w:iCs/>
      <w:sz w:val="26"/>
      <w:szCs w:val="26"/>
      <w:lang w:eastAsia="en-US"/>
    </w:rPr>
  </w:style>
  <w:style w:type="character" w:customStyle="1" w:styleId="Virsraksts6Rakstz">
    <w:name w:val="Virsraksts 6 Rakstz."/>
    <w:basedOn w:val="Noklusjumarindkopasfonts"/>
    <w:link w:val="Virsraksts6"/>
    <w:uiPriority w:val="99"/>
    <w:semiHidden/>
    <w:locked/>
    <w:rsid w:val="00222618"/>
    <w:rPr>
      <w:rFonts w:ascii="Calibri" w:hAnsi="Calibri" w:cs="Times New Roman"/>
      <w:b/>
      <w:bCs/>
      <w:lang w:eastAsia="en-US"/>
    </w:rPr>
  </w:style>
  <w:style w:type="character" w:customStyle="1" w:styleId="Virsraksts7Rakstz">
    <w:name w:val="Virsraksts 7 Rakstz."/>
    <w:basedOn w:val="Noklusjumarindkopasfonts"/>
    <w:link w:val="Virsraksts7"/>
    <w:uiPriority w:val="99"/>
    <w:semiHidden/>
    <w:locked/>
    <w:rsid w:val="00222618"/>
    <w:rPr>
      <w:rFonts w:ascii="Calibri" w:hAnsi="Calibri" w:cs="Times New Roman"/>
      <w:sz w:val="24"/>
      <w:szCs w:val="24"/>
      <w:lang w:eastAsia="en-US"/>
    </w:rPr>
  </w:style>
  <w:style w:type="character" w:customStyle="1" w:styleId="Virsraksts8Rakstz">
    <w:name w:val="Virsraksts 8 Rakstz."/>
    <w:basedOn w:val="Noklusjumarindkopasfonts"/>
    <w:link w:val="Virsraksts8"/>
    <w:uiPriority w:val="99"/>
    <w:semiHidden/>
    <w:locked/>
    <w:rsid w:val="00222618"/>
    <w:rPr>
      <w:rFonts w:ascii="Calibri" w:hAnsi="Calibri" w:cs="Times New Roman"/>
      <w:i/>
      <w:iCs/>
      <w:sz w:val="24"/>
      <w:szCs w:val="24"/>
      <w:lang w:eastAsia="en-US"/>
    </w:rPr>
  </w:style>
  <w:style w:type="character" w:customStyle="1" w:styleId="Virsraksts9Rakstz">
    <w:name w:val="Virsraksts 9 Rakstz."/>
    <w:basedOn w:val="Noklusjumarindkopasfonts"/>
    <w:link w:val="Virsraksts9"/>
    <w:uiPriority w:val="99"/>
    <w:semiHidden/>
    <w:locked/>
    <w:rsid w:val="00222618"/>
    <w:rPr>
      <w:rFonts w:ascii="Cambria" w:hAnsi="Cambria" w:cs="Times New Roman"/>
      <w:lang w:eastAsia="en-US"/>
    </w:rPr>
  </w:style>
  <w:style w:type="character" w:styleId="Lappusesnumurs">
    <w:name w:val="page number"/>
    <w:basedOn w:val="Noklusjumarindkopasfonts"/>
    <w:uiPriority w:val="99"/>
    <w:rsid w:val="007C5257"/>
    <w:rPr>
      <w:rFonts w:cs="Times New Roman"/>
    </w:rPr>
  </w:style>
  <w:style w:type="paragraph" w:styleId="Galvene">
    <w:name w:val="header"/>
    <w:aliases w:val="HD"/>
    <w:basedOn w:val="Parasts"/>
    <w:link w:val="GalveneRakstz"/>
    <w:uiPriority w:val="99"/>
    <w:rsid w:val="007C5257"/>
    <w:pPr>
      <w:tabs>
        <w:tab w:val="center" w:pos="4153"/>
        <w:tab w:val="right" w:pos="8306"/>
      </w:tabs>
    </w:pPr>
    <w:rPr>
      <w:rFonts w:ascii="BaltSouvenir" w:hAnsi="BaltSouvenir"/>
      <w:sz w:val="24"/>
      <w:lang w:val="lt-LT"/>
    </w:rPr>
  </w:style>
  <w:style w:type="character" w:customStyle="1" w:styleId="GalveneRakstz">
    <w:name w:val="Galvene Rakstz."/>
    <w:aliases w:val="HD Rakstz."/>
    <w:basedOn w:val="Noklusjumarindkopasfonts"/>
    <w:link w:val="Galvene"/>
    <w:uiPriority w:val="99"/>
    <w:semiHidden/>
    <w:locked/>
    <w:rsid w:val="005043B5"/>
    <w:rPr>
      <w:rFonts w:ascii="BaltHelvetica" w:hAnsi="BaltHelvetica" w:cs="Times New Roman"/>
      <w:sz w:val="20"/>
      <w:szCs w:val="20"/>
      <w:lang w:eastAsia="en-US"/>
    </w:rPr>
  </w:style>
  <w:style w:type="paragraph" w:styleId="Kjene">
    <w:name w:val="footer"/>
    <w:basedOn w:val="Parasts"/>
    <w:link w:val="KjeneRakstz"/>
    <w:uiPriority w:val="99"/>
    <w:rsid w:val="007C5257"/>
    <w:pPr>
      <w:tabs>
        <w:tab w:val="center" w:pos="4153"/>
        <w:tab w:val="right" w:pos="8306"/>
      </w:tabs>
    </w:pPr>
  </w:style>
  <w:style w:type="character" w:customStyle="1" w:styleId="KjeneRakstz">
    <w:name w:val="Kājene Rakstz."/>
    <w:basedOn w:val="Noklusjumarindkopasfonts"/>
    <w:link w:val="Kjene"/>
    <w:uiPriority w:val="99"/>
    <w:semiHidden/>
    <w:locked/>
    <w:rsid w:val="005043B5"/>
    <w:rPr>
      <w:rFonts w:ascii="BaltHelvetica" w:hAnsi="BaltHelvetica" w:cs="Times New Roman"/>
      <w:sz w:val="20"/>
      <w:szCs w:val="20"/>
      <w:lang w:eastAsia="en-US"/>
    </w:rPr>
  </w:style>
  <w:style w:type="paragraph" w:styleId="Pamatteksts">
    <w:name w:val="Body Text"/>
    <w:basedOn w:val="Parasts"/>
    <w:link w:val="PamattekstsRakstz"/>
    <w:uiPriority w:val="99"/>
    <w:rsid w:val="00977CF0"/>
    <w:pPr>
      <w:overflowPunct/>
      <w:autoSpaceDE/>
      <w:autoSpaceDN/>
      <w:adjustRightInd/>
      <w:jc w:val="both"/>
      <w:textAlignment w:val="auto"/>
    </w:pPr>
    <w:rPr>
      <w:rFonts w:ascii="Arial" w:hAnsi="Arial"/>
    </w:rPr>
  </w:style>
  <w:style w:type="character" w:customStyle="1" w:styleId="PamattekstsRakstz">
    <w:name w:val="Pamatteksts Rakstz."/>
    <w:basedOn w:val="Noklusjumarindkopasfonts"/>
    <w:link w:val="Pamatteksts"/>
    <w:uiPriority w:val="99"/>
    <w:semiHidden/>
    <w:locked/>
    <w:rsid w:val="005043B5"/>
    <w:rPr>
      <w:rFonts w:ascii="BaltHelvetica" w:hAnsi="BaltHelvetica" w:cs="Times New Roman"/>
      <w:sz w:val="20"/>
      <w:szCs w:val="20"/>
      <w:lang w:eastAsia="en-US"/>
    </w:rPr>
  </w:style>
  <w:style w:type="paragraph" w:styleId="Pamatteksts2">
    <w:name w:val="Body Text 2"/>
    <w:basedOn w:val="Parasts"/>
    <w:link w:val="Pamatteksts2Rakstz"/>
    <w:uiPriority w:val="99"/>
    <w:rsid w:val="00977CF0"/>
    <w:pPr>
      <w:overflowPunct/>
      <w:autoSpaceDE/>
      <w:autoSpaceDN/>
      <w:adjustRightInd/>
      <w:spacing w:before="120"/>
      <w:textAlignment w:val="auto"/>
    </w:pPr>
    <w:rPr>
      <w:rFonts w:ascii="Arial" w:hAnsi="Arial"/>
    </w:rPr>
  </w:style>
  <w:style w:type="character" w:customStyle="1" w:styleId="Pamatteksts2Rakstz">
    <w:name w:val="Pamatteksts 2 Rakstz."/>
    <w:basedOn w:val="Noklusjumarindkopasfonts"/>
    <w:link w:val="Pamatteksts2"/>
    <w:uiPriority w:val="99"/>
    <w:semiHidden/>
    <w:locked/>
    <w:rsid w:val="005043B5"/>
    <w:rPr>
      <w:rFonts w:ascii="BaltHelvetica" w:hAnsi="BaltHelvetica" w:cs="Times New Roman"/>
      <w:sz w:val="20"/>
      <w:szCs w:val="20"/>
      <w:lang w:eastAsia="en-US"/>
    </w:rPr>
  </w:style>
  <w:style w:type="paragraph" w:styleId="Dokumentakarte">
    <w:name w:val="Document Map"/>
    <w:basedOn w:val="Parasts"/>
    <w:link w:val="DokumentakarteRakstz"/>
    <w:uiPriority w:val="99"/>
    <w:semiHidden/>
    <w:rsid w:val="004C6213"/>
    <w:pPr>
      <w:shd w:val="clear" w:color="auto" w:fill="000080"/>
    </w:pPr>
    <w:rPr>
      <w:rFonts w:ascii="Tahoma" w:hAnsi="Tahoma" w:cs="Tahoma"/>
    </w:rPr>
  </w:style>
  <w:style w:type="character" w:customStyle="1" w:styleId="DokumentakarteRakstz">
    <w:name w:val="Dokumenta karte Rakstz."/>
    <w:basedOn w:val="Noklusjumarindkopasfonts"/>
    <w:link w:val="Dokumentakarte"/>
    <w:uiPriority w:val="99"/>
    <w:semiHidden/>
    <w:locked/>
    <w:rsid w:val="005043B5"/>
    <w:rPr>
      <w:rFonts w:cs="Times New Roman"/>
      <w:sz w:val="2"/>
      <w:lang w:eastAsia="en-US"/>
    </w:rPr>
  </w:style>
  <w:style w:type="paragraph" w:customStyle="1" w:styleId="CharChar1">
    <w:name w:val="Char Char1"/>
    <w:basedOn w:val="Parasts"/>
    <w:uiPriority w:val="99"/>
    <w:rsid w:val="002B286B"/>
    <w:pPr>
      <w:overflowPunct/>
      <w:autoSpaceDE/>
      <w:autoSpaceDN/>
      <w:adjustRightInd/>
      <w:spacing w:before="120" w:after="160" w:line="240" w:lineRule="exact"/>
      <w:ind w:firstLine="720"/>
      <w:jc w:val="both"/>
      <w:textAlignment w:val="auto"/>
    </w:pPr>
    <w:rPr>
      <w:rFonts w:ascii="Verdana" w:hAnsi="Verdana" w:cs="Verdana"/>
      <w:lang w:val="en-US"/>
    </w:rPr>
  </w:style>
  <w:style w:type="paragraph" w:styleId="Vresteksts">
    <w:name w:val="footnote text"/>
    <w:basedOn w:val="Parasts"/>
    <w:link w:val="VrestekstsRakstz"/>
    <w:uiPriority w:val="99"/>
    <w:semiHidden/>
    <w:rsid w:val="00567EF8"/>
    <w:pPr>
      <w:overflowPunct/>
      <w:autoSpaceDE/>
      <w:autoSpaceDN/>
      <w:adjustRightInd/>
      <w:jc w:val="both"/>
      <w:textAlignment w:val="auto"/>
    </w:pPr>
    <w:rPr>
      <w:rFonts w:ascii="Arial" w:hAnsi="Arial"/>
    </w:rPr>
  </w:style>
  <w:style w:type="character" w:customStyle="1" w:styleId="VrestekstsRakstz">
    <w:name w:val="Vēres teksts Rakstz."/>
    <w:basedOn w:val="Noklusjumarindkopasfonts"/>
    <w:link w:val="Vresteksts"/>
    <w:uiPriority w:val="99"/>
    <w:semiHidden/>
    <w:locked/>
    <w:rsid w:val="005043B5"/>
    <w:rPr>
      <w:rFonts w:ascii="BaltHelvetica" w:hAnsi="BaltHelvetica" w:cs="Times New Roman"/>
      <w:sz w:val="20"/>
      <w:szCs w:val="20"/>
      <w:lang w:eastAsia="en-US"/>
    </w:rPr>
  </w:style>
  <w:style w:type="table" w:styleId="Reatabula">
    <w:name w:val="Table Grid"/>
    <w:basedOn w:val="Parastatabula"/>
    <w:uiPriority w:val="99"/>
    <w:rsid w:val="00567EF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rsid w:val="00567EF8"/>
    <w:rPr>
      <w:rFonts w:cs="Times New Roman"/>
      <w:color w:val="0000FF"/>
      <w:u w:val="single"/>
    </w:rPr>
  </w:style>
  <w:style w:type="paragraph" w:styleId="Komentrateksts">
    <w:name w:val="annotation text"/>
    <w:basedOn w:val="Parasts"/>
    <w:link w:val="KomentratekstsRakstz"/>
    <w:uiPriority w:val="99"/>
    <w:semiHidden/>
    <w:rsid w:val="00F448C6"/>
    <w:pPr>
      <w:jc w:val="both"/>
    </w:pPr>
    <w:rPr>
      <w:rFonts w:ascii="Arial" w:hAnsi="Arial"/>
    </w:rPr>
  </w:style>
  <w:style w:type="character" w:customStyle="1" w:styleId="KomentratekstsRakstz">
    <w:name w:val="Komentāra teksts Rakstz."/>
    <w:basedOn w:val="Noklusjumarindkopasfonts"/>
    <w:link w:val="Komentrateksts"/>
    <w:uiPriority w:val="99"/>
    <w:semiHidden/>
    <w:locked/>
    <w:rsid w:val="005043B5"/>
    <w:rPr>
      <w:rFonts w:ascii="BaltHelvetica" w:hAnsi="BaltHelvetica" w:cs="Times New Roman"/>
      <w:sz w:val="20"/>
      <w:szCs w:val="20"/>
      <w:lang w:eastAsia="en-US"/>
    </w:rPr>
  </w:style>
  <w:style w:type="paragraph" w:styleId="Balonteksts">
    <w:name w:val="Balloon Text"/>
    <w:basedOn w:val="Parasts"/>
    <w:link w:val="BalontekstsRakstz"/>
    <w:uiPriority w:val="99"/>
    <w:semiHidden/>
    <w:rsid w:val="00211F9C"/>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5043B5"/>
    <w:rPr>
      <w:rFonts w:cs="Times New Roman"/>
      <w:sz w:val="2"/>
      <w:lang w:eastAsia="en-US"/>
    </w:rPr>
  </w:style>
  <w:style w:type="paragraph" w:styleId="Sarakstarindkopa">
    <w:name w:val="List Paragraph"/>
    <w:basedOn w:val="Parasts"/>
    <w:uiPriority w:val="99"/>
    <w:qFormat/>
    <w:rsid w:val="001F786F"/>
    <w:pPr>
      <w:ind w:left="720"/>
      <w:contextualSpacing/>
    </w:pPr>
  </w:style>
  <w:style w:type="paragraph" w:styleId="Paraststmeklis">
    <w:name w:val="Normal (Web)"/>
    <w:basedOn w:val="Parasts"/>
    <w:uiPriority w:val="99"/>
    <w:rsid w:val="00B3100C"/>
    <w:pPr>
      <w:overflowPunct/>
      <w:autoSpaceDE/>
      <w:autoSpaceDN/>
      <w:adjustRightInd/>
      <w:spacing w:before="100"/>
      <w:textAlignment w:val="auto"/>
    </w:pPr>
    <w:rPr>
      <w:rFonts w:ascii="Times New Roman" w:hAnsi="Times New Roman"/>
      <w:sz w:val="24"/>
      <w:szCs w:val="24"/>
      <w:lang w:eastAsia="lv-LV"/>
    </w:rPr>
  </w:style>
  <w:style w:type="character" w:styleId="Izteiksmgs">
    <w:name w:val="Strong"/>
    <w:basedOn w:val="Noklusjumarindkopasfonts"/>
    <w:uiPriority w:val="99"/>
    <w:qFormat/>
    <w:locked/>
    <w:rsid w:val="00B3100C"/>
    <w:rPr>
      <w:rFonts w:cs="Times New Roman"/>
      <w:b/>
      <w:bCs/>
    </w:rPr>
  </w:style>
  <w:style w:type="character" w:styleId="Komentraatsauce">
    <w:name w:val="annotation reference"/>
    <w:basedOn w:val="Noklusjumarindkopasfonts"/>
    <w:uiPriority w:val="99"/>
    <w:semiHidden/>
    <w:rsid w:val="003066DA"/>
    <w:rPr>
      <w:rFonts w:cs="Times New Roman"/>
      <w:sz w:val="16"/>
      <w:szCs w:val="16"/>
    </w:rPr>
  </w:style>
  <w:style w:type="paragraph" w:styleId="Komentratma">
    <w:name w:val="annotation subject"/>
    <w:basedOn w:val="Komentrateksts"/>
    <w:next w:val="Komentrateksts"/>
    <w:link w:val="KomentratmaRakstz"/>
    <w:uiPriority w:val="99"/>
    <w:semiHidden/>
    <w:rsid w:val="003066DA"/>
    <w:pPr>
      <w:jc w:val="left"/>
    </w:pPr>
    <w:rPr>
      <w:rFonts w:ascii="BaltHelvetica" w:hAnsi="BaltHelvetica"/>
      <w:b/>
      <w:bCs/>
    </w:rPr>
  </w:style>
  <w:style w:type="character" w:customStyle="1" w:styleId="KomentratmaRakstz">
    <w:name w:val="Komentāra tēma Rakstz."/>
    <w:basedOn w:val="KomentratekstsRakstz"/>
    <w:link w:val="Komentratma"/>
    <w:uiPriority w:val="99"/>
    <w:semiHidden/>
    <w:locked/>
    <w:rsid w:val="00057BEC"/>
    <w:rPr>
      <w:rFonts w:ascii="BaltHelvetica" w:hAnsi="BaltHelvetica" w:cs="Times New Roman"/>
      <w:b/>
      <w:bCs/>
      <w:sz w:val="20"/>
      <w:szCs w:val="20"/>
      <w:lang w:eastAsia="en-US"/>
    </w:rPr>
  </w:style>
  <w:style w:type="character" w:customStyle="1" w:styleId="Neatrisintapieminana1">
    <w:name w:val="Neatrisināta pieminēšana1"/>
    <w:basedOn w:val="Noklusjumarindkopasfonts"/>
    <w:uiPriority w:val="99"/>
    <w:semiHidden/>
    <w:unhideWhenUsed/>
    <w:rsid w:val="00134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33610">
      <w:marLeft w:val="0"/>
      <w:marRight w:val="0"/>
      <w:marTop w:val="0"/>
      <w:marBottom w:val="0"/>
      <w:divBdr>
        <w:top w:val="none" w:sz="0" w:space="0" w:color="auto"/>
        <w:left w:val="none" w:sz="0" w:space="0" w:color="auto"/>
        <w:bottom w:val="none" w:sz="0" w:space="0" w:color="auto"/>
        <w:right w:val="none" w:sz="0" w:space="0" w:color="auto"/>
      </w:divBdr>
    </w:div>
    <w:div w:id="353533611">
      <w:marLeft w:val="0"/>
      <w:marRight w:val="0"/>
      <w:marTop w:val="0"/>
      <w:marBottom w:val="0"/>
      <w:divBdr>
        <w:top w:val="none" w:sz="0" w:space="0" w:color="auto"/>
        <w:left w:val="none" w:sz="0" w:space="0" w:color="auto"/>
        <w:bottom w:val="none" w:sz="0" w:space="0" w:color="auto"/>
        <w:right w:val="none" w:sz="0" w:space="0" w:color="auto"/>
      </w:divBdr>
    </w:div>
    <w:div w:id="353533612">
      <w:marLeft w:val="0"/>
      <w:marRight w:val="0"/>
      <w:marTop w:val="0"/>
      <w:marBottom w:val="0"/>
      <w:divBdr>
        <w:top w:val="none" w:sz="0" w:space="0" w:color="auto"/>
        <w:left w:val="none" w:sz="0" w:space="0" w:color="auto"/>
        <w:bottom w:val="none" w:sz="0" w:space="0" w:color="auto"/>
        <w:right w:val="none" w:sz="0" w:space="0" w:color="auto"/>
      </w:divBdr>
    </w:div>
    <w:div w:id="353533613">
      <w:marLeft w:val="0"/>
      <w:marRight w:val="0"/>
      <w:marTop w:val="0"/>
      <w:marBottom w:val="0"/>
      <w:divBdr>
        <w:top w:val="none" w:sz="0" w:space="0" w:color="auto"/>
        <w:left w:val="none" w:sz="0" w:space="0" w:color="auto"/>
        <w:bottom w:val="none" w:sz="0" w:space="0" w:color="auto"/>
        <w:right w:val="none" w:sz="0" w:space="0" w:color="auto"/>
      </w:divBdr>
    </w:div>
    <w:div w:id="353533614">
      <w:marLeft w:val="0"/>
      <w:marRight w:val="0"/>
      <w:marTop w:val="0"/>
      <w:marBottom w:val="0"/>
      <w:divBdr>
        <w:top w:val="none" w:sz="0" w:space="0" w:color="auto"/>
        <w:left w:val="none" w:sz="0" w:space="0" w:color="auto"/>
        <w:bottom w:val="none" w:sz="0" w:space="0" w:color="auto"/>
        <w:right w:val="none" w:sz="0" w:space="0" w:color="auto"/>
      </w:divBdr>
    </w:div>
    <w:div w:id="353533615">
      <w:marLeft w:val="0"/>
      <w:marRight w:val="0"/>
      <w:marTop w:val="0"/>
      <w:marBottom w:val="0"/>
      <w:divBdr>
        <w:top w:val="none" w:sz="0" w:space="0" w:color="auto"/>
        <w:left w:val="none" w:sz="0" w:space="0" w:color="auto"/>
        <w:bottom w:val="none" w:sz="0" w:space="0" w:color="auto"/>
        <w:right w:val="none" w:sz="0" w:space="0" w:color="auto"/>
      </w:divBdr>
    </w:div>
    <w:div w:id="353533616">
      <w:marLeft w:val="0"/>
      <w:marRight w:val="0"/>
      <w:marTop w:val="0"/>
      <w:marBottom w:val="0"/>
      <w:divBdr>
        <w:top w:val="none" w:sz="0" w:space="0" w:color="auto"/>
        <w:left w:val="none" w:sz="0" w:space="0" w:color="auto"/>
        <w:bottom w:val="none" w:sz="0" w:space="0" w:color="auto"/>
        <w:right w:val="none" w:sz="0" w:space="0" w:color="auto"/>
      </w:divBdr>
    </w:div>
    <w:div w:id="353533617">
      <w:marLeft w:val="0"/>
      <w:marRight w:val="0"/>
      <w:marTop w:val="0"/>
      <w:marBottom w:val="0"/>
      <w:divBdr>
        <w:top w:val="none" w:sz="0" w:space="0" w:color="auto"/>
        <w:left w:val="none" w:sz="0" w:space="0" w:color="auto"/>
        <w:bottom w:val="none" w:sz="0" w:space="0" w:color="auto"/>
        <w:right w:val="none" w:sz="0" w:space="0" w:color="auto"/>
      </w:divBdr>
    </w:div>
    <w:div w:id="353533618">
      <w:marLeft w:val="0"/>
      <w:marRight w:val="0"/>
      <w:marTop w:val="0"/>
      <w:marBottom w:val="0"/>
      <w:divBdr>
        <w:top w:val="none" w:sz="0" w:space="0" w:color="auto"/>
        <w:left w:val="none" w:sz="0" w:space="0" w:color="auto"/>
        <w:bottom w:val="none" w:sz="0" w:space="0" w:color="auto"/>
        <w:right w:val="none" w:sz="0" w:space="0" w:color="auto"/>
      </w:divBdr>
    </w:div>
    <w:div w:id="1008677749">
      <w:bodyDiv w:val="1"/>
      <w:marLeft w:val="0"/>
      <w:marRight w:val="0"/>
      <w:marTop w:val="0"/>
      <w:marBottom w:val="0"/>
      <w:divBdr>
        <w:top w:val="none" w:sz="0" w:space="0" w:color="auto"/>
        <w:left w:val="none" w:sz="0" w:space="0" w:color="auto"/>
        <w:bottom w:val="none" w:sz="0" w:space="0" w:color="auto"/>
        <w:right w:val="none" w:sz="0" w:space="0" w:color="auto"/>
      </w:divBdr>
    </w:div>
    <w:div w:id="147911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ga.lv" TargetMode="External"/><Relationship Id="rId13" Type="http://schemas.openxmlformats.org/officeDocument/2006/relationships/hyperlink" Target="mailto:pad@riga.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riga.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iga.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rig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riga.lv" TargetMode="External"/><Relationship Id="rId14" Type="http://schemas.openxmlformats.org/officeDocument/2006/relationships/hyperlink" Target="mailto:pad@rig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6F6A8-27DA-4121-9BFA-2954917E8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2458</TotalTime>
  <Pages>7</Pages>
  <Words>10667</Words>
  <Characters>6081</Characters>
  <Application>Microsoft Office Word</Application>
  <DocSecurity>0</DocSecurity>
  <Lines>50</Lines>
  <Paragraphs>33</Paragraphs>
  <ScaleCrop>false</ScaleCrop>
  <HeadingPairs>
    <vt:vector size="2" baseType="variant">
      <vt:variant>
        <vt:lpstr>Nosaukums</vt:lpstr>
      </vt:variant>
      <vt:variant>
        <vt:i4>1</vt:i4>
      </vt:variant>
    </vt:vector>
  </HeadingPairs>
  <TitlesOfParts>
    <vt:vector size="1" baseType="lpstr">
      <vt:lpstr>UZŅĒMUMA LĪGUMS Nr</vt:lpstr>
    </vt:vector>
  </TitlesOfParts>
  <Company>SKDS</Company>
  <LinksUpToDate>false</LinksUpToDate>
  <CharactersWithSpaces>16715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UZŅĒMUMA LĪGUMS Nr</dc:title>
  <dc:creator>Janis Unbedahts</dc:creator>
  <cp:lastModifiedBy>Mārtiņš Pakalniņš</cp:lastModifiedBy>
  <cp:revision>59</cp:revision>
  <cp:lastPrinted>2020-06-02T13:15:00Z</cp:lastPrinted>
  <dcterms:created xsi:type="dcterms:W3CDTF">2015-07-24T08:11:00Z</dcterms:created>
  <dcterms:modified xsi:type="dcterms:W3CDTF">2020-06-02T13:16:00Z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