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0FD" w:rsidRDefault="00EF25F1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 “Rīgas jauno uzņēmēju apmācība Kembridžā” programmas plāns</w:t>
      </w:r>
    </w:p>
    <w:p w:rsidR="00C010FD" w:rsidRDefault="00C010FD">
      <w:pPr>
        <w:rPr>
          <w:lang w:val="lv-LV"/>
        </w:rPr>
      </w:pPr>
    </w:p>
    <w:p w:rsidR="00C010FD" w:rsidRDefault="00EF25F1">
      <w:pPr>
        <w:rPr>
          <w:lang w:val="lv-LV"/>
        </w:rPr>
      </w:pPr>
      <w:r>
        <w:rPr>
          <w:lang w:val="lv-LV"/>
        </w:rPr>
        <w:t>Norises laiks: 2019.g. septembris – 2020.g. februāris</w:t>
      </w:r>
    </w:p>
    <w:p w:rsidR="00C010FD" w:rsidRDefault="00EF25F1">
      <w:pPr>
        <w:rPr>
          <w:lang w:val="lv-LV"/>
        </w:rPr>
      </w:pPr>
      <w:r>
        <w:rPr>
          <w:lang w:val="lv-LV"/>
        </w:rPr>
        <w:t>Programmas vīzija ir sekmēt Rīgas jauno uzņēmēju biznesa ideju attīstīšanu un iedrošināt uzņēmējdarbības uzsākšanu Rīgā ar starptautisku potenciālu nākotnē.</w:t>
      </w:r>
    </w:p>
    <w:p w:rsidR="00C010FD" w:rsidRDefault="00EF25F1">
      <w:pPr>
        <w:rPr>
          <w:lang w:val="lv-LV"/>
        </w:rPr>
      </w:pPr>
      <w:r>
        <w:rPr>
          <w:lang w:val="lv-LV"/>
        </w:rPr>
        <w:t>Programmas mērķi ir iedrošināt tās dalībniekus pievērsties uzņēmējdarbībai plašākā mērogā, veidot izpratni par ilgtspējīgas uzņēmējdarbības kultūru un paaugstināt jauno uzņēmēju konkurētspēju.</w:t>
      </w:r>
    </w:p>
    <w:p w:rsidR="00C010FD" w:rsidRDefault="00EF25F1">
      <w:pPr>
        <w:rPr>
          <w:lang w:val="lv-LV"/>
        </w:rPr>
      </w:pPr>
      <w:r>
        <w:rPr>
          <w:lang w:val="lv-LV"/>
        </w:rPr>
        <w:t xml:space="preserve">Organizē biedrība “CONNECT Latvija” sadarbībā ar </w:t>
      </w:r>
      <w:proofErr w:type="spellStart"/>
      <w:r>
        <w:rPr>
          <w:lang w:val="lv-LV"/>
        </w:rPr>
        <w:t>Cambridge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Innovation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Academy</w:t>
      </w:r>
      <w:proofErr w:type="spellEnd"/>
      <w:r>
        <w:rPr>
          <w:lang w:val="lv-LV"/>
        </w:rPr>
        <w:t xml:space="preserve">. Galvenais partneris – Rīgas dome. Partneri – </w:t>
      </w:r>
      <w:proofErr w:type="spellStart"/>
      <w:r>
        <w:rPr>
          <w:lang w:val="lv-LV"/>
        </w:rPr>
        <w:t>Anglia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Ruskin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University</w:t>
      </w:r>
      <w:proofErr w:type="spellEnd"/>
      <w:r>
        <w:rPr>
          <w:lang w:val="lv-LV"/>
        </w:rPr>
        <w:t xml:space="preserve">, Latvijas Investīciju un attīstības aģentūras pārstāvniecība Lielbritānijā, Latvijas Universitāte, </w:t>
      </w:r>
      <w:proofErr w:type="spellStart"/>
      <w:r>
        <w:rPr>
          <w:lang w:val="lv-LV"/>
        </w:rPr>
        <w:t>Stockholm</w:t>
      </w:r>
      <w:proofErr w:type="spellEnd"/>
      <w:r>
        <w:rPr>
          <w:lang w:val="lv-LV"/>
        </w:rPr>
        <w:t xml:space="preserve"> School </w:t>
      </w:r>
      <w:proofErr w:type="spellStart"/>
      <w:r>
        <w:rPr>
          <w:lang w:val="lv-LV"/>
        </w:rPr>
        <w:t>of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Economics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in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Riga</w:t>
      </w:r>
      <w:proofErr w:type="spellEnd"/>
      <w:r>
        <w:rPr>
          <w:lang w:val="lv-LV"/>
        </w:rPr>
        <w:t>, Rīgas Tehniskā universitāte.</w:t>
      </w:r>
    </w:p>
    <w:p w:rsidR="00C010FD" w:rsidRDefault="00C010FD">
      <w:pPr>
        <w:rPr>
          <w:lang w:val="lv-LV"/>
        </w:rPr>
      </w:pPr>
    </w:p>
    <w:p w:rsidR="00C010FD" w:rsidRDefault="00EF25F1">
      <w:pPr>
        <w:rPr>
          <w:b/>
          <w:lang w:val="lv-LV"/>
        </w:rPr>
      </w:pPr>
      <w:r>
        <w:rPr>
          <w:b/>
          <w:lang w:val="lv-LV"/>
        </w:rPr>
        <w:t>Programmas atklāšana</w:t>
      </w:r>
      <w:r w:rsidR="00362AFC">
        <w:rPr>
          <w:b/>
          <w:lang w:val="lv-LV"/>
        </w:rPr>
        <w:t xml:space="preserve"> (ar ielūgumiem)</w:t>
      </w:r>
      <w:r>
        <w:rPr>
          <w:b/>
          <w:lang w:val="lv-LV"/>
        </w:rPr>
        <w:br/>
        <w:t>26. septembris, pl. 18.00-20.00</w:t>
      </w:r>
      <w:r>
        <w:rPr>
          <w:b/>
          <w:lang w:val="lv-LV"/>
        </w:rPr>
        <w:br/>
        <w:t>Jura Alunāna iela 5, Lielbritānijas vēstniecība Rīgā</w:t>
      </w:r>
    </w:p>
    <w:p w:rsidR="00C010FD" w:rsidRDefault="00C010FD">
      <w:pPr>
        <w:rPr>
          <w:b/>
          <w:lang w:val="lv-LV"/>
        </w:rPr>
      </w:pPr>
    </w:p>
    <w:p w:rsidR="00C010FD" w:rsidRDefault="00EF25F1">
      <w:pPr>
        <w:rPr>
          <w:b/>
          <w:lang w:val="lv-LV"/>
        </w:rPr>
      </w:pPr>
      <w:proofErr w:type="spellStart"/>
      <w:r>
        <w:rPr>
          <w:b/>
          <w:lang w:val="lv-LV"/>
        </w:rPr>
        <w:t>Ievadsesija</w:t>
      </w:r>
      <w:proofErr w:type="spellEnd"/>
      <w:r>
        <w:rPr>
          <w:b/>
          <w:lang w:val="lv-LV"/>
        </w:rPr>
        <w:t xml:space="preserve"> dalībniekiem, kuriem nav savas biznesa idejas un kuri nav komandā, kura attīsta biznesa ideju</w:t>
      </w:r>
      <w:r>
        <w:rPr>
          <w:b/>
          <w:lang w:val="lv-LV"/>
        </w:rPr>
        <w:br/>
        <w:t>14. oktobris, pl. 18.00-20.30</w:t>
      </w:r>
      <w:r>
        <w:rPr>
          <w:b/>
          <w:lang w:val="lv-LV"/>
        </w:rPr>
        <w:br/>
        <w:t>Strēlnieku iela 4A</w:t>
      </w:r>
      <w:r w:rsidR="006C35E8">
        <w:rPr>
          <w:b/>
          <w:lang w:val="lv-LV"/>
        </w:rPr>
        <w:t xml:space="preserve"> – </w:t>
      </w:r>
      <w:proofErr w:type="spellStart"/>
      <w:r w:rsidR="006C35E8">
        <w:rPr>
          <w:b/>
          <w:lang w:val="lv-LV"/>
        </w:rPr>
        <w:t>Room</w:t>
      </w:r>
      <w:proofErr w:type="spellEnd"/>
      <w:r w:rsidR="006C35E8">
        <w:rPr>
          <w:b/>
          <w:lang w:val="lv-LV"/>
        </w:rPr>
        <w:t xml:space="preserve"> 503</w:t>
      </w:r>
      <w:r>
        <w:rPr>
          <w:b/>
          <w:lang w:val="lv-LV"/>
        </w:rPr>
        <w:t xml:space="preserve">, </w:t>
      </w:r>
      <w:proofErr w:type="spellStart"/>
      <w:r>
        <w:rPr>
          <w:b/>
          <w:lang w:val="lv-LV"/>
        </w:rPr>
        <w:t>Stockholm</w:t>
      </w:r>
      <w:proofErr w:type="spellEnd"/>
      <w:r>
        <w:rPr>
          <w:b/>
          <w:lang w:val="lv-LV"/>
        </w:rPr>
        <w:t xml:space="preserve"> School </w:t>
      </w:r>
      <w:proofErr w:type="spellStart"/>
      <w:r>
        <w:rPr>
          <w:b/>
          <w:lang w:val="lv-LV"/>
        </w:rPr>
        <w:t>of</w:t>
      </w:r>
      <w:proofErr w:type="spellEnd"/>
      <w:r>
        <w:rPr>
          <w:b/>
          <w:lang w:val="lv-LV"/>
        </w:rPr>
        <w:t xml:space="preserve"> </w:t>
      </w:r>
      <w:proofErr w:type="spellStart"/>
      <w:r>
        <w:rPr>
          <w:b/>
          <w:lang w:val="lv-LV"/>
        </w:rPr>
        <w:t>Economics</w:t>
      </w:r>
      <w:proofErr w:type="spellEnd"/>
      <w:r>
        <w:rPr>
          <w:b/>
          <w:lang w:val="lv-LV"/>
        </w:rPr>
        <w:t xml:space="preserve"> </w:t>
      </w:r>
      <w:proofErr w:type="spellStart"/>
      <w:r>
        <w:rPr>
          <w:b/>
          <w:lang w:val="lv-LV"/>
        </w:rPr>
        <w:t>in</w:t>
      </w:r>
      <w:proofErr w:type="spellEnd"/>
      <w:r>
        <w:rPr>
          <w:b/>
          <w:lang w:val="lv-LV"/>
        </w:rPr>
        <w:t xml:space="preserve"> </w:t>
      </w:r>
      <w:proofErr w:type="spellStart"/>
      <w:r>
        <w:rPr>
          <w:b/>
          <w:lang w:val="lv-LV"/>
        </w:rPr>
        <w:t>Riga</w:t>
      </w:r>
      <w:proofErr w:type="spellEnd"/>
    </w:p>
    <w:p w:rsidR="00C010FD" w:rsidRDefault="00EF25F1">
      <w:pPr>
        <w:rPr>
          <w:highlight w:val="white"/>
          <w:lang w:val="lv-LV"/>
        </w:rPr>
      </w:pPr>
      <w:r>
        <w:rPr>
          <w:shd w:val="clear" w:color="auto" w:fill="FFFFFF"/>
          <w:lang w:val="lv-LV"/>
        </w:rPr>
        <w:t>18.00-18.45 Problēmas un klienta vajadzības identificēšana konkurētspējīgiem risinājumiem, Modris Ozoliņš un Madara Māra Irbe</w:t>
      </w:r>
    </w:p>
    <w:p w:rsidR="00C010FD" w:rsidRDefault="00EF25F1">
      <w:pPr>
        <w:pStyle w:val="ListParagraph"/>
        <w:numPr>
          <w:ilvl w:val="0"/>
          <w:numId w:val="7"/>
        </w:numPr>
      </w:pPr>
      <w:r>
        <w:rPr>
          <w:lang w:val="lv-LV"/>
        </w:rPr>
        <w:t>Kur beidzas hobijs un sākas bizness?</w:t>
      </w:r>
    </w:p>
    <w:p w:rsidR="00C010FD" w:rsidRDefault="00EF25F1">
      <w:pPr>
        <w:pStyle w:val="ListParagraph"/>
        <w:numPr>
          <w:ilvl w:val="0"/>
          <w:numId w:val="7"/>
        </w:numPr>
      </w:pPr>
      <w:r>
        <w:rPr>
          <w:lang w:val="lv-LV"/>
        </w:rPr>
        <w:t>Kā izzināt klienta vajadzības?</w:t>
      </w:r>
    </w:p>
    <w:p w:rsidR="00C010FD" w:rsidRDefault="00EF25F1">
      <w:pPr>
        <w:rPr>
          <w:lang w:val="lv-LV"/>
        </w:rPr>
      </w:pPr>
      <w:r>
        <w:rPr>
          <w:lang w:val="lv-LV"/>
        </w:rPr>
        <w:t xml:space="preserve">18.50-19.35 Biznesa ideju ģenerēšanas metodes, </w:t>
      </w:r>
      <w:r w:rsidRPr="006C35E8">
        <w:rPr>
          <w:lang w:val="lv-LV"/>
        </w:rPr>
        <w:t>Kristīne Bērziņa</w:t>
      </w:r>
    </w:p>
    <w:p w:rsidR="00C010FD" w:rsidRDefault="00EF25F1">
      <w:pPr>
        <w:pStyle w:val="ListParagraph"/>
        <w:numPr>
          <w:ilvl w:val="0"/>
          <w:numId w:val="6"/>
        </w:numPr>
      </w:pPr>
      <w:r>
        <w:rPr>
          <w:lang w:val="lv-LV"/>
        </w:rPr>
        <w:t>Kā uzņēmēji ģenerē biznesa idejas?</w:t>
      </w:r>
    </w:p>
    <w:p w:rsidR="00C010FD" w:rsidRDefault="00EF25F1">
      <w:pPr>
        <w:pStyle w:val="ListParagraph"/>
        <w:numPr>
          <w:ilvl w:val="0"/>
          <w:numId w:val="6"/>
        </w:numPr>
      </w:pPr>
      <w:r>
        <w:rPr>
          <w:lang w:val="lv-LV"/>
        </w:rPr>
        <w:t>Ātrā tīklošanās</w:t>
      </w:r>
    </w:p>
    <w:p w:rsidR="00C010FD" w:rsidRDefault="00EF25F1">
      <w:pPr>
        <w:rPr>
          <w:lang w:val="lv-LV"/>
        </w:rPr>
      </w:pPr>
      <w:r>
        <w:rPr>
          <w:lang w:val="lv-LV"/>
        </w:rPr>
        <w:t>19.40-20.25 Komanda un sociālais kapitāls, Jānis Prūsis</w:t>
      </w:r>
    </w:p>
    <w:p w:rsidR="00C010FD" w:rsidRDefault="00EF25F1">
      <w:pPr>
        <w:pStyle w:val="ListParagraph"/>
        <w:numPr>
          <w:ilvl w:val="0"/>
          <w:numId w:val="1"/>
        </w:numPr>
      </w:pPr>
      <w:r>
        <w:rPr>
          <w:lang w:val="lv-LV"/>
        </w:rPr>
        <w:t>Sociālā kapitāla iespējas un riski</w:t>
      </w:r>
    </w:p>
    <w:p w:rsidR="00C010FD" w:rsidRDefault="00EF25F1">
      <w:pPr>
        <w:pStyle w:val="ListParagraph"/>
        <w:numPr>
          <w:ilvl w:val="0"/>
          <w:numId w:val="1"/>
        </w:numPr>
      </w:pPr>
      <w:r>
        <w:rPr>
          <w:lang w:val="lv-LV"/>
        </w:rPr>
        <w:t>Sociālā atbalsta avoti</w:t>
      </w:r>
    </w:p>
    <w:p w:rsidR="00C010FD" w:rsidRDefault="00EF25F1">
      <w:pPr>
        <w:pStyle w:val="ListParagraph"/>
        <w:numPr>
          <w:ilvl w:val="0"/>
          <w:numId w:val="1"/>
        </w:numPr>
      </w:pPr>
      <w:r>
        <w:rPr>
          <w:lang w:val="lv-LV"/>
        </w:rPr>
        <w:t xml:space="preserve">Sociālais kapitāls kā instruments Rīgas pašvaldības </w:t>
      </w:r>
      <w:proofErr w:type="spellStart"/>
      <w:r>
        <w:rPr>
          <w:lang w:val="lv-LV"/>
        </w:rPr>
        <w:t>grantu</w:t>
      </w:r>
      <w:proofErr w:type="spellEnd"/>
      <w:r>
        <w:rPr>
          <w:lang w:val="lv-LV"/>
        </w:rPr>
        <w:t xml:space="preserve"> programmās</w:t>
      </w:r>
    </w:p>
    <w:p w:rsidR="00C010FD" w:rsidRDefault="00C010FD">
      <w:pPr>
        <w:rPr>
          <w:lang w:val="lv-LV"/>
        </w:rPr>
      </w:pPr>
    </w:p>
    <w:p w:rsidR="00C010FD" w:rsidRPr="00FA0357" w:rsidRDefault="00EF25F1">
      <w:pPr>
        <w:jc w:val="center"/>
        <w:rPr>
          <w:sz w:val="24"/>
          <w:szCs w:val="24"/>
          <w:lang w:val="lv-LV"/>
        </w:rPr>
      </w:pPr>
      <w:r w:rsidRPr="00FA0357">
        <w:rPr>
          <w:b/>
          <w:sz w:val="24"/>
          <w:szCs w:val="24"/>
          <w:lang w:val="lv-LV"/>
        </w:rPr>
        <w:t>Pirmā kārta – Rīgas</w:t>
      </w:r>
      <w:r w:rsidR="00FA0357" w:rsidRPr="00FA0357">
        <w:rPr>
          <w:b/>
          <w:sz w:val="24"/>
          <w:szCs w:val="24"/>
          <w:lang w:val="lv-LV"/>
        </w:rPr>
        <w:t xml:space="preserve"> </w:t>
      </w:r>
      <w:r w:rsidRPr="00FA0357">
        <w:rPr>
          <w:b/>
          <w:sz w:val="24"/>
          <w:szCs w:val="24"/>
          <w:lang w:val="lv-LV"/>
        </w:rPr>
        <w:t>modulis</w:t>
      </w:r>
      <w:r w:rsidRPr="00FA0357">
        <w:rPr>
          <w:sz w:val="24"/>
          <w:szCs w:val="24"/>
          <w:lang w:val="lv-LV"/>
        </w:rPr>
        <w:t xml:space="preserve"> [19/10-30/11/2019]</w:t>
      </w:r>
    </w:p>
    <w:p w:rsidR="00C010FD" w:rsidRDefault="00C010FD">
      <w:pPr>
        <w:jc w:val="center"/>
        <w:rPr>
          <w:lang w:val="lv-LV"/>
        </w:rPr>
      </w:pPr>
    </w:p>
    <w:p w:rsidR="00C010FD" w:rsidRDefault="00EF25F1">
      <w:pPr>
        <w:rPr>
          <w:b/>
          <w:lang w:val="lv-LV"/>
        </w:rPr>
      </w:pPr>
      <w:r>
        <w:rPr>
          <w:b/>
          <w:lang w:val="lv-LV"/>
        </w:rPr>
        <w:t>1. nodarbību diena – Tirgus izpēte, mārketings un biznesa modelis</w:t>
      </w:r>
      <w:r>
        <w:rPr>
          <w:b/>
          <w:lang w:val="lv-LV"/>
        </w:rPr>
        <w:br/>
        <w:t>19. oktobris, pl. 9.00-18.00</w:t>
      </w:r>
      <w:r>
        <w:rPr>
          <w:b/>
          <w:lang w:val="lv-LV"/>
        </w:rPr>
        <w:br/>
      </w:r>
      <w:r w:rsidR="007C0835">
        <w:rPr>
          <w:b/>
          <w:lang w:val="lv-LV"/>
        </w:rPr>
        <w:t>Jelgavas iela 1, Latvijas Universitāte</w:t>
      </w:r>
    </w:p>
    <w:p w:rsidR="00C010FD" w:rsidRDefault="00EF25F1">
      <w:pPr>
        <w:rPr>
          <w:b/>
          <w:lang w:val="lv-LV"/>
        </w:rPr>
      </w:pPr>
      <w:r>
        <w:rPr>
          <w:lang w:val="lv-LV"/>
        </w:rPr>
        <w:lastRenderedPageBreak/>
        <w:t>9.00-11.45 Iepazīšanās savā starpā un ar biznesa idejām, komandu veidošana</w:t>
      </w:r>
    </w:p>
    <w:p w:rsidR="00C010FD" w:rsidRDefault="00EF25F1">
      <w:pPr>
        <w:rPr>
          <w:lang w:val="lv-LV"/>
        </w:rPr>
      </w:pPr>
      <w:r>
        <w:rPr>
          <w:lang w:val="lv-LV"/>
        </w:rPr>
        <w:t>12.00-13.00 Tirgus izpētes lekcija, Kārlis Purmalis</w:t>
      </w:r>
    </w:p>
    <w:p w:rsidR="00C010FD" w:rsidRDefault="00EF25F1">
      <w:pPr>
        <w:pStyle w:val="ListParagraph"/>
        <w:numPr>
          <w:ilvl w:val="0"/>
          <w:numId w:val="3"/>
        </w:numPr>
      </w:pPr>
      <w:r>
        <w:rPr>
          <w:lang w:val="lv-LV"/>
        </w:rPr>
        <w:t>Tirgus izpēte, tirgus pētīšanas metodes</w:t>
      </w:r>
    </w:p>
    <w:p w:rsidR="00C010FD" w:rsidRDefault="00EF25F1">
      <w:pPr>
        <w:pStyle w:val="ListParagraph"/>
        <w:numPr>
          <w:ilvl w:val="0"/>
          <w:numId w:val="3"/>
        </w:numPr>
      </w:pPr>
      <w:r>
        <w:rPr>
          <w:lang w:val="lv-LV"/>
        </w:rPr>
        <w:t>Tirgus segmentēšana</w:t>
      </w:r>
    </w:p>
    <w:p w:rsidR="00C010FD" w:rsidRDefault="00EF25F1">
      <w:pPr>
        <w:pStyle w:val="ListParagraph"/>
        <w:numPr>
          <w:ilvl w:val="0"/>
          <w:numId w:val="3"/>
        </w:numPr>
      </w:pPr>
      <w:r>
        <w:rPr>
          <w:lang w:val="lv-LV"/>
        </w:rPr>
        <w:t>Produkta pozicionēšana</w:t>
      </w:r>
    </w:p>
    <w:p w:rsidR="00C010FD" w:rsidRDefault="00EF25F1">
      <w:pPr>
        <w:rPr>
          <w:lang w:val="lv-LV"/>
        </w:rPr>
      </w:pPr>
      <w:r>
        <w:rPr>
          <w:lang w:val="lv-LV"/>
        </w:rPr>
        <w:t>13.00-14.00 Pusdienas</w:t>
      </w:r>
    </w:p>
    <w:p w:rsidR="00C010FD" w:rsidRDefault="00EF25F1">
      <w:pPr>
        <w:rPr>
          <w:lang w:val="lv-LV"/>
        </w:rPr>
      </w:pPr>
      <w:r>
        <w:rPr>
          <w:lang w:val="lv-LV"/>
        </w:rPr>
        <w:t>14.00-15.45 Tirgus izpētes praktiskais uzdevums, Kārlis Purmalis</w:t>
      </w:r>
    </w:p>
    <w:p w:rsidR="00C010FD" w:rsidRDefault="00EF25F1">
      <w:pPr>
        <w:rPr>
          <w:lang w:val="lv-LV"/>
        </w:rPr>
      </w:pPr>
      <w:r>
        <w:rPr>
          <w:lang w:val="lv-LV"/>
        </w:rPr>
        <w:t>16.00-18.00 Biznesa modelēšana un stratēģiskā plānošana, Māris Millers</w:t>
      </w:r>
    </w:p>
    <w:p w:rsidR="00C010FD" w:rsidRDefault="00EF25F1">
      <w:pPr>
        <w:pStyle w:val="ListParagraph"/>
        <w:numPr>
          <w:ilvl w:val="0"/>
          <w:numId w:val="1"/>
        </w:numPr>
      </w:pPr>
      <w:r>
        <w:rPr>
          <w:lang w:val="lv-LV"/>
        </w:rPr>
        <w:t>Principi un instrumenti labāku lēmumu pieņemšanai</w:t>
      </w:r>
    </w:p>
    <w:p w:rsidR="00C010FD" w:rsidRDefault="00EF25F1">
      <w:pPr>
        <w:pStyle w:val="ListParagraph"/>
        <w:numPr>
          <w:ilvl w:val="0"/>
          <w:numId w:val="1"/>
        </w:numPr>
      </w:pPr>
      <w:r>
        <w:rPr>
          <w:lang w:val="lv-LV"/>
        </w:rPr>
        <w:t>Kā formulēt un pilnveidot sava biznesa loģiku, izmantojot biznesa modeli?</w:t>
      </w:r>
    </w:p>
    <w:p w:rsidR="00C010FD" w:rsidRDefault="00EF25F1">
      <w:pPr>
        <w:pStyle w:val="ListParagraph"/>
        <w:numPr>
          <w:ilvl w:val="0"/>
          <w:numId w:val="1"/>
        </w:numPr>
      </w:pPr>
      <w:r>
        <w:rPr>
          <w:lang w:val="lv-LV"/>
        </w:rPr>
        <w:t>Kā nospraust mērķus, noteikt prioritātes un izveidot biznesa attīstības ceļa karti?</w:t>
      </w:r>
    </w:p>
    <w:p w:rsidR="00C010FD" w:rsidRDefault="00EF25F1">
      <w:pPr>
        <w:pStyle w:val="ListParagraph"/>
        <w:numPr>
          <w:ilvl w:val="0"/>
          <w:numId w:val="1"/>
        </w:numPr>
      </w:pPr>
      <w:r>
        <w:rPr>
          <w:lang w:val="lv-LV"/>
        </w:rPr>
        <w:t>Kā apzināt nepieciešamos resursus un sākt plānot finanses?</w:t>
      </w:r>
    </w:p>
    <w:p w:rsidR="00C010FD" w:rsidRDefault="00EF25F1">
      <w:pPr>
        <w:rPr>
          <w:b/>
          <w:lang w:val="lv-LV"/>
        </w:rPr>
      </w:pPr>
      <w:r>
        <w:rPr>
          <w:b/>
          <w:lang w:val="lv-LV"/>
        </w:rPr>
        <w:t>2. nodarbību diena – Sarunu vešanas kultūra</w:t>
      </w:r>
      <w:r>
        <w:rPr>
          <w:b/>
          <w:lang w:val="lv-LV"/>
        </w:rPr>
        <w:br/>
        <w:t>2. novembris, pl. 9.00-18.00</w:t>
      </w:r>
      <w:r>
        <w:rPr>
          <w:b/>
          <w:lang w:val="lv-LV"/>
        </w:rPr>
        <w:br/>
      </w:r>
      <w:r w:rsidR="007C0835">
        <w:rPr>
          <w:b/>
          <w:lang w:val="lv-LV"/>
        </w:rPr>
        <w:t>Ķīpsalas iela 6, Rīgas Tehniskā universitāte</w:t>
      </w:r>
    </w:p>
    <w:p w:rsidR="00C010FD" w:rsidRDefault="00EF25F1">
      <w:pPr>
        <w:rPr>
          <w:lang w:val="lv-LV"/>
        </w:rPr>
      </w:pPr>
      <w:r>
        <w:rPr>
          <w:lang w:val="lv-LV"/>
        </w:rPr>
        <w:t>9.00-13.00 Pārdošanas, sarunu vešanas kompetenču un kultūras attīstība, Ivo Jēkabsons</w:t>
      </w:r>
    </w:p>
    <w:p w:rsidR="00C010FD" w:rsidRDefault="00EF25F1">
      <w:pPr>
        <w:pStyle w:val="ListParagraph"/>
        <w:numPr>
          <w:ilvl w:val="0"/>
          <w:numId w:val="4"/>
        </w:numPr>
      </w:pPr>
      <w:r>
        <w:rPr>
          <w:lang w:val="lv-LV"/>
        </w:rPr>
        <w:t>Kā gūt panākumus ar telefona palīdzību?</w:t>
      </w:r>
    </w:p>
    <w:p w:rsidR="00C010FD" w:rsidRDefault="00EF25F1">
      <w:pPr>
        <w:pStyle w:val="ListParagraph"/>
        <w:numPr>
          <w:ilvl w:val="0"/>
          <w:numId w:val="4"/>
        </w:numPr>
      </w:pPr>
      <w:r>
        <w:rPr>
          <w:lang w:val="lv-LV"/>
        </w:rPr>
        <w:t>Kā sagatavoties prezentācijai?</w:t>
      </w:r>
    </w:p>
    <w:p w:rsidR="00C010FD" w:rsidRDefault="00EF25F1">
      <w:pPr>
        <w:pStyle w:val="ListParagraph"/>
        <w:numPr>
          <w:ilvl w:val="0"/>
          <w:numId w:val="4"/>
        </w:numPr>
      </w:pPr>
      <w:r>
        <w:rPr>
          <w:lang w:val="lv-LV"/>
        </w:rPr>
        <w:t>Kā veiksmīgi novadīt prezentāciju?</w:t>
      </w:r>
    </w:p>
    <w:p w:rsidR="00C010FD" w:rsidRDefault="00EF25F1">
      <w:pPr>
        <w:pStyle w:val="ListParagraph"/>
        <w:numPr>
          <w:ilvl w:val="0"/>
          <w:numId w:val="4"/>
        </w:numPr>
      </w:pPr>
      <w:r>
        <w:rPr>
          <w:lang w:val="lv-LV"/>
        </w:rPr>
        <w:t>Kā efektīvi risināt konfliktus?</w:t>
      </w:r>
    </w:p>
    <w:p w:rsidR="00C010FD" w:rsidRDefault="00EF25F1">
      <w:pPr>
        <w:pStyle w:val="ListParagraph"/>
        <w:numPr>
          <w:ilvl w:val="0"/>
          <w:numId w:val="4"/>
        </w:numPr>
      </w:pPr>
      <w:r>
        <w:rPr>
          <w:lang w:val="lv-LV"/>
        </w:rPr>
        <w:t xml:space="preserve">Kā </w:t>
      </w:r>
      <w:proofErr w:type="spellStart"/>
      <w:r>
        <w:rPr>
          <w:lang w:val="lv-LV"/>
        </w:rPr>
        <w:t>parvarēt</w:t>
      </w:r>
      <w:proofErr w:type="spellEnd"/>
      <w:r>
        <w:rPr>
          <w:lang w:val="lv-LV"/>
        </w:rPr>
        <w:t xml:space="preserve"> iebildumus?</w:t>
      </w:r>
    </w:p>
    <w:p w:rsidR="00C010FD" w:rsidRDefault="00EF25F1">
      <w:pPr>
        <w:rPr>
          <w:lang w:val="lv-LV"/>
        </w:rPr>
      </w:pPr>
      <w:r>
        <w:rPr>
          <w:lang w:val="lv-LV"/>
        </w:rPr>
        <w:t>13.00-14.00 Pusdienas</w:t>
      </w:r>
    </w:p>
    <w:p w:rsidR="00C010FD" w:rsidRDefault="00EF25F1">
      <w:pPr>
        <w:rPr>
          <w:lang w:val="lv-LV"/>
        </w:rPr>
      </w:pPr>
      <w:r>
        <w:rPr>
          <w:lang w:val="lv-LV"/>
        </w:rPr>
        <w:t xml:space="preserve">14.00-16.45 </w:t>
      </w:r>
      <w:proofErr w:type="spellStart"/>
      <w:r>
        <w:rPr>
          <w:lang w:val="lv-LV"/>
        </w:rPr>
        <w:t>Mentorings</w:t>
      </w:r>
      <w:proofErr w:type="spellEnd"/>
    </w:p>
    <w:p w:rsidR="00C010FD" w:rsidRDefault="00EF25F1">
      <w:pPr>
        <w:rPr>
          <w:lang w:val="lv-LV"/>
        </w:rPr>
      </w:pPr>
      <w:r>
        <w:rPr>
          <w:lang w:val="lv-LV"/>
        </w:rPr>
        <w:t xml:space="preserve">17.00-18.00 Prezentēšanas prasmes un barjeru pārvarēšana, </w:t>
      </w:r>
      <w:r w:rsidRPr="006C35E8">
        <w:rPr>
          <w:lang w:val="lv-LV"/>
        </w:rPr>
        <w:t>Per-Alfred Rozenbergs</w:t>
      </w:r>
      <w:r w:rsidR="006C35E8">
        <w:rPr>
          <w:lang w:val="lv-LV"/>
        </w:rPr>
        <w:t xml:space="preserve"> (angļu valodā)</w:t>
      </w:r>
    </w:p>
    <w:p w:rsidR="002B779F" w:rsidRDefault="002B779F" w:rsidP="00FC6019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Overcome yourself:</w:t>
      </w:r>
    </w:p>
    <w:p w:rsidR="002B779F" w:rsidRDefault="006C35E8" w:rsidP="002B779F">
      <w:pPr>
        <w:pStyle w:val="ListParagraph"/>
        <w:numPr>
          <w:ilvl w:val="1"/>
          <w:numId w:val="5"/>
        </w:numPr>
        <w:rPr>
          <w:lang w:val="en-GB"/>
        </w:rPr>
      </w:pPr>
      <w:r w:rsidRPr="006C35E8">
        <w:rPr>
          <w:lang w:val="en-GB"/>
        </w:rPr>
        <w:t>Believe, in yourself</w:t>
      </w:r>
    </w:p>
    <w:p w:rsidR="002B779F" w:rsidRDefault="006C35E8" w:rsidP="002B779F">
      <w:pPr>
        <w:pStyle w:val="ListParagraph"/>
        <w:numPr>
          <w:ilvl w:val="1"/>
          <w:numId w:val="5"/>
        </w:numPr>
        <w:rPr>
          <w:lang w:val="en-GB"/>
        </w:rPr>
      </w:pPr>
      <w:r w:rsidRPr="006C35E8">
        <w:rPr>
          <w:lang w:val="en-GB"/>
        </w:rPr>
        <w:t>Exercise yourself</w:t>
      </w:r>
    </w:p>
    <w:p w:rsidR="00C010FD" w:rsidRPr="006C35E8" w:rsidRDefault="006C35E8" w:rsidP="002B779F">
      <w:pPr>
        <w:pStyle w:val="ListParagraph"/>
        <w:numPr>
          <w:ilvl w:val="1"/>
          <w:numId w:val="5"/>
        </w:numPr>
        <w:rPr>
          <w:lang w:val="en-GB"/>
        </w:rPr>
      </w:pPr>
      <w:r w:rsidRPr="006C35E8">
        <w:rPr>
          <w:lang w:val="en-GB"/>
        </w:rPr>
        <w:t>Win over yourself</w:t>
      </w:r>
    </w:p>
    <w:p w:rsidR="00C010FD" w:rsidRDefault="00EF25F1">
      <w:pPr>
        <w:rPr>
          <w:b/>
          <w:lang w:val="lv-LV"/>
        </w:rPr>
      </w:pPr>
      <w:r>
        <w:rPr>
          <w:b/>
          <w:lang w:val="lv-LV"/>
        </w:rPr>
        <w:t>3.</w:t>
      </w:r>
      <w:r>
        <w:t xml:space="preserve"> </w:t>
      </w:r>
      <w:r>
        <w:rPr>
          <w:b/>
          <w:lang w:val="lv-LV"/>
        </w:rPr>
        <w:t>nodarbību diena – Finanšu zinātība, dažādi aspekti</w:t>
      </w:r>
      <w:r>
        <w:rPr>
          <w:b/>
          <w:lang w:val="lv-LV"/>
        </w:rPr>
        <w:br/>
        <w:t>16. novembris, pl. 9.00-18.00</w:t>
      </w:r>
      <w:r>
        <w:rPr>
          <w:b/>
          <w:lang w:val="lv-LV"/>
        </w:rPr>
        <w:br/>
      </w:r>
      <w:r w:rsidR="007C0835">
        <w:rPr>
          <w:b/>
          <w:lang w:val="lv-LV"/>
        </w:rPr>
        <w:t>Rātslaukums 1, Rīgas dome</w:t>
      </w:r>
    </w:p>
    <w:p w:rsidR="00C010FD" w:rsidRDefault="00EF25F1">
      <w:pPr>
        <w:rPr>
          <w:lang w:val="lv-LV"/>
        </w:rPr>
      </w:pPr>
      <w:r>
        <w:rPr>
          <w:lang w:val="lv-LV"/>
        </w:rPr>
        <w:t xml:space="preserve">9.00-11.00 </w:t>
      </w:r>
      <w:r w:rsidR="002B779F">
        <w:rPr>
          <w:lang w:val="lv-LV"/>
        </w:rPr>
        <w:t xml:space="preserve">Pārdomāta finanšu vadība </w:t>
      </w:r>
      <w:r w:rsidR="002B779F" w:rsidRPr="002B779F">
        <w:rPr>
          <w:lang w:val="lv-LV"/>
        </w:rPr>
        <w:t>sekmīgai uzņēmējdarbībai</w:t>
      </w:r>
      <w:r>
        <w:rPr>
          <w:lang w:val="lv-LV"/>
        </w:rPr>
        <w:t xml:space="preserve">, </w:t>
      </w:r>
      <w:proofErr w:type="spellStart"/>
      <w:r w:rsidRPr="002B779F">
        <w:rPr>
          <w:lang w:val="lv-LV"/>
        </w:rPr>
        <w:t>Nataļja</w:t>
      </w:r>
      <w:proofErr w:type="spellEnd"/>
      <w:r w:rsidRPr="002B779F">
        <w:rPr>
          <w:lang w:val="lv-LV"/>
        </w:rPr>
        <w:t xml:space="preserve"> </w:t>
      </w:r>
      <w:proofErr w:type="spellStart"/>
      <w:r w:rsidRPr="002B779F">
        <w:rPr>
          <w:lang w:val="lv-LV"/>
        </w:rPr>
        <w:t>Točelovska</w:t>
      </w:r>
      <w:proofErr w:type="spellEnd"/>
    </w:p>
    <w:p w:rsidR="002B779F" w:rsidRPr="002B779F" w:rsidRDefault="002B779F" w:rsidP="002B779F">
      <w:pPr>
        <w:pStyle w:val="ListParagraph"/>
        <w:numPr>
          <w:ilvl w:val="0"/>
          <w:numId w:val="8"/>
        </w:numPr>
        <w:rPr>
          <w:lang w:val="lv-LV"/>
        </w:rPr>
      </w:pPr>
      <w:r>
        <w:rPr>
          <w:lang w:val="lv-LV"/>
        </w:rPr>
        <w:t>Bizness ciparu valodā</w:t>
      </w:r>
    </w:p>
    <w:p w:rsidR="002B779F" w:rsidRPr="002B779F" w:rsidRDefault="002B779F" w:rsidP="002B779F">
      <w:pPr>
        <w:pStyle w:val="ListParagraph"/>
        <w:numPr>
          <w:ilvl w:val="0"/>
          <w:numId w:val="8"/>
        </w:numPr>
        <w:rPr>
          <w:lang w:val="lv-LV"/>
        </w:rPr>
      </w:pPr>
      <w:r>
        <w:rPr>
          <w:lang w:val="lv-LV"/>
        </w:rPr>
        <w:t>B</w:t>
      </w:r>
      <w:r w:rsidRPr="002B779F">
        <w:rPr>
          <w:lang w:val="lv-LV"/>
        </w:rPr>
        <w:t>ilances un peļņas/zaudējumu pārskat</w:t>
      </w:r>
      <w:r>
        <w:rPr>
          <w:lang w:val="lv-LV"/>
        </w:rPr>
        <w:t>i</w:t>
      </w:r>
      <w:r w:rsidRPr="002B779F">
        <w:rPr>
          <w:lang w:val="lv-LV"/>
        </w:rPr>
        <w:t xml:space="preserve"> un to sakarības</w:t>
      </w:r>
      <w:bookmarkStart w:id="0" w:name="_GoBack"/>
      <w:bookmarkEnd w:id="0"/>
    </w:p>
    <w:p w:rsidR="002B779F" w:rsidRPr="002B779F" w:rsidRDefault="002B779F" w:rsidP="002B779F">
      <w:pPr>
        <w:pStyle w:val="ListParagraph"/>
        <w:numPr>
          <w:ilvl w:val="0"/>
          <w:numId w:val="8"/>
        </w:numPr>
        <w:rPr>
          <w:lang w:val="lv-LV"/>
        </w:rPr>
      </w:pPr>
      <w:r>
        <w:rPr>
          <w:lang w:val="lv-LV"/>
        </w:rPr>
        <w:t>N</w:t>
      </w:r>
      <w:r w:rsidRPr="002B779F">
        <w:rPr>
          <w:lang w:val="lv-LV"/>
        </w:rPr>
        <w:t xml:space="preserve">odokļu jautājumi un </w:t>
      </w:r>
      <w:r>
        <w:rPr>
          <w:lang w:val="lv-LV"/>
        </w:rPr>
        <w:t>sava uzņēmuma reģistrācija</w:t>
      </w:r>
    </w:p>
    <w:p w:rsidR="00C010FD" w:rsidRDefault="002B779F" w:rsidP="002B779F">
      <w:pPr>
        <w:pStyle w:val="ListParagraph"/>
        <w:numPr>
          <w:ilvl w:val="0"/>
          <w:numId w:val="8"/>
        </w:numPr>
        <w:rPr>
          <w:lang w:val="lv-LV"/>
        </w:rPr>
      </w:pPr>
      <w:r>
        <w:rPr>
          <w:lang w:val="lv-LV"/>
        </w:rPr>
        <w:t>N</w:t>
      </w:r>
      <w:r w:rsidRPr="002B779F">
        <w:rPr>
          <w:lang w:val="lv-LV"/>
        </w:rPr>
        <w:t>audas plūsma</w:t>
      </w:r>
      <w:r>
        <w:rPr>
          <w:lang w:val="lv-LV"/>
        </w:rPr>
        <w:t xml:space="preserve"> un </w:t>
      </w:r>
      <w:r w:rsidRPr="002B779F">
        <w:rPr>
          <w:lang w:val="lv-LV"/>
        </w:rPr>
        <w:t>t</w:t>
      </w:r>
      <w:r>
        <w:rPr>
          <w:lang w:val="lv-LV"/>
        </w:rPr>
        <w:t>ās</w:t>
      </w:r>
      <w:r w:rsidRPr="002B779F">
        <w:rPr>
          <w:lang w:val="lv-LV"/>
        </w:rPr>
        <w:t xml:space="preserve"> lom</w:t>
      </w:r>
      <w:r>
        <w:rPr>
          <w:lang w:val="lv-LV"/>
        </w:rPr>
        <w:t>a</w:t>
      </w:r>
      <w:r w:rsidRPr="002B779F">
        <w:rPr>
          <w:lang w:val="lv-LV"/>
        </w:rPr>
        <w:t xml:space="preserve"> veidojot uzņ</w:t>
      </w:r>
      <w:r>
        <w:rPr>
          <w:lang w:val="lv-LV"/>
        </w:rPr>
        <w:t xml:space="preserve">ēmuma </w:t>
      </w:r>
      <w:r w:rsidRPr="002B779F">
        <w:rPr>
          <w:lang w:val="lv-LV"/>
        </w:rPr>
        <w:t>budžetu investoriem</w:t>
      </w:r>
    </w:p>
    <w:p w:rsidR="00C010FD" w:rsidRDefault="00EF25F1">
      <w:pPr>
        <w:rPr>
          <w:lang w:val="lv-LV"/>
        </w:rPr>
      </w:pPr>
      <w:r>
        <w:rPr>
          <w:lang w:val="lv-LV"/>
        </w:rPr>
        <w:t>11.15-13.00 Finanšu plānošana biznesa idejas agrīnā attīstības stadijā, Egons Liepiņš</w:t>
      </w:r>
    </w:p>
    <w:p w:rsidR="00C010FD" w:rsidRDefault="00EF25F1">
      <w:pPr>
        <w:pStyle w:val="ListParagraph"/>
        <w:numPr>
          <w:ilvl w:val="0"/>
          <w:numId w:val="2"/>
        </w:numPr>
      </w:pPr>
      <w:r>
        <w:rPr>
          <w:lang w:val="lv-LV"/>
        </w:rPr>
        <w:lastRenderedPageBreak/>
        <w:t>Pašizmaksas aprēķini</w:t>
      </w:r>
    </w:p>
    <w:p w:rsidR="00C010FD" w:rsidRDefault="00EF25F1">
      <w:pPr>
        <w:pStyle w:val="ListParagraph"/>
        <w:numPr>
          <w:ilvl w:val="0"/>
          <w:numId w:val="2"/>
        </w:numPr>
      </w:pPr>
      <w:r>
        <w:rPr>
          <w:lang w:val="lv-LV"/>
        </w:rPr>
        <w:t>Ieņēmumu un izmaksu prognozēšana</w:t>
      </w:r>
    </w:p>
    <w:p w:rsidR="00C010FD" w:rsidRDefault="00EF25F1">
      <w:pPr>
        <w:pStyle w:val="ListParagraph"/>
        <w:numPr>
          <w:ilvl w:val="0"/>
          <w:numId w:val="2"/>
        </w:numPr>
      </w:pPr>
      <w:r>
        <w:rPr>
          <w:lang w:val="lv-LV"/>
        </w:rPr>
        <w:t>Finanšu investīciju aplēses</w:t>
      </w:r>
    </w:p>
    <w:p w:rsidR="00C010FD" w:rsidRDefault="00EF25F1">
      <w:pPr>
        <w:rPr>
          <w:lang w:val="lv-LV"/>
        </w:rPr>
      </w:pPr>
      <w:r>
        <w:rPr>
          <w:lang w:val="lv-LV"/>
        </w:rPr>
        <w:t>13.00-14.00 Pusdienas</w:t>
      </w:r>
    </w:p>
    <w:p w:rsidR="00C010FD" w:rsidRDefault="00EF25F1">
      <w:pPr>
        <w:rPr>
          <w:lang w:val="lv-LV"/>
        </w:rPr>
      </w:pPr>
      <w:r>
        <w:rPr>
          <w:lang w:val="lv-LV"/>
        </w:rPr>
        <w:t xml:space="preserve">14.00-16.30 </w:t>
      </w:r>
      <w:proofErr w:type="spellStart"/>
      <w:r>
        <w:rPr>
          <w:lang w:val="lv-LV"/>
        </w:rPr>
        <w:t>Mentorings</w:t>
      </w:r>
      <w:proofErr w:type="spellEnd"/>
    </w:p>
    <w:p w:rsidR="00C010FD" w:rsidRDefault="00EF25F1">
      <w:pPr>
        <w:rPr>
          <w:lang w:val="lv-LV"/>
        </w:rPr>
      </w:pPr>
      <w:r>
        <w:rPr>
          <w:lang w:val="lv-LV"/>
        </w:rPr>
        <w:t xml:space="preserve">16.45-17.45 Ārējās investīcijas biznesā, Matīss </w:t>
      </w:r>
      <w:proofErr w:type="spellStart"/>
      <w:r>
        <w:rPr>
          <w:lang w:val="lv-LV"/>
        </w:rPr>
        <w:t>Neimanis</w:t>
      </w:r>
      <w:proofErr w:type="spellEnd"/>
    </w:p>
    <w:p w:rsidR="00C010FD" w:rsidRDefault="00EF25F1">
      <w:pPr>
        <w:pStyle w:val="ListParagraph"/>
        <w:numPr>
          <w:ilvl w:val="0"/>
          <w:numId w:val="2"/>
        </w:numPr>
      </w:pPr>
      <w:r>
        <w:rPr>
          <w:lang w:val="lv-LV"/>
        </w:rPr>
        <w:t>Investīciju piesaistes posmi</w:t>
      </w:r>
    </w:p>
    <w:p w:rsidR="00C010FD" w:rsidRDefault="00EF25F1">
      <w:pPr>
        <w:pStyle w:val="ListParagraph"/>
        <w:numPr>
          <w:ilvl w:val="0"/>
          <w:numId w:val="2"/>
        </w:numPr>
      </w:pPr>
      <w:r>
        <w:rPr>
          <w:lang w:val="lv-LV"/>
        </w:rPr>
        <w:t>“Investori” agrīnā attīstības posmā – akseleratori, inkubatori, biznesa eņģeļi</w:t>
      </w:r>
    </w:p>
    <w:p w:rsidR="00C010FD" w:rsidRDefault="00EF25F1">
      <w:pPr>
        <w:pStyle w:val="ListParagraph"/>
        <w:numPr>
          <w:ilvl w:val="0"/>
          <w:numId w:val="2"/>
        </w:numPr>
      </w:pPr>
      <w:r>
        <w:rPr>
          <w:lang w:val="lv-LV"/>
        </w:rPr>
        <w:t>Kritēriji, lai izvēlētos investoru</w:t>
      </w:r>
    </w:p>
    <w:p w:rsidR="00C010FD" w:rsidRDefault="00EF25F1">
      <w:pPr>
        <w:pStyle w:val="ListParagraph"/>
        <w:numPr>
          <w:ilvl w:val="0"/>
          <w:numId w:val="2"/>
        </w:numPr>
      </w:pPr>
      <w:r>
        <w:rPr>
          <w:lang w:val="lv-LV"/>
        </w:rPr>
        <w:t>Komunikācija ar investoru</w:t>
      </w:r>
    </w:p>
    <w:p w:rsidR="00C010FD" w:rsidRDefault="00EF25F1">
      <w:pPr>
        <w:rPr>
          <w:lang w:val="lv-LV"/>
        </w:rPr>
      </w:pPr>
      <w:r>
        <w:rPr>
          <w:lang w:val="lv-LV"/>
        </w:rPr>
        <w:t xml:space="preserve">17.45-18.00 Kopsavilkums un ieteikumi “Lāča migai”, </w:t>
      </w:r>
      <w:r w:rsidRPr="00955843">
        <w:rPr>
          <w:b/>
          <w:color w:val="FF0000"/>
          <w:lang w:val="lv-LV"/>
        </w:rPr>
        <w:t>Dainis Šēnbergs</w:t>
      </w:r>
    </w:p>
    <w:p w:rsidR="00C010FD" w:rsidRDefault="00C010FD">
      <w:pPr>
        <w:rPr>
          <w:lang w:val="lv-LV"/>
        </w:rPr>
      </w:pPr>
    </w:p>
    <w:p w:rsidR="00C010FD" w:rsidRDefault="00EF25F1">
      <w:pPr>
        <w:rPr>
          <w:b/>
          <w:lang w:val="lv-LV"/>
        </w:rPr>
      </w:pPr>
      <w:r>
        <w:rPr>
          <w:b/>
          <w:lang w:val="lv-LV"/>
        </w:rPr>
        <w:t>4. nodarbību diena – Pirmās kārtas noslēguma diena ar pasākumu “Lāča miga”</w:t>
      </w:r>
      <w:r>
        <w:rPr>
          <w:b/>
          <w:lang w:val="lv-LV"/>
        </w:rPr>
        <w:br/>
        <w:t>30. novembris, pl. 9.00-18.00</w:t>
      </w:r>
      <w:r>
        <w:rPr>
          <w:b/>
          <w:lang w:val="lv-LV"/>
        </w:rPr>
        <w:br/>
        <w:t xml:space="preserve">Strēlnieku iela 4A, </w:t>
      </w:r>
      <w:proofErr w:type="spellStart"/>
      <w:r>
        <w:rPr>
          <w:b/>
          <w:lang w:val="lv-LV"/>
        </w:rPr>
        <w:t>Stockholm</w:t>
      </w:r>
      <w:proofErr w:type="spellEnd"/>
      <w:r>
        <w:rPr>
          <w:b/>
          <w:lang w:val="lv-LV"/>
        </w:rPr>
        <w:t xml:space="preserve"> School </w:t>
      </w:r>
      <w:proofErr w:type="spellStart"/>
      <w:r>
        <w:rPr>
          <w:b/>
          <w:lang w:val="lv-LV"/>
        </w:rPr>
        <w:t>of</w:t>
      </w:r>
      <w:proofErr w:type="spellEnd"/>
      <w:r>
        <w:rPr>
          <w:b/>
          <w:lang w:val="lv-LV"/>
        </w:rPr>
        <w:t xml:space="preserve"> </w:t>
      </w:r>
      <w:proofErr w:type="spellStart"/>
      <w:r>
        <w:rPr>
          <w:b/>
          <w:lang w:val="lv-LV"/>
        </w:rPr>
        <w:t>Economics</w:t>
      </w:r>
      <w:proofErr w:type="spellEnd"/>
      <w:r>
        <w:rPr>
          <w:b/>
          <w:lang w:val="lv-LV"/>
        </w:rPr>
        <w:t xml:space="preserve"> </w:t>
      </w:r>
      <w:proofErr w:type="spellStart"/>
      <w:r>
        <w:rPr>
          <w:b/>
          <w:lang w:val="lv-LV"/>
        </w:rPr>
        <w:t>in</w:t>
      </w:r>
      <w:proofErr w:type="spellEnd"/>
      <w:r>
        <w:rPr>
          <w:b/>
          <w:lang w:val="lv-LV"/>
        </w:rPr>
        <w:t xml:space="preserve"> </w:t>
      </w:r>
      <w:proofErr w:type="spellStart"/>
      <w:r>
        <w:rPr>
          <w:b/>
          <w:lang w:val="lv-LV"/>
        </w:rPr>
        <w:t>Riga</w:t>
      </w:r>
      <w:proofErr w:type="spellEnd"/>
    </w:p>
    <w:p w:rsidR="00C010FD" w:rsidRPr="00955843" w:rsidRDefault="00EF25F1">
      <w:pPr>
        <w:rPr>
          <w:lang w:val="lv-LV"/>
        </w:rPr>
      </w:pPr>
      <w:r w:rsidRPr="00955843">
        <w:rPr>
          <w:lang w:val="lv-LV"/>
        </w:rPr>
        <w:t xml:space="preserve">9.00-11.00 Biznesa attīstības komanda plašākā griezumā – skats no Lielbritānijas </w:t>
      </w:r>
      <w:proofErr w:type="spellStart"/>
      <w:r w:rsidRPr="00955843">
        <w:rPr>
          <w:lang w:val="lv-LV"/>
        </w:rPr>
        <w:t>perspektīves</w:t>
      </w:r>
      <w:proofErr w:type="spellEnd"/>
      <w:r w:rsidRPr="00955843">
        <w:rPr>
          <w:lang w:val="lv-LV"/>
        </w:rPr>
        <w:t xml:space="preserve">, </w:t>
      </w:r>
      <w:proofErr w:type="spellStart"/>
      <w:r w:rsidRPr="00955843">
        <w:rPr>
          <w:lang w:val="lv-LV"/>
        </w:rPr>
        <w:t>Claire</w:t>
      </w:r>
      <w:proofErr w:type="spellEnd"/>
      <w:r w:rsidRPr="00955843">
        <w:rPr>
          <w:lang w:val="lv-LV"/>
        </w:rPr>
        <w:t xml:space="preserve"> </w:t>
      </w:r>
      <w:proofErr w:type="spellStart"/>
      <w:r w:rsidRPr="00955843">
        <w:rPr>
          <w:lang w:val="lv-LV"/>
        </w:rPr>
        <w:t>Button</w:t>
      </w:r>
      <w:proofErr w:type="spellEnd"/>
      <w:r w:rsidR="002647DC">
        <w:rPr>
          <w:lang w:val="lv-LV"/>
        </w:rPr>
        <w:t xml:space="preserve"> (angļu valodā)</w:t>
      </w:r>
    </w:p>
    <w:p w:rsidR="00C010FD" w:rsidRDefault="00EF25F1">
      <w:pPr>
        <w:rPr>
          <w:lang w:val="lv-LV"/>
        </w:rPr>
      </w:pPr>
      <w:r>
        <w:rPr>
          <w:lang w:val="lv-LV"/>
        </w:rPr>
        <w:t>12.00-15.30 Pirmās kārtas noslēguma biznesa ideju prezentāciju pasākums “Lāča miga”</w:t>
      </w:r>
      <w:r w:rsidR="002647DC">
        <w:rPr>
          <w:lang w:val="lv-LV"/>
        </w:rPr>
        <w:t xml:space="preserve"> (angļu valodā)</w:t>
      </w:r>
    </w:p>
    <w:p w:rsidR="00C010FD" w:rsidRDefault="00EF25F1">
      <w:pPr>
        <w:rPr>
          <w:lang w:val="lv-LV"/>
        </w:rPr>
      </w:pPr>
      <w:r>
        <w:rPr>
          <w:lang w:val="lv-LV"/>
        </w:rPr>
        <w:t>16.00-18.00 Rīgas moduļa rezultāti un informācija par Kembridžas moduli</w:t>
      </w:r>
    </w:p>
    <w:p w:rsidR="00C010FD" w:rsidRDefault="00C010FD">
      <w:pPr>
        <w:rPr>
          <w:lang w:val="lv-LV"/>
        </w:rPr>
      </w:pPr>
    </w:p>
    <w:p w:rsidR="00C010FD" w:rsidRDefault="00C010FD">
      <w:pPr>
        <w:rPr>
          <w:lang w:val="lv-LV"/>
        </w:rPr>
      </w:pPr>
    </w:p>
    <w:p w:rsidR="00C010FD" w:rsidRDefault="00C010FD">
      <w:pPr>
        <w:rPr>
          <w:lang w:val="lv-LV"/>
        </w:rPr>
      </w:pPr>
    </w:p>
    <w:p w:rsidR="00C010FD" w:rsidRDefault="00C010FD">
      <w:pPr>
        <w:rPr>
          <w:lang w:val="lv-LV"/>
        </w:rPr>
      </w:pPr>
    </w:p>
    <w:p w:rsidR="00C010FD" w:rsidRDefault="00EF25F1">
      <w:pPr>
        <w:jc w:val="center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Otrā kārta – Kembridžas modulis</w:t>
      </w:r>
      <w:r>
        <w:rPr>
          <w:sz w:val="24"/>
          <w:szCs w:val="24"/>
          <w:lang w:val="lv-LV"/>
        </w:rPr>
        <w:t xml:space="preserve"> [27/01-01/02/2020]</w:t>
      </w:r>
    </w:p>
    <w:p w:rsidR="00C010FD" w:rsidRDefault="00EF25F1">
      <w:pPr>
        <w:rPr>
          <w:lang w:val="lv-LV"/>
        </w:rPr>
      </w:pPr>
      <w:r>
        <w:rPr>
          <w:lang w:val="lv-LV"/>
        </w:rPr>
        <w:t xml:space="preserve">Norises vieta: </w:t>
      </w:r>
      <w:proofErr w:type="spellStart"/>
      <w:r>
        <w:rPr>
          <w:lang w:val="lv-LV"/>
        </w:rPr>
        <w:t>Ang</w:t>
      </w:r>
      <w:r w:rsidR="00FA0357">
        <w:rPr>
          <w:lang w:val="lv-LV"/>
        </w:rPr>
        <w:t>lia</w:t>
      </w:r>
      <w:proofErr w:type="spellEnd"/>
      <w:r w:rsidR="00FA0357">
        <w:rPr>
          <w:lang w:val="lv-LV"/>
        </w:rPr>
        <w:t xml:space="preserve"> </w:t>
      </w:r>
      <w:proofErr w:type="spellStart"/>
      <w:r w:rsidR="00FA0357">
        <w:rPr>
          <w:lang w:val="lv-LV"/>
        </w:rPr>
        <w:t>Ruskin</w:t>
      </w:r>
      <w:proofErr w:type="spellEnd"/>
      <w:r w:rsidR="00FA0357">
        <w:rPr>
          <w:lang w:val="lv-LV"/>
        </w:rPr>
        <w:t xml:space="preserve"> </w:t>
      </w:r>
      <w:proofErr w:type="spellStart"/>
      <w:r w:rsidR="00FA0357">
        <w:rPr>
          <w:lang w:val="lv-LV"/>
        </w:rPr>
        <w:t>University</w:t>
      </w:r>
      <w:proofErr w:type="spellEnd"/>
      <w:r w:rsidR="00FA0357">
        <w:rPr>
          <w:lang w:val="lv-LV"/>
        </w:rPr>
        <w:t>, Kembridža, Lielbritānija</w:t>
      </w:r>
    </w:p>
    <w:p w:rsidR="00C010FD" w:rsidRDefault="00EF25F1">
      <w:pPr>
        <w:rPr>
          <w:lang w:val="lv-LV"/>
        </w:rPr>
      </w:pPr>
      <w:r>
        <w:rPr>
          <w:lang w:val="lv-LV"/>
        </w:rPr>
        <w:t>Programma tiek izstrādāta.</w:t>
      </w:r>
    </w:p>
    <w:p w:rsidR="00C010FD" w:rsidRDefault="00C010FD"/>
    <w:sectPr w:rsidR="00C010FD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898"/>
    <w:multiLevelType w:val="multilevel"/>
    <w:tmpl w:val="7D86F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AF70B9"/>
    <w:multiLevelType w:val="multilevel"/>
    <w:tmpl w:val="61AA51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B67074"/>
    <w:multiLevelType w:val="multilevel"/>
    <w:tmpl w:val="A5E022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9E0C2C"/>
    <w:multiLevelType w:val="multilevel"/>
    <w:tmpl w:val="2E12DA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C266D1"/>
    <w:multiLevelType w:val="multilevel"/>
    <w:tmpl w:val="45A078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3629EF"/>
    <w:multiLevelType w:val="multilevel"/>
    <w:tmpl w:val="05B412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0C282A"/>
    <w:multiLevelType w:val="multilevel"/>
    <w:tmpl w:val="268E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5F337E7D"/>
    <w:multiLevelType w:val="multilevel"/>
    <w:tmpl w:val="C632E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C9C66CE"/>
    <w:multiLevelType w:val="multilevel"/>
    <w:tmpl w:val="95B012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A0B5503"/>
    <w:multiLevelType w:val="multilevel"/>
    <w:tmpl w:val="4FBE96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FD"/>
    <w:rsid w:val="000E68FB"/>
    <w:rsid w:val="00183E62"/>
    <w:rsid w:val="002647DC"/>
    <w:rsid w:val="002B779F"/>
    <w:rsid w:val="00362AFC"/>
    <w:rsid w:val="006C35E8"/>
    <w:rsid w:val="006F0EFD"/>
    <w:rsid w:val="007C0835"/>
    <w:rsid w:val="00955843"/>
    <w:rsid w:val="00BE107D"/>
    <w:rsid w:val="00C010FD"/>
    <w:rsid w:val="00EF25F1"/>
    <w:rsid w:val="00FA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F9967"/>
  <w15:docId w15:val="{C68685C9-78B4-491F-A96D-6C6BAC88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160B6D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sid w:val="00080F85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 w:cs="Calibri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libri" w:cs="Calibri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077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60B6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SSE Riga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dc:description/>
  <cp:lastModifiedBy>Teacher</cp:lastModifiedBy>
  <cp:revision>26</cp:revision>
  <cp:lastPrinted>2019-06-26T06:47:00Z</cp:lastPrinted>
  <dcterms:created xsi:type="dcterms:W3CDTF">2019-08-29T11:07:00Z</dcterms:created>
  <dcterms:modified xsi:type="dcterms:W3CDTF">2019-09-09T12:09:00Z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SSE Riga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