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5192" w14:textId="77777777" w:rsidR="008E5048" w:rsidRPr="00397FA1" w:rsidRDefault="004F4C64" w:rsidP="006A18F4">
      <w:pPr>
        <w:jc w:val="center"/>
        <w:rPr>
          <w:rFonts w:ascii="Times New Roman" w:hAnsi="Times New Roman"/>
          <w:b/>
          <w:sz w:val="36"/>
          <w:lang w:val="lv-LV"/>
        </w:rPr>
      </w:pPr>
      <w:r w:rsidRPr="00397FA1">
        <w:rPr>
          <w:rFonts w:ascii="Times New Roman" w:hAnsi="Times New Roman"/>
          <w:b/>
          <w:sz w:val="36"/>
          <w:lang w:val="lv-LV"/>
        </w:rPr>
        <w:t>INFORMATĪVAIS PAZIŅOJUMS</w:t>
      </w:r>
    </w:p>
    <w:p w14:paraId="34D233DE" w14:textId="77777777" w:rsidR="00EA2468" w:rsidRPr="00397FA1" w:rsidRDefault="004F4C64" w:rsidP="006A18F4">
      <w:pPr>
        <w:jc w:val="center"/>
        <w:rPr>
          <w:rFonts w:ascii="Times New Roman" w:hAnsi="Times New Roman"/>
          <w:lang w:val="lv-LV"/>
        </w:rPr>
      </w:pPr>
      <w:r w:rsidRPr="00397FA1">
        <w:rPr>
          <w:rFonts w:ascii="Times New Roman" w:hAnsi="Times New Roman"/>
          <w:lang w:val="lv-LV"/>
        </w:rPr>
        <w:t>par ietekmes uz vidi sākotnējā izvērtējuma veikšanu</w:t>
      </w:r>
    </w:p>
    <w:p w14:paraId="7F1C9FB7" w14:textId="77777777" w:rsidR="00EA2468" w:rsidRPr="00397FA1" w:rsidRDefault="00EA2468" w:rsidP="006A18F4">
      <w:pPr>
        <w:jc w:val="center"/>
        <w:rPr>
          <w:rFonts w:ascii="Times New Roman" w:hAnsi="Times New Roman"/>
          <w:sz w:val="8"/>
          <w:szCs w:val="8"/>
          <w:lang w:val="lv-LV"/>
        </w:rPr>
      </w:pPr>
    </w:p>
    <w:p w14:paraId="0828280B" w14:textId="77777777" w:rsidR="00EA2468" w:rsidRPr="00397FA1" w:rsidRDefault="00EA2468" w:rsidP="006A18F4">
      <w:pPr>
        <w:ind w:left="284" w:hanging="284"/>
        <w:jc w:val="both"/>
        <w:rPr>
          <w:rFonts w:ascii="Times New Roman" w:hAnsi="Times New Roman"/>
          <w:i/>
          <w:sz w:val="22"/>
          <w:lang w:val="lv-LV"/>
        </w:rPr>
      </w:pPr>
      <w:r w:rsidRPr="00397FA1">
        <w:rPr>
          <w:rFonts w:ascii="Times New Roman" w:hAnsi="Times New Roman"/>
          <w:i/>
          <w:sz w:val="22"/>
          <w:lang w:val="lv-LV"/>
        </w:rPr>
        <w:t>(</w:t>
      </w:r>
      <w:r w:rsidRPr="00397FA1">
        <w:rPr>
          <w:rFonts w:ascii="Times New Roman" w:hAnsi="Times New Roman"/>
          <w:i/>
          <w:sz w:val="22"/>
          <w:szCs w:val="24"/>
          <w:lang w:val="lv-LV"/>
        </w:rPr>
        <w:t>atbilstoši</w:t>
      </w:r>
      <w:r w:rsidRPr="00397FA1">
        <w:rPr>
          <w:rFonts w:ascii="Times New Roman" w:hAnsi="Times New Roman"/>
          <w:i/>
          <w:iCs/>
          <w:sz w:val="22"/>
          <w:szCs w:val="24"/>
          <w:lang w:val="lv-LV"/>
        </w:rPr>
        <w:t xml:space="preserve"> Ministru kabineta 201</w:t>
      </w:r>
      <w:r w:rsidR="00A96C23" w:rsidRPr="00397FA1">
        <w:rPr>
          <w:rFonts w:ascii="Times New Roman" w:hAnsi="Times New Roman"/>
          <w:i/>
          <w:iCs/>
          <w:sz w:val="22"/>
          <w:szCs w:val="24"/>
          <w:lang w:val="lv-LV"/>
        </w:rPr>
        <w:t>5</w:t>
      </w:r>
      <w:r w:rsidRPr="00397FA1">
        <w:rPr>
          <w:rFonts w:ascii="Times New Roman" w:hAnsi="Times New Roman"/>
          <w:i/>
          <w:iCs/>
          <w:sz w:val="22"/>
          <w:szCs w:val="24"/>
          <w:lang w:val="lv-LV"/>
        </w:rPr>
        <w:t xml:space="preserve">. gada </w:t>
      </w:r>
      <w:r w:rsidR="00A96C23" w:rsidRPr="00397FA1">
        <w:rPr>
          <w:rFonts w:ascii="Times New Roman" w:hAnsi="Times New Roman"/>
          <w:i/>
          <w:iCs/>
          <w:sz w:val="22"/>
          <w:szCs w:val="24"/>
          <w:lang w:val="lv-LV"/>
        </w:rPr>
        <w:t>13</w:t>
      </w:r>
      <w:r w:rsidRPr="00397FA1">
        <w:rPr>
          <w:rFonts w:ascii="Times New Roman" w:hAnsi="Times New Roman"/>
          <w:i/>
          <w:iCs/>
          <w:sz w:val="22"/>
          <w:szCs w:val="24"/>
          <w:lang w:val="lv-LV"/>
        </w:rPr>
        <w:t>. janvāra noteikumu Nr. </w:t>
      </w:r>
      <w:r w:rsidR="00A96C23" w:rsidRPr="00397FA1">
        <w:rPr>
          <w:rFonts w:ascii="Times New Roman" w:hAnsi="Times New Roman"/>
          <w:i/>
          <w:iCs/>
          <w:sz w:val="22"/>
          <w:szCs w:val="24"/>
          <w:lang w:val="lv-LV"/>
        </w:rPr>
        <w:t>18</w:t>
      </w:r>
      <w:r w:rsidRPr="00397FA1">
        <w:rPr>
          <w:rFonts w:ascii="Times New Roman" w:hAnsi="Times New Roman"/>
          <w:i/>
          <w:iCs/>
          <w:sz w:val="22"/>
          <w:szCs w:val="24"/>
          <w:lang w:val="lv-LV"/>
        </w:rPr>
        <w:t xml:space="preserve"> „</w:t>
      </w:r>
      <w:r w:rsidR="00A96C23" w:rsidRPr="00397FA1">
        <w:rPr>
          <w:rFonts w:ascii="Times New Roman" w:hAnsi="Times New Roman"/>
          <w:i/>
          <w:iCs/>
          <w:sz w:val="22"/>
          <w:szCs w:val="24"/>
          <w:lang w:val="lv-LV"/>
        </w:rPr>
        <w:t>Kārtība, kādā novērtē paredzētās darbības ietekmi uz vidi un akceptē paredzēto darbību</w:t>
      </w:r>
      <w:r w:rsidRPr="00397FA1">
        <w:rPr>
          <w:rFonts w:ascii="Times New Roman" w:hAnsi="Times New Roman"/>
          <w:i/>
          <w:iCs/>
          <w:sz w:val="22"/>
          <w:szCs w:val="24"/>
          <w:lang w:val="lv-LV"/>
        </w:rPr>
        <w:t xml:space="preserve">” </w:t>
      </w:r>
      <w:r w:rsidR="00A96C23" w:rsidRPr="00397FA1">
        <w:rPr>
          <w:rFonts w:ascii="Times New Roman" w:hAnsi="Times New Roman"/>
          <w:i/>
          <w:iCs/>
          <w:sz w:val="22"/>
          <w:szCs w:val="24"/>
          <w:lang w:val="lv-LV"/>
        </w:rPr>
        <w:t>9.</w:t>
      </w:r>
      <w:r w:rsidRPr="00397FA1">
        <w:rPr>
          <w:rFonts w:ascii="Times New Roman" w:hAnsi="Times New Roman"/>
          <w:i/>
          <w:iCs/>
          <w:sz w:val="22"/>
          <w:szCs w:val="24"/>
          <w:lang w:val="lv-LV"/>
        </w:rPr>
        <w:t xml:space="preserve"> </w:t>
      </w:r>
      <w:r w:rsidR="00A96C23" w:rsidRPr="00397FA1">
        <w:rPr>
          <w:rFonts w:ascii="Times New Roman" w:hAnsi="Times New Roman"/>
          <w:i/>
          <w:iCs/>
          <w:sz w:val="22"/>
          <w:szCs w:val="24"/>
          <w:lang w:val="lv-LV"/>
        </w:rPr>
        <w:t xml:space="preserve">un 10. </w:t>
      </w:r>
      <w:r w:rsidRPr="00397FA1">
        <w:rPr>
          <w:rFonts w:ascii="Times New Roman" w:hAnsi="Times New Roman"/>
          <w:i/>
          <w:iCs/>
          <w:sz w:val="22"/>
          <w:szCs w:val="24"/>
          <w:lang w:val="lv-LV"/>
        </w:rPr>
        <w:t>punktam)</w:t>
      </w:r>
    </w:p>
    <w:p w14:paraId="0794EB84" w14:textId="77777777" w:rsidR="00EA2468" w:rsidRPr="00397FA1" w:rsidRDefault="00EA2468" w:rsidP="006A18F4">
      <w:pPr>
        <w:jc w:val="center"/>
        <w:rPr>
          <w:rFonts w:ascii="Times New Roman" w:hAnsi="Times New Roman"/>
          <w:lang w:val="lv-LV"/>
        </w:rPr>
      </w:pPr>
    </w:p>
    <w:p w14:paraId="771BDF4C" w14:textId="418C9DBC" w:rsidR="004F4C64" w:rsidRPr="00397FA1" w:rsidRDefault="00D133CA" w:rsidP="006A18F4">
      <w:pPr>
        <w:ind w:firstLine="720"/>
        <w:jc w:val="both"/>
        <w:rPr>
          <w:rFonts w:ascii="Times New Roman" w:hAnsi="Times New Roman"/>
          <w:lang w:val="lv-LV"/>
        </w:rPr>
      </w:pPr>
      <w:r w:rsidRPr="00397FA1">
        <w:rPr>
          <w:rFonts w:ascii="Times New Roman" w:hAnsi="Times New Roman"/>
          <w:lang w:val="lv-LV"/>
        </w:rPr>
        <w:t xml:space="preserve">Valsts vides dienesta </w:t>
      </w:r>
      <w:r w:rsidR="00585F67" w:rsidRPr="00397FA1">
        <w:rPr>
          <w:rFonts w:ascii="Times New Roman" w:hAnsi="Times New Roman"/>
          <w:lang w:val="lv-LV"/>
        </w:rPr>
        <w:t>Atļauju</w:t>
      </w:r>
      <w:r w:rsidR="004F4C64" w:rsidRPr="00397FA1">
        <w:rPr>
          <w:rFonts w:ascii="Times New Roman" w:hAnsi="Times New Roman"/>
          <w:lang w:val="lv-LV"/>
        </w:rPr>
        <w:t xml:space="preserve"> pārvalde informē, ka i</w:t>
      </w:r>
      <w:r w:rsidR="00943BB2" w:rsidRPr="00397FA1">
        <w:rPr>
          <w:rFonts w:ascii="Times New Roman" w:hAnsi="Times New Roman"/>
          <w:lang w:val="lv-LV"/>
        </w:rPr>
        <w:t xml:space="preserve">r </w:t>
      </w:r>
      <w:r w:rsidR="002878B2" w:rsidRPr="00397FA1">
        <w:rPr>
          <w:rFonts w:ascii="Times New Roman" w:hAnsi="Times New Roman"/>
          <w:lang w:val="lv-LV"/>
        </w:rPr>
        <w:t>saņemts iesniegums</w:t>
      </w:r>
      <w:r w:rsidR="00943BB2" w:rsidRPr="00397FA1">
        <w:rPr>
          <w:rFonts w:ascii="Times New Roman" w:hAnsi="Times New Roman"/>
          <w:lang w:val="lv-LV"/>
        </w:rPr>
        <w:t xml:space="preserve"> </w:t>
      </w:r>
      <w:r w:rsidR="00CF7546" w:rsidRPr="00397FA1">
        <w:rPr>
          <w:rFonts w:ascii="Times New Roman" w:hAnsi="Times New Roman"/>
          <w:lang w:val="lv-LV"/>
        </w:rPr>
        <w:t xml:space="preserve">par </w:t>
      </w:r>
      <w:r w:rsidR="000B7FF1" w:rsidRPr="00397FA1">
        <w:rPr>
          <w:rFonts w:ascii="Times New Roman" w:hAnsi="Times New Roman"/>
          <w:lang w:val="lv-LV"/>
        </w:rPr>
        <w:t>ietekmes uz vidi sākotnēj</w:t>
      </w:r>
      <w:r w:rsidR="005D761C" w:rsidRPr="00397FA1">
        <w:rPr>
          <w:rFonts w:ascii="Times New Roman" w:hAnsi="Times New Roman"/>
          <w:lang w:val="lv-LV"/>
        </w:rPr>
        <w:t>ā</w:t>
      </w:r>
      <w:r w:rsidR="000B7FF1" w:rsidRPr="00397FA1">
        <w:rPr>
          <w:rFonts w:ascii="Times New Roman" w:hAnsi="Times New Roman"/>
          <w:lang w:val="lv-LV"/>
        </w:rPr>
        <w:t xml:space="preserve"> izvērtējum</w:t>
      </w:r>
      <w:r w:rsidR="005D761C" w:rsidRPr="00397FA1">
        <w:rPr>
          <w:rFonts w:ascii="Times New Roman" w:hAnsi="Times New Roman"/>
          <w:lang w:val="lv-LV"/>
        </w:rPr>
        <w:t xml:space="preserve">a </w:t>
      </w:r>
      <w:r w:rsidR="00D75435" w:rsidRPr="00397FA1">
        <w:rPr>
          <w:rFonts w:ascii="Times New Roman" w:hAnsi="Times New Roman"/>
          <w:lang w:val="lv-LV"/>
        </w:rPr>
        <w:t>veikšan</w:t>
      </w:r>
      <w:r w:rsidR="00CF7546" w:rsidRPr="00397FA1">
        <w:rPr>
          <w:rFonts w:ascii="Times New Roman" w:hAnsi="Times New Roman"/>
          <w:lang w:val="lv-LV"/>
        </w:rPr>
        <w:t>u</w:t>
      </w:r>
      <w:r w:rsidR="00175D05" w:rsidRPr="00397FA1">
        <w:rPr>
          <w:rFonts w:ascii="Times New Roman" w:hAnsi="Times New Roman"/>
          <w:lang w:val="lv-LV"/>
        </w:rPr>
        <w:t>:</w:t>
      </w:r>
    </w:p>
    <w:p w14:paraId="0352573B" w14:textId="77777777" w:rsidR="004F4C64" w:rsidRPr="00397FA1" w:rsidRDefault="004F4C64" w:rsidP="006A18F4">
      <w:pPr>
        <w:ind w:firstLine="720"/>
        <w:rPr>
          <w:rFonts w:ascii="Times New Roman" w:hAnsi="Times New Roman"/>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30389C" w:rsidRPr="00397FA1" w14:paraId="04D11460" w14:textId="77777777" w:rsidTr="006B3A3A">
        <w:trPr>
          <w:trHeight w:val="659"/>
        </w:trPr>
        <w:tc>
          <w:tcPr>
            <w:tcW w:w="3369" w:type="dxa"/>
            <w:vAlign w:val="center"/>
          </w:tcPr>
          <w:p w14:paraId="08E92636" w14:textId="77777777" w:rsidR="004F4C64" w:rsidRPr="00397FA1" w:rsidRDefault="00ED3E78" w:rsidP="006A18F4">
            <w:pPr>
              <w:rPr>
                <w:rFonts w:ascii="Times New Roman" w:hAnsi="Times New Roman"/>
                <w:b/>
                <w:lang w:val="lv-LV"/>
              </w:rPr>
            </w:pPr>
            <w:r w:rsidRPr="00397FA1">
              <w:rPr>
                <w:rFonts w:ascii="Times New Roman" w:hAnsi="Times New Roman"/>
                <w:b/>
                <w:lang w:val="lv-LV"/>
              </w:rPr>
              <w:t>Paredzētās darbības iesnieguma iesniegšanas datums</w:t>
            </w:r>
          </w:p>
        </w:tc>
        <w:tc>
          <w:tcPr>
            <w:tcW w:w="5811" w:type="dxa"/>
            <w:vAlign w:val="center"/>
          </w:tcPr>
          <w:p w14:paraId="736BACCC" w14:textId="6D3BA2C6" w:rsidR="004F4C64" w:rsidRPr="00397FA1" w:rsidRDefault="009E1DAB" w:rsidP="00BF701E">
            <w:pPr>
              <w:jc w:val="center"/>
              <w:rPr>
                <w:rFonts w:ascii="Times New Roman" w:hAnsi="Times New Roman"/>
                <w:b/>
                <w:lang w:val="lv-LV"/>
              </w:rPr>
            </w:pPr>
            <w:r>
              <w:rPr>
                <w:rFonts w:ascii="Times New Roman" w:hAnsi="Times New Roman"/>
                <w:b/>
                <w:lang w:val="lv-LV"/>
              </w:rPr>
              <w:t>22</w:t>
            </w:r>
            <w:r w:rsidR="002878B2" w:rsidRPr="00397FA1">
              <w:rPr>
                <w:rFonts w:ascii="Times New Roman" w:hAnsi="Times New Roman"/>
                <w:b/>
                <w:lang w:val="lv-LV"/>
              </w:rPr>
              <w:t>.05</w:t>
            </w:r>
            <w:r w:rsidR="00C5209C" w:rsidRPr="00397FA1">
              <w:rPr>
                <w:rFonts w:ascii="Times New Roman" w:hAnsi="Times New Roman"/>
                <w:b/>
                <w:lang w:val="lv-LV"/>
              </w:rPr>
              <w:t>.</w:t>
            </w:r>
            <w:r w:rsidR="003F690E" w:rsidRPr="00397FA1">
              <w:rPr>
                <w:rFonts w:ascii="Times New Roman" w:hAnsi="Times New Roman"/>
                <w:b/>
                <w:lang w:val="lv-LV"/>
              </w:rPr>
              <w:t>2023.</w:t>
            </w:r>
          </w:p>
        </w:tc>
      </w:tr>
      <w:tr w:rsidR="0030389C" w:rsidRPr="00397FA1" w14:paraId="3B4F45A2" w14:textId="77777777" w:rsidTr="001205B2">
        <w:trPr>
          <w:trHeight w:val="475"/>
        </w:trPr>
        <w:tc>
          <w:tcPr>
            <w:tcW w:w="3369" w:type="dxa"/>
            <w:vAlign w:val="center"/>
          </w:tcPr>
          <w:p w14:paraId="64075E65" w14:textId="77777777" w:rsidR="00EA2468" w:rsidRPr="00397FA1" w:rsidRDefault="00EA2468" w:rsidP="006A18F4">
            <w:pPr>
              <w:rPr>
                <w:rFonts w:ascii="Times New Roman" w:hAnsi="Times New Roman"/>
                <w:b/>
                <w:lang w:val="lv-LV"/>
              </w:rPr>
            </w:pPr>
            <w:r w:rsidRPr="00397FA1">
              <w:rPr>
                <w:rFonts w:ascii="Times New Roman" w:hAnsi="Times New Roman"/>
                <w:b/>
                <w:lang w:val="lv-LV"/>
              </w:rPr>
              <w:t>Paredzētā</w:t>
            </w:r>
            <w:r w:rsidR="006B3A3A" w:rsidRPr="00397FA1">
              <w:rPr>
                <w:rFonts w:ascii="Times New Roman" w:hAnsi="Times New Roman"/>
                <w:b/>
                <w:lang w:val="lv-LV"/>
              </w:rPr>
              <w:t>s</w:t>
            </w:r>
            <w:r w:rsidR="004B6142" w:rsidRPr="00397FA1">
              <w:rPr>
                <w:rFonts w:ascii="Times New Roman" w:hAnsi="Times New Roman"/>
                <w:b/>
                <w:lang w:val="lv-LV"/>
              </w:rPr>
              <w:t xml:space="preserve"> darbība</w:t>
            </w:r>
            <w:r w:rsidR="006B3A3A" w:rsidRPr="00397FA1">
              <w:rPr>
                <w:rFonts w:ascii="Times New Roman" w:hAnsi="Times New Roman"/>
                <w:b/>
                <w:lang w:val="lv-LV"/>
              </w:rPr>
              <w:t>s nosaukums</w:t>
            </w:r>
          </w:p>
        </w:tc>
        <w:tc>
          <w:tcPr>
            <w:tcW w:w="5811" w:type="dxa"/>
            <w:vAlign w:val="center"/>
          </w:tcPr>
          <w:p w14:paraId="09BD3963" w14:textId="7BFDA107" w:rsidR="00EA2468" w:rsidRPr="00397FA1" w:rsidRDefault="009E1DAB" w:rsidP="00BF701E">
            <w:pPr>
              <w:tabs>
                <w:tab w:val="left" w:pos="0"/>
              </w:tabs>
              <w:ind w:right="-1"/>
              <w:jc w:val="center"/>
              <w:rPr>
                <w:rFonts w:ascii="Times New Roman" w:hAnsi="Times New Roman"/>
                <w:b/>
                <w:lang w:val="lv-LV"/>
              </w:rPr>
            </w:pPr>
            <w:r>
              <w:rPr>
                <w:rFonts w:ascii="Times New Roman" w:hAnsi="Times New Roman"/>
                <w:b/>
                <w:lang w:val="lv-LV"/>
              </w:rPr>
              <w:t>Tirdzniecības ēkas bū</w:t>
            </w:r>
            <w:r w:rsidR="001558C5">
              <w:rPr>
                <w:rFonts w:ascii="Times New Roman" w:hAnsi="Times New Roman"/>
                <w:b/>
                <w:lang w:val="lv-LV"/>
              </w:rPr>
              <w:t>vn</w:t>
            </w:r>
            <w:r>
              <w:rPr>
                <w:rFonts w:ascii="Times New Roman" w:hAnsi="Times New Roman"/>
                <w:b/>
                <w:lang w:val="lv-LV"/>
              </w:rPr>
              <w:t>iecība</w:t>
            </w:r>
          </w:p>
        </w:tc>
      </w:tr>
      <w:tr w:rsidR="00100760" w:rsidRPr="00397FA1" w14:paraId="6742CF58" w14:textId="77777777" w:rsidTr="00E85200">
        <w:trPr>
          <w:trHeight w:val="471"/>
        </w:trPr>
        <w:tc>
          <w:tcPr>
            <w:tcW w:w="3369" w:type="dxa"/>
            <w:vAlign w:val="center"/>
          </w:tcPr>
          <w:p w14:paraId="6B2F3A4E" w14:textId="77777777" w:rsidR="00100760" w:rsidRPr="00397FA1" w:rsidRDefault="00100760" w:rsidP="00100760">
            <w:pPr>
              <w:rPr>
                <w:rFonts w:ascii="Times New Roman" w:hAnsi="Times New Roman"/>
                <w:b/>
                <w:lang w:val="lv-LV"/>
              </w:rPr>
            </w:pPr>
            <w:r w:rsidRPr="00397FA1">
              <w:rPr>
                <w:rFonts w:ascii="Times New Roman" w:hAnsi="Times New Roman"/>
                <w:b/>
                <w:lang w:val="lv-LV"/>
              </w:rPr>
              <w:t>Iesniedzējs</w:t>
            </w:r>
          </w:p>
        </w:tc>
        <w:tc>
          <w:tcPr>
            <w:tcW w:w="5811" w:type="dxa"/>
          </w:tcPr>
          <w:p w14:paraId="0DDCB61B" w14:textId="5F81AC6C" w:rsidR="00100760" w:rsidRPr="00397FA1" w:rsidRDefault="00397FA1" w:rsidP="00BF701E">
            <w:pPr>
              <w:spacing w:before="120" w:after="120"/>
              <w:ind w:left="357" w:right="28"/>
              <w:jc w:val="center"/>
              <w:rPr>
                <w:rFonts w:ascii="Times New Roman" w:hAnsi="Times New Roman"/>
                <w:b/>
                <w:lang w:val="lv-LV"/>
              </w:rPr>
            </w:pPr>
            <w:r w:rsidRPr="00397FA1">
              <w:rPr>
                <w:rFonts w:ascii="Times New Roman" w:hAnsi="Times New Roman"/>
                <w:b/>
                <w:lang w:val="lv-LV"/>
              </w:rPr>
              <w:t>Sabiedrība ar ierobežotu atbildību „</w:t>
            </w:r>
            <w:r w:rsidR="009E1DAB">
              <w:t xml:space="preserve"> </w:t>
            </w:r>
            <w:r w:rsidR="009E1DAB" w:rsidRPr="009E1DAB">
              <w:rPr>
                <w:rFonts w:ascii="Times New Roman" w:hAnsi="Times New Roman"/>
                <w:b/>
                <w:lang w:val="lv-LV"/>
              </w:rPr>
              <w:t>AI Engineering</w:t>
            </w:r>
            <w:r w:rsidRPr="00397FA1">
              <w:rPr>
                <w:rFonts w:ascii="Times New Roman" w:hAnsi="Times New Roman"/>
                <w:b/>
                <w:lang w:val="lv-LV"/>
              </w:rPr>
              <w:t xml:space="preserve">”, Reģ.Nr. </w:t>
            </w:r>
            <w:r w:rsidR="009E1DAB" w:rsidRPr="009E1DAB">
              <w:rPr>
                <w:rFonts w:ascii="Times New Roman" w:hAnsi="Times New Roman"/>
                <w:b/>
                <w:lang w:val="lv-LV"/>
              </w:rPr>
              <w:t>40103317313</w:t>
            </w:r>
            <w:r w:rsidRPr="00397FA1">
              <w:rPr>
                <w:rFonts w:ascii="Times New Roman" w:hAnsi="Times New Roman"/>
                <w:b/>
                <w:lang w:val="lv-LV"/>
              </w:rPr>
              <w:t xml:space="preserve">, </w:t>
            </w:r>
            <w:proofErr w:type="spellStart"/>
            <w:r w:rsidRPr="00397FA1">
              <w:rPr>
                <w:rFonts w:ascii="Times New Roman" w:hAnsi="Times New Roman"/>
                <w:b/>
                <w:lang w:val="lv-LV"/>
              </w:rPr>
              <w:t>Jurdiskā</w:t>
            </w:r>
            <w:proofErr w:type="spellEnd"/>
            <w:r w:rsidRPr="00397FA1">
              <w:rPr>
                <w:rFonts w:ascii="Times New Roman" w:hAnsi="Times New Roman"/>
                <w:b/>
                <w:lang w:val="lv-LV"/>
              </w:rPr>
              <w:t xml:space="preserve"> adrese: </w:t>
            </w:r>
            <w:proofErr w:type="spellStart"/>
            <w:r w:rsidR="009E1DAB" w:rsidRPr="009E1DAB">
              <w:rPr>
                <w:rFonts w:ascii="Times New Roman" w:hAnsi="Times New Roman"/>
                <w:b/>
                <w:lang w:val="lv-LV"/>
              </w:rPr>
              <w:t>Palasta</w:t>
            </w:r>
            <w:proofErr w:type="spellEnd"/>
            <w:r w:rsidR="009E1DAB" w:rsidRPr="009E1DAB">
              <w:rPr>
                <w:rFonts w:ascii="Times New Roman" w:hAnsi="Times New Roman"/>
                <w:b/>
                <w:lang w:val="lv-LV"/>
              </w:rPr>
              <w:t xml:space="preserve"> iela 10, R</w:t>
            </w:r>
            <w:r w:rsidR="009E1DAB" w:rsidRPr="009E1DAB">
              <w:rPr>
                <w:rFonts w:ascii="Times New Roman" w:hAnsi="Times New Roman" w:hint="eastAsia"/>
                <w:b/>
                <w:lang w:val="lv-LV"/>
              </w:rPr>
              <w:t>ī</w:t>
            </w:r>
            <w:r w:rsidR="009E1DAB" w:rsidRPr="009E1DAB">
              <w:rPr>
                <w:rFonts w:ascii="Times New Roman" w:hAnsi="Times New Roman"/>
                <w:b/>
                <w:lang w:val="lv-LV"/>
              </w:rPr>
              <w:t>ga, LV-1050</w:t>
            </w:r>
          </w:p>
        </w:tc>
      </w:tr>
      <w:tr w:rsidR="00100760" w:rsidRPr="00397FA1" w14:paraId="01155051" w14:textId="77777777" w:rsidTr="00B25FDD">
        <w:trPr>
          <w:trHeight w:val="771"/>
        </w:trPr>
        <w:tc>
          <w:tcPr>
            <w:tcW w:w="3369" w:type="dxa"/>
            <w:vAlign w:val="center"/>
          </w:tcPr>
          <w:p w14:paraId="09196340" w14:textId="77777777" w:rsidR="00100760" w:rsidRPr="00397FA1" w:rsidRDefault="00100760" w:rsidP="00100760">
            <w:pPr>
              <w:rPr>
                <w:rFonts w:ascii="Times New Roman" w:hAnsi="Times New Roman"/>
                <w:b/>
                <w:lang w:val="lv-LV"/>
              </w:rPr>
            </w:pPr>
            <w:r w:rsidRPr="00397FA1">
              <w:rPr>
                <w:rFonts w:ascii="Times New Roman" w:hAnsi="Times New Roman"/>
                <w:b/>
                <w:lang w:val="lv-LV"/>
              </w:rPr>
              <w:t>Paredzētās darbības norises vietas adrese</w:t>
            </w:r>
          </w:p>
        </w:tc>
        <w:tc>
          <w:tcPr>
            <w:tcW w:w="5811" w:type="dxa"/>
            <w:vAlign w:val="center"/>
          </w:tcPr>
          <w:p w14:paraId="2E014087" w14:textId="563EE33F" w:rsidR="00100760" w:rsidRPr="00397FA1" w:rsidRDefault="0057222B" w:rsidP="002878B2">
            <w:pPr>
              <w:ind w:firstLine="709"/>
              <w:contextualSpacing/>
              <w:jc w:val="center"/>
              <w:rPr>
                <w:rFonts w:ascii="Times New Roman" w:hAnsi="Times New Roman"/>
                <w:b/>
                <w:lang w:val="lv-LV"/>
              </w:rPr>
            </w:pPr>
            <w:r w:rsidRPr="0057222B">
              <w:rPr>
                <w:rFonts w:ascii="Times New Roman" w:hAnsi="Times New Roman"/>
                <w:b/>
                <w:lang w:val="lv-LV"/>
              </w:rPr>
              <w:t>Juglas iel</w:t>
            </w:r>
            <w:r w:rsidRPr="0057222B">
              <w:rPr>
                <w:rFonts w:ascii="Times New Roman" w:hAnsi="Times New Roman" w:hint="eastAsia"/>
                <w:b/>
                <w:lang w:val="lv-LV"/>
              </w:rPr>
              <w:t>ā</w:t>
            </w:r>
            <w:r w:rsidRPr="0057222B">
              <w:rPr>
                <w:rFonts w:ascii="Times New Roman" w:hAnsi="Times New Roman"/>
                <w:b/>
                <w:lang w:val="lv-LV"/>
              </w:rPr>
              <w:t xml:space="preserve"> 103, (zemes vien</w:t>
            </w:r>
            <w:r w:rsidRPr="0057222B">
              <w:rPr>
                <w:rFonts w:ascii="Times New Roman" w:hAnsi="Times New Roman" w:hint="eastAsia"/>
                <w:b/>
                <w:lang w:val="lv-LV"/>
              </w:rPr>
              <w:t>ī</w:t>
            </w:r>
            <w:r w:rsidRPr="0057222B">
              <w:rPr>
                <w:rFonts w:ascii="Times New Roman" w:hAnsi="Times New Roman"/>
                <w:b/>
                <w:lang w:val="lv-LV"/>
              </w:rPr>
              <w:t>bas kadastra apz</w:t>
            </w:r>
            <w:r w:rsidRPr="0057222B">
              <w:rPr>
                <w:rFonts w:ascii="Times New Roman" w:hAnsi="Times New Roman" w:hint="eastAsia"/>
                <w:b/>
                <w:lang w:val="lv-LV"/>
              </w:rPr>
              <w:t>ī</w:t>
            </w:r>
            <w:r w:rsidRPr="0057222B">
              <w:rPr>
                <w:rFonts w:ascii="Times New Roman" w:hAnsi="Times New Roman"/>
                <w:b/>
                <w:lang w:val="lv-LV"/>
              </w:rPr>
              <w:t>m</w:t>
            </w:r>
            <w:r w:rsidRPr="0057222B">
              <w:rPr>
                <w:rFonts w:ascii="Times New Roman" w:hAnsi="Times New Roman" w:hint="eastAsia"/>
                <w:b/>
                <w:lang w:val="lv-LV"/>
              </w:rPr>
              <w:t>ē</w:t>
            </w:r>
            <w:r w:rsidRPr="0057222B">
              <w:rPr>
                <w:rFonts w:ascii="Times New Roman" w:hAnsi="Times New Roman"/>
                <w:b/>
                <w:lang w:val="lv-LV"/>
              </w:rPr>
              <w:t>jumi 01000922608; 01000920829), R</w:t>
            </w:r>
            <w:r w:rsidRPr="0057222B">
              <w:rPr>
                <w:rFonts w:ascii="Times New Roman" w:hAnsi="Times New Roman" w:hint="eastAsia"/>
                <w:b/>
                <w:lang w:val="lv-LV"/>
              </w:rPr>
              <w:t>ī</w:t>
            </w:r>
            <w:r w:rsidRPr="0057222B">
              <w:rPr>
                <w:rFonts w:ascii="Times New Roman" w:hAnsi="Times New Roman"/>
                <w:b/>
                <w:lang w:val="lv-LV"/>
              </w:rPr>
              <w:t>g</w:t>
            </w:r>
            <w:r w:rsidRPr="0057222B">
              <w:rPr>
                <w:rFonts w:ascii="Times New Roman" w:hAnsi="Times New Roman" w:hint="eastAsia"/>
                <w:b/>
                <w:lang w:val="lv-LV"/>
              </w:rPr>
              <w:t>ā</w:t>
            </w:r>
            <w:r w:rsidRPr="0057222B">
              <w:rPr>
                <w:rFonts w:ascii="Times New Roman" w:hAnsi="Times New Roman"/>
                <w:b/>
                <w:lang w:val="lv-LV"/>
              </w:rPr>
              <w:t>.</w:t>
            </w:r>
          </w:p>
        </w:tc>
      </w:tr>
      <w:tr w:rsidR="00100760" w:rsidRPr="00397FA1" w14:paraId="4AFF6326" w14:textId="77777777" w:rsidTr="00B25FDD">
        <w:trPr>
          <w:trHeight w:val="555"/>
        </w:trPr>
        <w:tc>
          <w:tcPr>
            <w:tcW w:w="3369" w:type="dxa"/>
            <w:vAlign w:val="center"/>
          </w:tcPr>
          <w:p w14:paraId="29B6DBAA" w14:textId="77777777" w:rsidR="00100760" w:rsidRPr="00397FA1" w:rsidRDefault="00100760" w:rsidP="00100760">
            <w:pPr>
              <w:rPr>
                <w:rFonts w:ascii="Times New Roman" w:hAnsi="Times New Roman"/>
                <w:b/>
                <w:lang w:val="lv-LV"/>
              </w:rPr>
            </w:pPr>
            <w:r w:rsidRPr="00397FA1">
              <w:rPr>
                <w:rFonts w:ascii="Times New Roman" w:hAnsi="Times New Roman"/>
                <w:b/>
                <w:lang w:val="lv-LV"/>
              </w:rPr>
              <w:t>Atrašanās īpaši aizsargājamā dabas teritorijā</w:t>
            </w:r>
          </w:p>
        </w:tc>
        <w:tc>
          <w:tcPr>
            <w:tcW w:w="5811" w:type="dxa"/>
            <w:vAlign w:val="center"/>
          </w:tcPr>
          <w:p w14:paraId="6715D0FD" w14:textId="2C17DD68" w:rsidR="00100760" w:rsidRPr="00397FA1" w:rsidRDefault="00BF701E" w:rsidP="00BF701E">
            <w:pPr>
              <w:jc w:val="center"/>
              <w:rPr>
                <w:rFonts w:ascii="Times New Roman" w:hAnsi="Times New Roman"/>
                <w:b/>
                <w:lang w:val="lv-LV"/>
              </w:rPr>
            </w:pPr>
            <w:r w:rsidRPr="00397FA1">
              <w:rPr>
                <w:rFonts w:ascii="Times New Roman" w:hAnsi="Times New Roman"/>
                <w:b/>
                <w:lang w:val="lv-LV"/>
              </w:rPr>
              <w:t>Nea</w:t>
            </w:r>
            <w:r w:rsidR="00100760" w:rsidRPr="00397FA1">
              <w:rPr>
                <w:rFonts w:ascii="Times New Roman" w:hAnsi="Times New Roman"/>
                <w:b/>
                <w:lang w:val="lv-LV"/>
              </w:rPr>
              <w:t>trodas īpaši aizsargājamā dabas teritorijā</w:t>
            </w:r>
          </w:p>
        </w:tc>
      </w:tr>
      <w:tr w:rsidR="00100760" w:rsidRPr="00E656AF" w14:paraId="1B249EB7" w14:textId="77777777" w:rsidTr="00B25FDD">
        <w:trPr>
          <w:trHeight w:val="563"/>
        </w:trPr>
        <w:tc>
          <w:tcPr>
            <w:tcW w:w="3369" w:type="dxa"/>
            <w:vAlign w:val="center"/>
          </w:tcPr>
          <w:tbl>
            <w:tblPr>
              <w:tblW w:w="0" w:type="auto"/>
              <w:tblBorders>
                <w:top w:val="nil"/>
                <w:left w:val="nil"/>
                <w:bottom w:val="nil"/>
                <w:right w:val="nil"/>
              </w:tblBorders>
              <w:tblLook w:val="0000" w:firstRow="0" w:lastRow="0" w:firstColumn="0" w:lastColumn="0" w:noHBand="0" w:noVBand="0"/>
            </w:tblPr>
            <w:tblGrid>
              <w:gridCol w:w="3153"/>
            </w:tblGrid>
            <w:tr w:rsidR="00100760" w:rsidRPr="00397FA1" w14:paraId="7AE97F16" w14:textId="77777777">
              <w:trPr>
                <w:trHeight w:val="247"/>
              </w:trPr>
              <w:tc>
                <w:tcPr>
                  <w:tcW w:w="0" w:type="auto"/>
                </w:tcPr>
                <w:p w14:paraId="428B73E2" w14:textId="77777777" w:rsidR="00100760" w:rsidRPr="00397FA1" w:rsidRDefault="00100760" w:rsidP="00100760">
                  <w:pPr>
                    <w:pStyle w:val="Default"/>
                    <w:ind w:left="-108"/>
                    <w:rPr>
                      <w:b/>
                      <w:color w:val="auto"/>
                      <w:szCs w:val="20"/>
                      <w:lang w:eastAsia="en-US"/>
                    </w:rPr>
                  </w:pPr>
                  <w:r w:rsidRPr="00397FA1">
                    <w:rPr>
                      <w:b/>
                      <w:color w:val="auto"/>
                      <w:szCs w:val="20"/>
                      <w:lang w:eastAsia="en-US"/>
                    </w:rPr>
                    <w:t>Atrašanās Rīgas jūras līča piekrastes aizsargjoslā</w:t>
                  </w:r>
                </w:p>
              </w:tc>
            </w:tr>
          </w:tbl>
          <w:p w14:paraId="6ABD74F6" w14:textId="77777777" w:rsidR="00100760" w:rsidRPr="00397FA1" w:rsidRDefault="00100760" w:rsidP="00100760">
            <w:pPr>
              <w:rPr>
                <w:rFonts w:ascii="Times New Roman" w:hAnsi="Times New Roman"/>
                <w:b/>
                <w:lang w:val="lv-LV"/>
              </w:rPr>
            </w:pPr>
          </w:p>
        </w:tc>
        <w:tc>
          <w:tcPr>
            <w:tcW w:w="5811" w:type="dxa"/>
            <w:vAlign w:val="center"/>
          </w:tcPr>
          <w:p w14:paraId="013CF8E2" w14:textId="5E2BF297" w:rsidR="00100760" w:rsidRPr="00397FA1" w:rsidRDefault="00397FA1" w:rsidP="00BF701E">
            <w:pPr>
              <w:jc w:val="center"/>
              <w:rPr>
                <w:rFonts w:ascii="Times New Roman" w:hAnsi="Times New Roman"/>
                <w:b/>
                <w:lang w:val="lv-LV"/>
              </w:rPr>
            </w:pPr>
            <w:r w:rsidRPr="00397FA1">
              <w:rPr>
                <w:rFonts w:ascii="Times New Roman" w:hAnsi="Times New Roman"/>
                <w:b/>
                <w:lang w:val="lv-LV"/>
              </w:rPr>
              <w:t>Nea</w:t>
            </w:r>
            <w:r w:rsidR="00100760" w:rsidRPr="00397FA1">
              <w:rPr>
                <w:rFonts w:ascii="Times New Roman" w:hAnsi="Times New Roman"/>
                <w:b/>
                <w:lang w:val="lv-LV"/>
              </w:rPr>
              <w:t>trodas Baltijas jūras un Rīgas jūras līča piekrastes krasta kāpu aizsargjoslā</w:t>
            </w:r>
          </w:p>
        </w:tc>
      </w:tr>
      <w:tr w:rsidR="00100760" w:rsidRPr="00397FA1" w14:paraId="271DFC58" w14:textId="77777777" w:rsidTr="00B25FDD">
        <w:trPr>
          <w:trHeight w:val="557"/>
        </w:trPr>
        <w:tc>
          <w:tcPr>
            <w:tcW w:w="3369" w:type="dxa"/>
            <w:vAlign w:val="center"/>
          </w:tcPr>
          <w:tbl>
            <w:tblPr>
              <w:tblW w:w="0" w:type="auto"/>
              <w:tblBorders>
                <w:top w:val="nil"/>
                <w:left w:val="nil"/>
                <w:bottom w:val="nil"/>
                <w:right w:val="nil"/>
              </w:tblBorders>
              <w:tblLook w:val="0000" w:firstRow="0" w:lastRow="0" w:firstColumn="0" w:lastColumn="0" w:noHBand="0" w:noVBand="0"/>
            </w:tblPr>
            <w:tblGrid>
              <w:gridCol w:w="2889"/>
            </w:tblGrid>
            <w:tr w:rsidR="00100760" w:rsidRPr="00397FA1" w14:paraId="5ADBFA33" w14:textId="77777777">
              <w:trPr>
                <w:trHeight w:val="247"/>
              </w:trPr>
              <w:tc>
                <w:tcPr>
                  <w:tcW w:w="0" w:type="auto"/>
                </w:tcPr>
                <w:p w14:paraId="66E99730" w14:textId="77777777" w:rsidR="00100760" w:rsidRPr="00397FA1" w:rsidRDefault="00100760" w:rsidP="00100760">
                  <w:pPr>
                    <w:pStyle w:val="Default"/>
                    <w:ind w:hanging="108"/>
                    <w:rPr>
                      <w:b/>
                      <w:color w:val="auto"/>
                      <w:szCs w:val="20"/>
                      <w:lang w:eastAsia="en-US"/>
                    </w:rPr>
                  </w:pPr>
                  <w:r w:rsidRPr="00397FA1">
                    <w:rPr>
                      <w:b/>
                      <w:color w:val="auto"/>
                      <w:szCs w:val="20"/>
                      <w:lang w:eastAsia="en-US"/>
                    </w:rPr>
                    <w:t>Atrašanās virszemes</w:t>
                  </w:r>
                </w:p>
                <w:p w14:paraId="2A5A076F" w14:textId="77777777" w:rsidR="00100760" w:rsidRPr="00397FA1" w:rsidRDefault="00100760" w:rsidP="00100760">
                  <w:pPr>
                    <w:pStyle w:val="Default"/>
                    <w:ind w:hanging="108"/>
                    <w:rPr>
                      <w:b/>
                      <w:color w:val="auto"/>
                      <w:szCs w:val="20"/>
                      <w:lang w:eastAsia="en-US"/>
                    </w:rPr>
                  </w:pPr>
                  <w:r w:rsidRPr="00397FA1">
                    <w:rPr>
                      <w:b/>
                      <w:color w:val="auto"/>
                      <w:szCs w:val="20"/>
                      <w:lang w:eastAsia="en-US"/>
                    </w:rPr>
                    <w:t>ūdensobjektu aizsargjoslā</w:t>
                  </w:r>
                </w:p>
              </w:tc>
            </w:tr>
          </w:tbl>
          <w:p w14:paraId="441A5E4E" w14:textId="77777777" w:rsidR="00100760" w:rsidRPr="00397FA1" w:rsidRDefault="00100760" w:rsidP="00100760">
            <w:pPr>
              <w:rPr>
                <w:rFonts w:ascii="Times New Roman" w:hAnsi="Times New Roman"/>
                <w:b/>
                <w:lang w:val="lv-LV"/>
              </w:rPr>
            </w:pPr>
          </w:p>
        </w:tc>
        <w:tc>
          <w:tcPr>
            <w:tcW w:w="5811" w:type="dxa"/>
            <w:vAlign w:val="center"/>
          </w:tcPr>
          <w:p w14:paraId="42A09FC4" w14:textId="6942E38A" w:rsidR="00100760" w:rsidRPr="00397FA1" w:rsidRDefault="00100760" w:rsidP="00BF701E">
            <w:pPr>
              <w:pStyle w:val="Default"/>
              <w:ind w:hanging="108"/>
              <w:jc w:val="center"/>
              <w:rPr>
                <w:b/>
                <w:color w:val="auto"/>
                <w:szCs w:val="20"/>
                <w:lang w:eastAsia="en-US"/>
              </w:rPr>
            </w:pPr>
            <w:r w:rsidRPr="00397FA1">
              <w:rPr>
                <w:b/>
                <w:color w:val="auto"/>
                <w:szCs w:val="20"/>
                <w:lang w:eastAsia="en-US"/>
              </w:rPr>
              <w:t>Neatrodas virszemes ūdensobjektu aizsargjoslā</w:t>
            </w:r>
          </w:p>
        </w:tc>
      </w:tr>
      <w:tr w:rsidR="00100760" w:rsidRPr="00397FA1" w14:paraId="54EE00A0" w14:textId="77777777" w:rsidTr="008E28E4">
        <w:trPr>
          <w:trHeight w:val="70"/>
        </w:trPr>
        <w:tc>
          <w:tcPr>
            <w:tcW w:w="3369" w:type="dxa"/>
            <w:vAlign w:val="center"/>
          </w:tcPr>
          <w:p w14:paraId="44668327" w14:textId="77777777" w:rsidR="00100760" w:rsidRPr="00397FA1" w:rsidRDefault="00100760" w:rsidP="00100760">
            <w:pPr>
              <w:pStyle w:val="Default"/>
              <w:rPr>
                <w:b/>
                <w:color w:val="auto"/>
                <w:szCs w:val="20"/>
                <w:lang w:eastAsia="en-US"/>
              </w:rPr>
            </w:pPr>
            <w:r w:rsidRPr="00397FA1">
              <w:rPr>
                <w:b/>
                <w:color w:val="auto"/>
                <w:szCs w:val="20"/>
                <w:lang w:eastAsia="en-US"/>
              </w:rPr>
              <w:t>Informācija par paredzēto darbību</w:t>
            </w:r>
          </w:p>
        </w:tc>
        <w:tc>
          <w:tcPr>
            <w:tcW w:w="5811" w:type="dxa"/>
            <w:vAlign w:val="center"/>
          </w:tcPr>
          <w:p w14:paraId="2BC23813" w14:textId="604587E5" w:rsidR="00100760" w:rsidRPr="00EA5060" w:rsidRDefault="0057222B" w:rsidP="00890B54">
            <w:pPr>
              <w:pStyle w:val="Default"/>
              <w:spacing w:before="120" w:after="120"/>
              <w:jc w:val="both"/>
              <w:rPr>
                <w:b/>
                <w:bCs/>
              </w:rPr>
            </w:pPr>
            <w:r>
              <w:rPr>
                <w:b/>
                <w:bCs/>
              </w:rPr>
              <w:t xml:space="preserve">Paredzēta tirdzniecības </w:t>
            </w:r>
            <w:r w:rsidR="00EA5060">
              <w:rPr>
                <w:b/>
                <w:bCs/>
              </w:rPr>
              <w:t xml:space="preserve">ēkas </w:t>
            </w:r>
            <w:r>
              <w:rPr>
                <w:b/>
                <w:bCs/>
              </w:rPr>
              <w:t>būvniecība ar apbūves laukumu ~8720 m</w:t>
            </w:r>
            <w:r w:rsidRPr="0057222B">
              <w:rPr>
                <w:b/>
                <w:bCs/>
                <w:vertAlign w:val="superscript"/>
              </w:rPr>
              <w:t>2</w:t>
            </w:r>
            <w:r>
              <w:rPr>
                <w:b/>
                <w:bCs/>
              </w:rPr>
              <w:t>.</w:t>
            </w:r>
            <w:r w:rsidR="0026555A">
              <w:rPr>
                <w:b/>
                <w:bCs/>
              </w:rPr>
              <w:t xml:space="preserve"> </w:t>
            </w:r>
            <w:r w:rsidR="00EA5060">
              <w:rPr>
                <w:b/>
                <w:bCs/>
              </w:rPr>
              <w:t xml:space="preserve">Ēka paredzēta </w:t>
            </w:r>
            <w:r w:rsidR="00EA5060" w:rsidRPr="00EA5060">
              <w:rPr>
                <w:b/>
                <w:bCs/>
              </w:rPr>
              <w:t>p</w:t>
            </w:r>
            <w:r w:rsidR="00EA5060" w:rsidRPr="00EA5060">
              <w:rPr>
                <w:rFonts w:hint="eastAsia"/>
                <w:b/>
                <w:bCs/>
              </w:rPr>
              <w:t>ā</w:t>
            </w:r>
            <w:r w:rsidR="00EA5060" w:rsidRPr="00EA5060">
              <w:rPr>
                <w:b/>
                <w:bCs/>
              </w:rPr>
              <w:t>rtikas pre</w:t>
            </w:r>
            <w:r w:rsidR="00EA5060" w:rsidRPr="00EA5060">
              <w:rPr>
                <w:rFonts w:hint="eastAsia"/>
                <w:b/>
                <w:bCs/>
              </w:rPr>
              <w:t>č</w:t>
            </w:r>
            <w:r w:rsidR="00EA5060" w:rsidRPr="00EA5060">
              <w:rPr>
                <w:b/>
                <w:bCs/>
              </w:rPr>
              <w:t>u vairumtirdzniec</w:t>
            </w:r>
            <w:r w:rsidR="00EA5060" w:rsidRPr="00EA5060">
              <w:rPr>
                <w:rFonts w:hint="eastAsia"/>
                <w:b/>
                <w:bCs/>
              </w:rPr>
              <w:t>ī</w:t>
            </w:r>
            <w:r w:rsidR="00EA5060" w:rsidRPr="00EA5060">
              <w:rPr>
                <w:b/>
                <w:bCs/>
              </w:rPr>
              <w:t>bas nodrošin</w:t>
            </w:r>
            <w:r w:rsidR="00EA5060" w:rsidRPr="00EA5060">
              <w:rPr>
                <w:rFonts w:hint="eastAsia"/>
                <w:b/>
                <w:bCs/>
              </w:rPr>
              <w:t>āš</w:t>
            </w:r>
            <w:r w:rsidR="00EA5060" w:rsidRPr="00EA5060">
              <w:rPr>
                <w:b/>
                <w:bCs/>
              </w:rPr>
              <w:t>anai.</w:t>
            </w:r>
            <w:r w:rsidR="00EA5060">
              <w:rPr>
                <w:b/>
                <w:bCs/>
              </w:rPr>
              <w:t xml:space="preserve"> </w:t>
            </w:r>
            <w:r w:rsidR="00EA5060" w:rsidRPr="00EA5060">
              <w:rPr>
                <w:b/>
                <w:bCs/>
              </w:rPr>
              <w:t>Tirdzniec</w:t>
            </w:r>
            <w:r w:rsidR="00EA5060" w:rsidRPr="00EA5060">
              <w:rPr>
                <w:rFonts w:hint="eastAsia"/>
                <w:b/>
                <w:bCs/>
              </w:rPr>
              <w:t>ī</w:t>
            </w:r>
            <w:r w:rsidR="00EA5060" w:rsidRPr="00EA5060">
              <w:rPr>
                <w:b/>
                <w:bCs/>
              </w:rPr>
              <w:t>bas centra piek</w:t>
            </w:r>
            <w:r w:rsidR="00EA5060" w:rsidRPr="00EA5060">
              <w:rPr>
                <w:rFonts w:hint="eastAsia"/>
                <w:b/>
                <w:bCs/>
              </w:rPr>
              <w:t>ļ</w:t>
            </w:r>
            <w:r w:rsidR="00EA5060" w:rsidRPr="00EA5060">
              <w:rPr>
                <w:b/>
                <w:bCs/>
              </w:rPr>
              <w:t>uve ir paredz</w:t>
            </w:r>
            <w:r w:rsidR="00EA5060" w:rsidRPr="00EA5060">
              <w:rPr>
                <w:rFonts w:hint="eastAsia"/>
                <w:b/>
                <w:bCs/>
              </w:rPr>
              <w:t>ē</w:t>
            </w:r>
            <w:r w:rsidR="00EA5060" w:rsidRPr="00EA5060">
              <w:rPr>
                <w:b/>
                <w:bCs/>
              </w:rPr>
              <w:t>ta, tikai juridisk</w:t>
            </w:r>
            <w:r w:rsidR="00EA5060" w:rsidRPr="00EA5060">
              <w:rPr>
                <w:rFonts w:hint="eastAsia"/>
                <w:b/>
                <w:bCs/>
              </w:rPr>
              <w:t>ā</w:t>
            </w:r>
            <w:r w:rsidR="00EA5060" w:rsidRPr="00EA5060">
              <w:rPr>
                <w:b/>
                <w:bCs/>
              </w:rPr>
              <w:t>m person</w:t>
            </w:r>
            <w:r w:rsidR="00EA5060" w:rsidRPr="00EA5060">
              <w:rPr>
                <w:rFonts w:hint="eastAsia"/>
                <w:b/>
                <w:bCs/>
              </w:rPr>
              <w:t>ā</w:t>
            </w:r>
            <w:r w:rsidR="00EA5060" w:rsidRPr="00EA5060">
              <w:rPr>
                <w:b/>
                <w:bCs/>
              </w:rPr>
              <w:t>m. Pre</w:t>
            </w:r>
            <w:r w:rsidR="00EA5060" w:rsidRPr="00EA5060">
              <w:rPr>
                <w:rFonts w:hint="eastAsia"/>
                <w:b/>
                <w:bCs/>
              </w:rPr>
              <w:t>č</w:t>
            </w:r>
            <w:r w:rsidR="00EA5060" w:rsidRPr="00EA5060">
              <w:rPr>
                <w:b/>
                <w:bCs/>
              </w:rPr>
              <w:t>u</w:t>
            </w:r>
            <w:r w:rsidR="00EA5060">
              <w:rPr>
                <w:b/>
                <w:bCs/>
              </w:rPr>
              <w:t xml:space="preserve"> </w:t>
            </w:r>
            <w:r w:rsidR="00EA5060" w:rsidRPr="00EA5060">
              <w:rPr>
                <w:b/>
                <w:bCs/>
              </w:rPr>
              <w:t>sortiments pamat</w:t>
            </w:r>
            <w:r w:rsidR="00EA5060" w:rsidRPr="00EA5060">
              <w:rPr>
                <w:rFonts w:hint="eastAsia"/>
                <w:b/>
                <w:bCs/>
              </w:rPr>
              <w:t>ā</w:t>
            </w:r>
            <w:r w:rsidR="00EA5060" w:rsidRPr="00EA5060">
              <w:rPr>
                <w:b/>
                <w:bCs/>
              </w:rPr>
              <w:t xml:space="preserve"> ir p</w:t>
            </w:r>
            <w:r w:rsidR="00EA5060" w:rsidRPr="00EA5060">
              <w:rPr>
                <w:rFonts w:hint="eastAsia"/>
                <w:b/>
                <w:bCs/>
              </w:rPr>
              <w:t>ā</w:t>
            </w:r>
            <w:r w:rsidR="00EA5060" w:rsidRPr="00EA5060">
              <w:rPr>
                <w:b/>
                <w:bCs/>
              </w:rPr>
              <w:t>rtikas produkcija lielos iepakojumos, k</w:t>
            </w:r>
            <w:r w:rsidR="00EA5060" w:rsidRPr="00EA5060">
              <w:rPr>
                <w:rFonts w:hint="eastAsia"/>
                <w:b/>
                <w:bCs/>
              </w:rPr>
              <w:t>ā</w:t>
            </w:r>
            <w:r w:rsidR="00EA5060" w:rsidRPr="00EA5060">
              <w:rPr>
                <w:b/>
                <w:bCs/>
              </w:rPr>
              <w:t xml:space="preserve"> ar</w:t>
            </w:r>
            <w:r w:rsidR="00EA5060" w:rsidRPr="00EA5060">
              <w:rPr>
                <w:rFonts w:hint="eastAsia"/>
                <w:b/>
                <w:bCs/>
              </w:rPr>
              <w:t>ī</w:t>
            </w:r>
            <w:r w:rsidR="00EA5060" w:rsidRPr="00EA5060">
              <w:rPr>
                <w:b/>
                <w:bCs/>
              </w:rPr>
              <w:t xml:space="preserve"> zem</w:t>
            </w:r>
            <w:r w:rsidR="00EA5060" w:rsidRPr="00EA5060">
              <w:rPr>
                <w:rFonts w:hint="eastAsia"/>
                <w:b/>
                <w:bCs/>
              </w:rPr>
              <w:t>ā</w:t>
            </w:r>
            <w:r w:rsidR="00EA5060" w:rsidRPr="00EA5060">
              <w:rPr>
                <w:b/>
                <w:bCs/>
              </w:rPr>
              <w:t xml:space="preserve"> temperat</w:t>
            </w:r>
            <w:r w:rsidR="00EA5060" w:rsidRPr="00EA5060">
              <w:rPr>
                <w:rFonts w:hint="eastAsia"/>
                <w:b/>
                <w:bCs/>
              </w:rPr>
              <w:t>ū</w:t>
            </w:r>
            <w:r w:rsidR="00EA5060" w:rsidRPr="00EA5060">
              <w:rPr>
                <w:b/>
                <w:bCs/>
              </w:rPr>
              <w:t>r</w:t>
            </w:r>
            <w:r w:rsidR="00EA5060" w:rsidRPr="00EA5060">
              <w:rPr>
                <w:rFonts w:hint="eastAsia"/>
                <w:b/>
                <w:bCs/>
              </w:rPr>
              <w:t>ā</w:t>
            </w:r>
            <w:r w:rsidR="00EA5060">
              <w:rPr>
                <w:b/>
                <w:bCs/>
              </w:rPr>
              <w:t xml:space="preserve"> </w:t>
            </w:r>
            <w:r w:rsidR="00EA5060" w:rsidRPr="00EA5060">
              <w:rPr>
                <w:b/>
                <w:bCs/>
              </w:rPr>
              <w:t>sald</w:t>
            </w:r>
            <w:r w:rsidR="00EA5060" w:rsidRPr="00EA5060">
              <w:rPr>
                <w:rFonts w:hint="eastAsia"/>
                <w:b/>
                <w:bCs/>
              </w:rPr>
              <w:t>ē</w:t>
            </w:r>
            <w:r w:rsidR="00EA5060" w:rsidRPr="00EA5060">
              <w:rPr>
                <w:b/>
                <w:bCs/>
              </w:rPr>
              <w:t>ti p</w:t>
            </w:r>
            <w:r w:rsidR="00EA5060" w:rsidRPr="00EA5060">
              <w:rPr>
                <w:rFonts w:hint="eastAsia"/>
                <w:b/>
                <w:bCs/>
              </w:rPr>
              <w:t>ā</w:t>
            </w:r>
            <w:r w:rsidR="00EA5060" w:rsidRPr="00EA5060">
              <w:rPr>
                <w:b/>
                <w:bCs/>
              </w:rPr>
              <w:t>rtikas pusfabrik</w:t>
            </w:r>
            <w:r w:rsidR="00EA5060" w:rsidRPr="00EA5060">
              <w:rPr>
                <w:rFonts w:hint="eastAsia"/>
                <w:b/>
                <w:bCs/>
              </w:rPr>
              <w:t>ā</w:t>
            </w:r>
            <w:r w:rsidR="00EA5060" w:rsidRPr="00EA5060">
              <w:rPr>
                <w:b/>
                <w:bCs/>
              </w:rPr>
              <w:t>ti.</w:t>
            </w:r>
            <w:r w:rsidR="00890B54">
              <w:rPr>
                <w:b/>
                <w:bCs/>
              </w:rPr>
              <w:t xml:space="preserve"> P</w:t>
            </w:r>
            <w:r w:rsidR="00890B54" w:rsidRPr="00890B54">
              <w:rPr>
                <w:b/>
                <w:bCs/>
              </w:rPr>
              <w:t>aredz</w:t>
            </w:r>
            <w:r w:rsidR="00890B54" w:rsidRPr="00890B54">
              <w:rPr>
                <w:rFonts w:hint="eastAsia"/>
                <w:b/>
                <w:bCs/>
              </w:rPr>
              <w:t>ē</w:t>
            </w:r>
            <w:r w:rsidR="00890B54" w:rsidRPr="00890B54">
              <w:rPr>
                <w:b/>
                <w:bCs/>
              </w:rPr>
              <w:t>ts izvietot tirdzniec</w:t>
            </w:r>
            <w:r w:rsidR="00890B54" w:rsidRPr="00890B54">
              <w:rPr>
                <w:rFonts w:hint="eastAsia"/>
                <w:b/>
                <w:bCs/>
              </w:rPr>
              <w:t>ī</w:t>
            </w:r>
            <w:r w:rsidR="00890B54" w:rsidRPr="00890B54">
              <w:rPr>
                <w:b/>
                <w:bCs/>
              </w:rPr>
              <w:t>bas centra</w:t>
            </w:r>
            <w:r w:rsidR="00890B54">
              <w:rPr>
                <w:b/>
                <w:bCs/>
              </w:rPr>
              <w:t xml:space="preserve"> </w:t>
            </w:r>
            <w:r w:rsidR="00890B54" w:rsidRPr="00890B54">
              <w:rPr>
                <w:b/>
                <w:bCs/>
              </w:rPr>
              <w:t>jaunb</w:t>
            </w:r>
            <w:r w:rsidR="00890B54" w:rsidRPr="00890B54">
              <w:rPr>
                <w:rFonts w:hint="eastAsia"/>
                <w:b/>
                <w:bCs/>
              </w:rPr>
              <w:t>ū</w:t>
            </w:r>
            <w:r w:rsidR="00890B54" w:rsidRPr="00890B54">
              <w:rPr>
                <w:b/>
                <w:bCs/>
              </w:rPr>
              <w:t>vi ar segt</w:t>
            </w:r>
            <w:r w:rsidR="00890B54" w:rsidRPr="00890B54">
              <w:rPr>
                <w:rFonts w:hint="eastAsia"/>
                <w:b/>
                <w:bCs/>
              </w:rPr>
              <w:t>ā</w:t>
            </w:r>
            <w:r w:rsidR="00890B54" w:rsidRPr="00890B54">
              <w:rPr>
                <w:b/>
                <w:bCs/>
              </w:rPr>
              <w:t>m auto novietn</w:t>
            </w:r>
            <w:r w:rsidR="00890B54" w:rsidRPr="00890B54">
              <w:rPr>
                <w:rFonts w:hint="eastAsia"/>
                <w:b/>
                <w:bCs/>
              </w:rPr>
              <w:t>ē</w:t>
            </w:r>
            <w:r w:rsidR="00890B54" w:rsidRPr="00890B54">
              <w:rPr>
                <w:b/>
                <w:bCs/>
              </w:rPr>
              <w:t>m pirms ieejas tirdzniec</w:t>
            </w:r>
            <w:r w:rsidR="00890B54" w:rsidRPr="00890B54">
              <w:rPr>
                <w:rFonts w:hint="eastAsia"/>
                <w:b/>
                <w:bCs/>
              </w:rPr>
              <w:t>ī</w:t>
            </w:r>
            <w:r w:rsidR="00890B54" w:rsidRPr="00890B54">
              <w:rPr>
                <w:b/>
                <w:bCs/>
              </w:rPr>
              <w:t>bas centr</w:t>
            </w:r>
            <w:r w:rsidR="00890B54" w:rsidRPr="00890B54">
              <w:rPr>
                <w:rFonts w:hint="eastAsia"/>
                <w:b/>
                <w:bCs/>
              </w:rPr>
              <w:t>ā</w:t>
            </w:r>
            <w:r w:rsidR="00890B54" w:rsidRPr="00890B54">
              <w:rPr>
                <w:b/>
                <w:bCs/>
              </w:rPr>
              <w:t>. Galven</w:t>
            </w:r>
            <w:r w:rsidR="00890B54" w:rsidRPr="00890B54">
              <w:rPr>
                <w:rFonts w:hint="eastAsia"/>
                <w:b/>
                <w:bCs/>
              </w:rPr>
              <w:t>ā</w:t>
            </w:r>
            <w:r w:rsidR="00890B54">
              <w:rPr>
                <w:b/>
                <w:bCs/>
              </w:rPr>
              <w:t xml:space="preserve"> </w:t>
            </w:r>
            <w:r w:rsidR="00890B54" w:rsidRPr="00890B54">
              <w:rPr>
                <w:b/>
                <w:bCs/>
              </w:rPr>
              <w:t xml:space="preserve">piebraukšana </w:t>
            </w:r>
            <w:r w:rsidR="00890B54" w:rsidRPr="00890B54">
              <w:rPr>
                <w:rFonts w:hint="eastAsia"/>
                <w:b/>
                <w:bCs/>
              </w:rPr>
              <w:t>ē</w:t>
            </w:r>
            <w:r w:rsidR="00890B54" w:rsidRPr="00890B54">
              <w:rPr>
                <w:b/>
                <w:bCs/>
              </w:rPr>
              <w:t>kai pl</w:t>
            </w:r>
            <w:r w:rsidR="00890B54" w:rsidRPr="00890B54">
              <w:rPr>
                <w:rFonts w:hint="eastAsia"/>
                <w:b/>
                <w:bCs/>
              </w:rPr>
              <w:t>ā</w:t>
            </w:r>
            <w:r w:rsidR="00890B54" w:rsidRPr="00890B54">
              <w:rPr>
                <w:b/>
                <w:bCs/>
              </w:rPr>
              <w:t>nota no Juglas ielas un pak</w:t>
            </w:r>
            <w:r w:rsidR="00890B54" w:rsidRPr="00890B54">
              <w:rPr>
                <w:rFonts w:hint="eastAsia"/>
                <w:b/>
                <w:bCs/>
              </w:rPr>
              <w:t>ā</w:t>
            </w:r>
            <w:r w:rsidR="00890B54" w:rsidRPr="00890B54">
              <w:rPr>
                <w:b/>
                <w:bCs/>
              </w:rPr>
              <w:t>rtoti D</w:t>
            </w:r>
            <w:r w:rsidR="00890B54">
              <w:rPr>
                <w:b/>
                <w:bCs/>
              </w:rPr>
              <w:t>z</w:t>
            </w:r>
            <w:r w:rsidR="00890B54" w:rsidRPr="00890B54">
              <w:rPr>
                <w:b/>
                <w:bCs/>
              </w:rPr>
              <w:t>elzavas ielas. B</w:t>
            </w:r>
            <w:r w:rsidR="00890B54" w:rsidRPr="00890B54">
              <w:rPr>
                <w:rFonts w:hint="eastAsia"/>
                <w:b/>
                <w:bCs/>
              </w:rPr>
              <w:t>ū</w:t>
            </w:r>
            <w:r w:rsidR="00890B54" w:rsidRPr="00890B54">
              <w:rPr>
                <w:b/>
                <w:bCs/>
              </w:rPr>
              <w:t>vprojekt</w:t>
            </w:r>
            <w:r w:rsidR="00890B54" w:rsidRPr="00890B54">
              <w:rPr>
                <w:rFonts w:hint="eastAsia"/>
                <w:b/>
                <w:bCs/>
              </w:rPr>
              <w:t>ā</w:t>
            </w:r>
            <w:r w:rsidR="00890B54">
              <w:rPr>
                <w:b/>
                <w:bCs/>
              </w:rPr>
              <w:t xml:space="preserve"> </w:t>
            </w:r>
            <w:r w:rsidR="00890B54" w:rsidRPr="00890B54">
              <w:rPr>
                <w:b/>
                <w:bCs/>
              </w:rPr>
              <w:t>paredz</w:t>
            </w:r>
            <w:r w:rsidR="00890B54" w:rsidRPr="00890B54">
              <w:rPr>
                <w:rFonts w:hint="eastAsia"/>
                <w:b/>
                <w:bCs/>
              </w:rPr>
              <w:t>ē</w:t>
            </w:r>
            <w:r w:rsidR="00890B54" w:rsidRPr="00890B54">
              <w:rPr>
                <w:b/>
                <w:bCs/>
              </w:rPr>
              <w:t>ts izvietot tirdzniec</w:t>
            </w:r>
            <w:r w:rsidR="00890B54" w:rsidRPr="00890B54">
              <w:rPr>
                <w:rFonts w:hint="eastAsia"/>
                <w:b/>
                <w:bCs/>
              </w:rPr>
              <w:t>ī</w:t>
            </w:r>
            <w:r w:rsidR="00890B54" w:rsidRPr="00890B54">
              <w:rPr>
                <w:b/>
                <w:bCs/>
              </w:rPr>
              <w:t xml:space="preserve">bas </w:t>
            </w:r>
            <w:r w:rsidR="00890B54" w:rsidRPr="00890B54">
              <w:rPr>
                <w:rFonts w:hint="eastAsia"/>
                <w:b/>
                <w:bCs/>
              </w:rPr>
              <w:t>ē</w:t>
            </w:r>
            <w:r w:rsidR="00890B54" w:rsidRPr="00890B54">
              <w:rPr>
                <w:b/>
                <w:bCs/>
              </w:rPr>
              <w:t>ku paral</w:t>
            </w:r>
            <w:r w:rsidR="00890B54" w:rsidRPr="00890B54">
              <w:rPr>
                <w:rFonts w:hint="eastAsia"/>
                <w:b/>
                <w:bCs/>
              </w:rPr>
              <w:t>ē</w:t>
            </w:r>
            <w:r w:rsidR="00890B54" w:rsidRPr="00890B54">
              <w:rPr>
                <w:b/>
                <w:bCs/>
              </w:rPr>
              <w:t>li Juglas ielai, paredzot galveno ieeju pret</w:t>
            </w:r>
            <w:r w:rsidR="00890B54">
              <w:rPr>
                <w:b/>
                <w:bCs/>
              </w:rPr>
              <w:t xml:space="preserve"> </w:t>
            </w:r>
            <w:r w:rsidR="00890B54" w:rsidRPr="00890B54">
              <w:rPr>
                <w:b/>
                <w:bCs/>
              </w:rPr>
              <w:t>Juglas ielu, automaš</w:t>
            </w:r>
            <w:r w:rsidR="00890B54" w:rsidRPr="00890B54">
              <w:rPr>
                <w:rFonts w:hint="eastAsia"/>
                <w:b/>
                <w:bCs/>
              </w:rPr>
              <w:t>ī</w:t>
            </w:r>
            <w:r w:rsidR="00890B54" w:rsidRPr="00890B54">
              <w:rPr>
                <w:b/>
                <w:bCs/>
              </w:rPr>
              <w:t>nu st</w:t>
            </w:r>
            <w:r w:rsidR="00890B54" w:rsidRPr="00890B54">
              <w:rPr>
                <w:rFonts w:hint="eastAsia"/>
                <w:b/>
                <w:bCs/>
              </w:rPr>
              <w:t>ā</w:t>
            </w:r>
            <w:r w:rsidR="00890B54" w:rsidRPr="00890B54">
              <w:rPr>
                <w:b/>
                <w:bCs/>
              </w:rPr>
              <w:t>vlaukumu un auto nojumi pretim D</w:t>
            </w:r>
            <w:r w:rsidR="00890B54">
              <w:rPr>
                <w:b/>
                <w:bCs/>
              </w:rPr>
              <w:t>z</w:t>
            </w:r>
            <w:r w:rsidR="00890B54" w:rsidRPr="00890B54">
              <w:rPr>
                <w:b/>
                <w:bCs/>
              </w:rPr>
              <w:t>elzavas ielai. Pie</w:t>
            </w:r>
            <w:r w:rsidR="00890B54">
              <w:rPr>
                <w:b/>
                <w:bCs/>
              </w:rPr>
              <w:t xml:space="preserve"> </w:t>
            </w:r>
            <w:r w:rsidR="00890B54" w:rsidRPr="00890B54">
              <w:rPr>
                <w:b/>
                <w:bCs/>
              </w:rPr>
              <w:t>galven</w:t>
            </w:r>
            <w:r w:rsidR="00890B54" w:rsidRPr="00890B54">
              <w:rPr>
                <w:rFonts w:hint="eastAsia"/>
                <w:b/>
                <w:bCs/>
              </w:rPr>
              <w:t>ā</w:t>
            </w:r>
            <w:r w:rsidR="00890B54" w:rsidRPr="00890B54">
              <w:rPr>
                <w:b/>
                <w:bCs/>
              </w:rPr>
              <w:t>s ieejas paredz</w:t>
            </w:r>
            <w:r w:rsidR="00890B54" w:rsidRPr="00890B54">
              <w:rPr>
                <w:rFonts w:hint="eastAsia"/>
                <w:b/>
                <w:bCs/>
              </w:rPr>
              <w:t>ē</w:t>
            </w:r>
            <w:r w:rsidR="00890B54" w:rsidRPr="00890B54">
              <w:rPr>
                <w:b/>
                <w:bCs/>
              </w:rPr>
              <w:t>ts izvietot velo novietnes un st</w:t>
            </w:r>
            <w:r w:rsidR="00890B54" w:rsidRPr="00890B54">
              <w:rPr>
                <w:rFonts w:hint="eastAsia"/>
                <w:b/>
                <w:bCs/>
              </w:rPr>
              <w:t>ā</w:t>
            </w:r>
            <w:r w:rsidR="00890B54" w:rsidRPr="00890B54">
              <w:rPr>
                <w:b/>
                <w:bCs/>
              </w:rPr>
              <w:t>vvietas cilv</w:t>
            </w:r>
            <w:r w:rsidR="00890B54" w:rsidRPr="00890B54">
              <w:rPr>
                <w:rFonts w:hint="eastAsia"/>
                <w:b/>
                <w:bCs/>
              </w:rPr>
              <w:t>ē</w:t>
            </w:r>
            <w:r w:rsidR="00890B54" w:rsidRPr="00890B54">
              <w:rPr>
                <w:b/>
                <w:bCs/>
              </w:rPr>
              <w:t>kiem ar kust</w:t>
            </w:r>
            <w:r w:rsidR="00890B54" w:rsidRPr="00890B54">
              <w:rPr>
                <w:rFonts w:hint="eastAsia"/>
                <w:b/>
                <w:bCs/>
              </w:rPr>
              <w:t>ī</w:t>
            </w:r>
            <w:r w:rsidR="00890B54" w:rsidRPr="00890B54">
              <w:rPr>
                <w:b/>
                <w:bCs/>
              </w:rPr>
              <w:t>bas</w:t>
            </w:r>
            <w:r w:rsidR="00890B54">
              <w:rPr>
                <w:b/>
                <w:bCs/>
              </w:rPr>
              <w:t xml:space="preserve"> </w:t>
            </w:r>
            <w:r w:rsidR="00890B54" w:rsidRPr="00890B54">
              <w:rPr>
                <w:b/>
                <w:bCs/>
              </w:rPr>
              <w:t>trauc</w:t>
            </w:r>
            <w:r w:rsidR="00890B54" w:rsidRPr="00890B54">
              <w:rPr>
                <w:rFonts w:hint="eastAsia"/>
                <w:b/>
                <w:bCs/>
              </w:rPr>
              <w:t>ē</w:t>
            </w:r>
            <w:r w:rsidR="00890B54" w:rsidRPr="00890B54">
              <w:rPr>
                <w:b/>
                <w:bCs/>
              </w:rPr>
              <w:t>jumiem.</w:t>
            </w:r>
            <w:r w:rsidR="00890B54">
              <w:rPr>
                <w:b/>
                <w:bCs/>
              </w:rPr>
              <w:t xml:space="preserve"> </w:t>
            </w:r>
            <w:proofErr w:type="spellStart"/>
            <w:r w:rsidR="00890B54">
              <w:rPr>
                <w:b/>
                <w:bCs/>
              </w:rPr>
              <w:t>Autonovietņu</w:t>
            </w:r>
            <w:proofErr w:type="spellEnd"/>
            <w:r w:rsidR="00890B54">
              <w:rPr>
                <w:b/>
                <w:bCs/>
              </w:rPr>
              <w:t xml:space="preserve"> skaits – 117.</w:t>
            </w:r>
            <w:r w:rsidR="003B00BD">
              <w:rPr>
                <w:b/>
                <w:bCs/>
              </w:rPr>
              <w:t xml:space="preserve"> Ūdensapgāde paredzēta no urbuma, sadzīves notekūdeņu apsaimniekošanai paredzēts uzstādīt notekūdeņu attīrīšanas iekārtas </w:t>
            </w:r>
            <w:r w:rsidR="00B7618A">
              <w:rPr>
                <w:b/>
                <w:bCs/>
              </w:rPr>
              <w:t xml:space="preserve">ar attīrīto notekūdeņu novadīšanu teritorijā esošajā novadgrāvī. Siltumapgādi paredzēts nodrošināt ar </w:t>
            </w:r>
            <w:proofErr w:type="spellStart"/>
            <w:r w:rsidR="00B7618A">
              <w:rPr>
                <w:b/>
                <w:bCs/>
              </w:rPr>
              <w:t>siltumsūkni</w:t>
            </w:r>
            <w:proofErr w:type="spellEnd"/>
            <w:r w:rsidR="00B7618A">
              <w:rPr>
                <w:b/>
                <w:bCs/>
              </w:rPr>
              <w:t>.</w:t>
            </w:r>
          </w:p>
        </w:tc>
      </w:tr>
    </w:tbl>
    <w:p w14:paraId="499ADE27" w14:textId="77777777" w:rsidR="00825388" w:rsidRPr="00397FA1" w:rsidRDefault="00825388" w:rsidP="006A18F4">
      <w:pPr>
        <w:pStyle w:val="Default"/>
        <w:rPr>
          <w:b/>
          <w:color w:val="auto"/>
          <w:szCs w:val="20"/>
          <w:lang w:eastAsia="en-US"/>
        </w:rPr>
      </w:pPr>
    </w:p>
    <w:p w14:paraId="55496AD0" w14:textId="73461348" w:rsidR="00EA2468" w:rsidRPr="00397FA1" w:rsidRDefault="00825388" w:rsidP="006A18F4">
      <w:pPr>
        <w:ind w:firstLine="720"/>
        <w:jc w:val="both"/>
        <w:rPr>
          <w:rFonts w:ascii="Times New Roman" w:hAnsi="Times New Roman"/>
          <w:lang w:val="lv-LV"/>
        </w:rPr>
      </w:pPr>
      <w:r w:rsidRPr="00397FA1">
        <w:rPr>
          <w:rFonts w:ascii="Times New Roman" w:hAnsi="Times New Roman"/>
          <w:szCs w:val="24"/>
          <w:lang w:val="lv-LV"/>
        </w:rPr>
        <w:t xml:space="preserve">Atsauksmes vai priekšlikumus par paredzēto darbību </w:t>
      </w:r>
      <w:r w:rsidR="007C7F44" w:rsidRPr="00397FA1">
        <w:rPr>
          <w:rFonts w:ascii="Times New Roman" w:hAnsi="Times New Roman"/>
          <w:szCs w:val="24"/>
          <w:lang w:val="lv-LV"/>
        </w:rPr>
        <w:t xml:space="preserve">10 darba dienu laikā </w:t>
      </w:r>
      <w:r w:rsidRPr="00397FA1">
        <w:rPr>
          <w:rFonts w:ascii="Times New Roman" w:hAnsi="Times New Roman"/>
          <w:szCs w:val="24"/>
          <w:lang w:val="lv-LV"/>
        </w:rPr>
        <w:t xml:space="preserve">rakstiski var iesniegt </w:t>
      </w:r>
      <w:r w:rsidR="00687D08" w:rsidRPr="00397FA1">
        <w:rPr>
          <w:rFonts w:ascii="Times New Roman" w:hAnsi="Times New Roman"/>
          <w:szCs w:val="24"/>
          <w:lang w:val="lv-LV"/>
        </w:rPr>
        <w:t>Atļauju pārvaldē</w:t>
      </w:r>
      <w:r w:rsidRPr="00397FA1">
        <w:rPr>
          <w:rFonts w:ascii="Times New Roman" w:hAnsi="Times New Roman"/>
          <w:szCs w:val="24"/>
          <w:lang w:val="lv-LV"/>
        </w:rPr>
        <w:t xml:space="preserve"> </w:t>
      </w:r>
      <w:r w:rsidR="000825BF" w:rsidRPr="00397FA1">
        <w:rPr>
          <w:rFonts w:ascii="Times New Roman" w:hAnsi="Times New Roman"/>
          <w:szCs w:val="24"/>
          <w:lang w:val="lv-LV"/>
        </w:rPr>
        <w:t>Rūpniecības</w:t>
      </w:r>
      <w:r w:rsidR="006F26B4" w:rsidRPr="00397FA1">
        <w:rPr>
          <w:rFonts w:ascii="Times New Roman" w:hAnsi="Times New Roman"/>
          <w:szCs w:val="24"/>
          <w:lang w:val="lv-LV"/>
        </w:rPr>
        <w:t xml:space="preserve"> ielā 23</w:t>
      </w:r>
      <w:r w:rsidRPr="00397FA1">
        <w:rPr>
          <w:rFonts w:ascii="Times New Roman" w:hAnsi="Times New Roman"/>
          <w:szCs w:val="24"/>
          <w:lang w:val="lv-LV"/>
        </w:rPr>
        <w:t xml:space="preserve">, </w:t>
      </w:r>
      <w:r w:rsidR="006F26B4" w:rsidRPr="00397FA1">
        <w:rPr>
          <w:rFonts w:ascii="Times New Roman" w:hAnsi="Times New Roman"/>
          <w:szCs w:val="24"/>
          <w:lang w:val="lv-LV"/>
        </w:rPr>
        <w:t>Rīgā</w:t>
      </w:r>
      <w:r w:rsidR="000825BF" w:rsidRPr="00397FA1">
        <w:rPr>
          <w:rFonts w:ascii="Times New Roman" w:hAnsi="Times New Roman"/>
          <w:szCs w:val="24"/>
          <w:lang w:val="lv-LV"/>
        </w:rPr>
        <w:t>, LV-1045</w:t>
      </w:r>
      <w:r w:rsidRPr="00397FA1">
        <w:rPr>
          <w:rFonts w:ascii="Times New Roman" w:hAnsi="Times New Roman"/>
          <w:szCs w:val="24"/>
          <w:lang w:val="lv-LV"/>
        </w:rPr>
        <w:t xml:space="preserve">, elektroniski </w:t>
      </w:r>
      <w:hyperlink r:id="rId8" w:history="1">
        <w:r w:rsidR="00B25FDD" w:rsidRPr="00397FA1">
          <w:rPr>
            <w:rStyle w:val="Hipersaite"/>
            <w:rFonts w:ascii="Times New Roman" w:hAnsi="Times New Roman"/>
            <w:szCs w:val="24"/>
            <w:lang w:val="lv-LV"/>
          </w:rPr>
          <w:t>ap@vvd.gov.lv</w:t>
        </w:r>
      </w:hyperlink>
      <w:r w:rsidRPr="00397FA1">
        <w:rPr>
          <w:rFonts w:ascii="Times New Roman" w:hAnsi="Times New Roman"/>
          <w:szCs w:val="24"/>
          <w:lang w:val="lv-LV"/>
        </w:rPr>
        <w:t>.</w:t>
      </w:r>
      <w:r w:rsidR="00C47ABC" w:rsidRPr="00397FA1">
        <w:rPr>
          <w:rFonts w:ascii="Times New Roman" w:hAnsi="Times New Roman"/>
          <w:szCs w:val="24"/>
          <w:lang w:val="lv-LV"/>
        </w:rPr>
        <w:t xml:space="preserve"> </w:t>
      </w:r>
    </w:p>
    <w:sectPr w:rsidR="00EA2468" w:rsidRPr="00397FA1" w:rsidSect="0082538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38FA" w14:textId="77777777" w:rsidR="00483453" w:rsidRDefault="00483453" w:rsidP="00781E7A">
      <w:r>
        <w:separator/>
      </w:r>
    </w:p>
  </w:endnote>
  <w:endnote w:type="continuationSeparator" w:id="0">
    <w:p w14:paraId="1495861A" w14:textId="77777777" w:rsidR="00483453" w:rsidRDefault="00483453" w:rsidP="0078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B50E" w14:textId="77777777" w:rsidR="00483453" w:rsidRDefault="00483453" w:rsidP="00781E7A">
      <w:r>
        <w:separator/>
      </w:r>
    </w:p>
  </w:footnote>
  <w:footnote w:type="continuationSeparator" w:id="0">
    <w:p w14:paraId="40F04632" w14:textId="77777777" w:rsidR="00483453" w:rsidRDefault="00483453" w:rsidP="0078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4EB"/>
    <w:multiLevelType w:val="hybridMultilevel"/>
    <w:tmpl w:val="BDDAF156"/>
    <w:lvl w:ilvl="0" w:tplc="13DA0178">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321047"/>
    <w:multiLevelType w:val="hybridMultilevel"/>
    <w:tmpl w:val="3A10D7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2848B7"/>
    <w:multiLevelType w:val="hybridMultilevel"/>
    <w:tmpl w:val="B62E9FBA"/>
    <w:lvl w:ilvl="0" w:tplc="0B0887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0E49A7"/>
    <w:multiLevelType w:val="hybridMultilevel"/>
    <w:tmpl w:val="B7527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5B97B07"/>
    <w:multiLevelType w:val="hybridMultilevel"/>
    <w:tmpl w:val="065C6C0A"/>
    <w:lvl w:ilvl="0" w:tplc="C484B8D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744386F"/>
    <w:multiLevelType w:val="hybridMultilevel"/>
    <w:tmpl w:val="62C0D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6B1082"/>
    <w:multiLevelType w:val="multilevel"/>
    <w:tmpl w:val="B704B51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40"/>
        </w:tabs>
        <w:ind w:left="840" w:hanging="48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1B83D88"/>
    <w:multiLevelType w:val="hybridMultilevel"/>
    <w:tmpl w:val="A2B213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A410EAC"/>
    <w:multiLevelType w:val="hybridMultilevel"/>
    <w:tmpl w:val="0846E9B6"/>
    <w:lvl w:ilvl="0" w:tplc="0426000F">
      <w:start w:val="1"/>
      <w:numFmt w:val="decimal"/>
      <w:lvlText w:val="%1."/>
      <w:lvlJc w:val="left"/>
      <w:pPr>
        <w:ind w:left="1344" w:hanging="360"/>
      </w:pPr>
    </w:lvl>
    <w:lvl w:ilvl="1" w:tplc="04260019" w:tentative="1">
      <w:start w:val="1"/>
      <w:numFmt w:val="lowerLetter"/>
      <w:lvlText w:val="%2."/>
      <w:lvlJc w:val="left"/>
      <w:pPr>
        <w:ind w:left="2064" w:hanging="360"/>
      </w:pPr>
    </w:lvl>
    <w:lvl w:ilvl="2" w:tplc="0426001B" w:tentative="1">
      <w:start w:val="1"/>
      <w:numFmt w:val="lowerRoman"/>
      <w:lvlText w:val="%3."/>
      <w:lvlJc w:val="right"/>
      <w:pPr>
        <w:ind w:left="2784" w:hanging="180"/>
      </w:pPr>
    </w:lvl>
    <w:lvl w:ilvl="3" w:tplc="0426000F" w:tentative="1">
      <w:start w:val="1"/>
      <w:numFmt w:val="decimal"/>
      <w:lvlText w:val="%4."/>
      <w:lvlJc w:val="left"/>
      <w:pPr>
        <w:ind w:left="3504" w:hanging="360"/>
      </w:pPr>
    </w:lvl>
    <w:lvl w:ilvl="4" w:tplc="04260019" w:tentative="1">
      <w:start w:val="1"/>
      <w:numFmt w:val="lowerLetter"/>
      <w:lvlText w:val="%5."/>
      <w:lvlJc w:val="left"/>
      <w:pPr>
        <w:ind w:left="4224" w:hanging="360"/>
      </w:pPr>
    </w:lvl>
    <w:lvl w:ilvl="5" w:tplc="0426001B" w:tentative="1">
      <w:start w:val="1"/>
      <w:numFmt w:val="lowerRoman"/>
      <w:lvlText w:val="%6."/>
      <w:lvlJc w:val="right"/>
      <w:pPr>
        <w:ind w:left="4944" w:hanging="180"/>
      </w:pPr>
    </w:lvl>
    <w:lvl w:ilvl="6" w:tplc="0426000F" w:tentative="1">
      <w:start w:val="1"/>
      <w:numFmt w:val="decimal"/>
      <w:lvlText w:val="%7."/>
      <w:lvlJc w:val="left"/>
      <w:pPr>
        <w:ind w:left="5664" w:hanging="360"/>
      </w:pPr>
    </w:lvl>
    <w:lvl w:ilvl="7" w:tplc="04260019" w:tentative="1">
      <w:start w:val="1"/>
      <w:numFmt w:val="lowerLetter"/>
      <w:lvlText w:val="%8."/>
      <w:lvlJc w:val="left"/>
      <w:pPr>
        <w:ind w:left="6384" w:hanging="360"/>
      </w:pPr>
    </w:lvl>
    <w:lvl w:ilvl="8" w:tplc="0426001B" w:tentative="1">
      <w:start w:val="1"/>
      <w:numFmt w:val="lowerRoman"/>
      <w:lvlText w:val="%9."/>
      <w:lvlJc w:val="right"/>
      <w:pPr>
        <w:ind w:left="7104" w:hanging="180"/>
      </w:pPr>
    </w:lvl>
  </w:abstractNum>
  <w:abstractNum w:abstractNumId="9" w15:restartNumberingAfterBreak="0">
    <w:nsid w:val="6AED4ACC"/>
    <w:multiLevelType w:val="hybridMultilevel"/>
    <w:tmpl w:val="A20A0BA2"/>
    <w:lvl w:ilvl="0" w:tplc="3D1CA3C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A415312"/>
    <w:multiLevelType w:val="hybridMultilevel"/>
    <w:tmpl w:val="34B6A0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021396">
    <w:abstractNumId w:val="5"/>
  </w:num>
  <w:num w:numId="2" w16cid:durableId="684207449">
    <w:abstractNumId w:val="10"/>
  </w:num>
  <w:num w:numId="3" w16cid:durableId="1673724628">
    <w:abstractNumId w:val="6"/>
  </w:num>
  <w:num w:numId="4" w16cid:durableId="1535315117">
    <w:abstractNumId w:val="8"/>
  </w:num>
  <w:num w:numId="5" w16cid:durableId="1270745964">
    <w:abstractNumId w:val="4"/>
  </w:num>
  <w:num w:numId="6" w16cid:durableId="89589359">
    <w:abstractNumId w:val="2"/>
  </w:num>
  <w:num w:numId="7" w16cid:durableId="151677122">
    <w:abstractNumId w:val="3"/>
  </w:num>
  <w:num w:numId="8" w16cid:durableId="1075739072">
    <w:abstractNumId w:val="1"/>
  </w:num>
  <w:num w:numId="9" w16cid:durableId="372077366">
    <w:abstractNumId w:val="9"/>
  </w:num>
  <w:num w:numId="10" w16cid:durableId="1036003598">
    <w:abstractNumId w:val="7"/>
  </w:num>
  <w:num w:numId="11" w16cid:durableId="11642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64"/>
    <w:rsid w:val="000001BE"/>
    <w:rsid w:val="000005D0"/>
    <w:rsid w:val="000010AE"/>
    <w:rsid w:val="000013B9"/>
    <w:rsid w:val="0000148C"/>
    <w:rsid w:val="00001DAE"/>
    <w:rsid w:val="00002008"/>
    <w:rsid w:val="000030DC"/>
    <w:rsid w:val="0000433D"/>
    <w:rsid w:val="00004894"/>
    <w:rsid w:val="00004A09"/>
    <w:rsid w:val="00005932"/>
    <w:rsid w:val="0000766C"/>
    <w:rsid w:val="00007F84"/>
    <w:rsid w:val="00011A8E"/>
    <w:rsid w:val="000124EF"/>
    <w:rsid w:val="00012695"/>
    <w:rsid w:val="00012B87"/>
    <w:rsid w:val="00013278"/>
    <w:rsid w:val="00014A7C"/>
    <w:rsid w:val="0001777D"/>
    <w:rsid w:val="00017F6D"/>
    <w:rsid w:val="0002090C"/>
    <w:rsid w:val="00020CC0"/>
    <w:rsid w:val="000215A1"/>
    <w:rsid w:val="00021C86"/>
    <w:rsid w:val="000229CE"/>
    <w:rsid w:val="00022B24"/>
    <w:rsid w:val="00022DF6"/>
    <w:rsid w:val="00025D86"/>
    <w:rsid w:val="00027BCB"/>
    <w:rsid w:val="00027DFD"/>
    <w:rsid w:val="000309DE"/>
    <w:rsid w:val="00031369"/>
    <w:rsid w:val="000319B3"/>
    <w:rsid w:val="0003325E"/>
    <w:rsid w:val="00034133"/>
    <w:rsid w:val="00036C17"/>
    <w:rsid w:val="00037A45"/>
    <w:rsid w:val="00037E6E"/>
    <w:rsid w:val="000409C2"/>
    <w:rsid w:val="000410FE"/>
    <w:rsid w:val="00041313"/>
    <w:rsid w:val="000415E2"/>
    <w:rsid w:val="00041B6D"/>
    <w:rsid w:val="00043558"/>
    <w:rsid w:val="000454AD"/>
    <w:rsid w:val="00045D1B"/>
    <w:rsid w:val="00046059"/>
    <w:rsid w:val="00046123"/>
    <w:rsid w:val="00046C7B"/>
    <w:rsid w:val="00047D5D"/>
    <w:rsid w:val="0005158C"/>
    <w:rsid w:val="00052736"/>
    <w:rsid w:val="00055870"/>
    <w:rsid w:val="0005697E"/>
    <w:rsid w:val="0005719D"/>
    <w:rsid w:val="00057530"/>
    <w:rsid w:val="0005758C"/>
    <w:rsid w:val="00057F66"/>
    <w:rsid w:val="00057FA1"/>
    <w:rsid w:val="00061724"/>
    <w:rsid w:val="000635A1"/>
    <w:rsid w:val="00064D82"/>
    <w:rsid w:val="00065887"/>
    <w:rsid w:val="000702EB"/>
    <w:rsid w:val="00070C85"/>
    <w:rsid w:val="00070FB9"/>
    <w:rsid w:val="00071044"/>
    <w:rsid w:val="0007415C"/>
    <w:rsid w:val="00074C23"/>
    <w:rsid w:val="00075564"/>
    <w:rsid w:val="000756F5"/>
    <w:rsid w:val="0007597E"/>
    <w:rsid w:val="00076803"/>
    <w:rsid w:val="00076D7D"/>
    <w:rsid w:val="00076E53"/>
    <w:rsid w:val="000778F2"/>
    <w:rsid w:val="00081F9E"/>
    <w:rsid w:val="000825BF"/>
    <w:rsid w:val="00082CC7"/>
    <w:rsid w:val="000848B0"/>
    <w:rsid w:val="0008795A"/>
    <w:rsid w:val="00087BFA"/>
    <w:rsid w:val="0009028B"/>
    <w:rsid w:val="000917EB"/>
    <w:rsid w:val="0009198B"/>
    <w:rsid w:val="000920F7"/>
    <w:rsid w:val="00092A71"/>
    <w:rsid w:val="00092ECE"/>
    <w:rsid w:val="00093C12"/>
    <w:rsid w:val="00094094"/>
    <w:rsid w:val="00094CAA"/>
    <w:rsid w:val="00095625"/>
    <w:rsid w:val="00095B69"/>
    <w:rsid w:val="00095B6C"/>
    <w:rsid w:val="00095FA3"/>
    <w:rsid w:val="000969BD"/>
    <w:rsid w:val="00096FAA"/>
    <w:rsid w:val="0009748A"/>
    <w:rsid w:val="000A0C01"/>
    <w:rsid w:val="000A0FCE"/>
    <w:rsid w:val="000A2D36"/>
    <w:rsid w:val="000A413C"/>
    <w:rsid w:val="000A5271"/>
    <w:rsid w:val="000A79C2"/>
    <w:rsid w:val="000B0F10"/>
    <w:rsid w:val="000B2793"/>
    <w:rsid w:val="000B354D"/>
    <w:rsid w:val="000B3792"/>
    <w:rsid w:val="000B4475"/>
    <w:rsid w:val="000B50A7"/>
    <w:rsid w:val="000B51C2"/>
    <w:rsid w:val="000B5685"/>
    <w:rsid w:val="000B5A47"/>
    <w:rsid w:val="000B6D95"/>
    <w:rsid w:val="000B7626"/>
    <w:rsid w:val="000B7FCC"/>
    <w:rsid w:val="000B7FF1"/>
    <w:rsid w:val="000C07F4"/>
    <w:rsid w:val="000C0A98"/>
    <w:rsid w:val="000C10F6"/>
    <w:rsid w:val="000C1839"/>
    <w:rsid w:val="000C1FDC"/>
    <w:rsid w:val="000C25F1"/>
    <w:rsid w:val="000C281C"/>
    <w:rsid w:val="000C2E5E"/>
    <w:rsid w:val="000C3193"/>
    <w:rsid w:val="000C3C23"/>
    <w:rsid w:val="000C3D85"/>
    <w:rsid w:val="000C3E4E"/>
    <w:rsid w:val="000C552C"/>
    <w:rsid w:val="000C5AFA"/>
    <w:rsid w:val="000C5E78"/>
    <w:rsid w:val="000C6C5E"/>
    <w:rsid w:val="000C7392"/>
    <w:rsid w:val="000C7A83"/>
    <w:rsid w:val="000C7FC2"/>
    <w:rsid w:val="000D01F2"/>
    <w:rsid w:val="000D0323"/>
    <w:rsid w:val="000D05CC"/>
    <w:rsid w:val="000D0B8F"/>
    <w:rsid w:val="000D0DB7"/>
    <w:rsid w:val="000D10FD"/>
    <w:rsid w:val="000D1930"/>
    <w:rsid w:val="000D1BFF"/>
    <w:rsid w:val="000D1FF4"/>
    <w:rsid w:val="000D2998"/>
    <w:rsid w:val="000D36FD"/>
    <w:rsid w:val="000D459E"/>
    <w:rsid w:val="000D46D5"/>
    <w:rsid w:val="000D5276"/>
    <w:rsid w:val="000D59C9"/>
    <w:rsid w:val="000D5F55"/>
    <w:rsid w:val="000D755C"/>
    <w:rsid w:val="000D7E55"/>
    <w:rsid w:val="000E031E"/>
    <w:rsid w:val="000E13C3"/>
    <w:rsid w:val="000E238E"/>
    <w:rsid w:val="000E278D"/>
    <w:rsid w:val="000E280A"/>
    <w:rsid w:val="000E3567"/>
    <w:rsid w:val="000E45F6"/>
    <w:rsid w:val="000E4781"/>
    <w:rsid w:val="000E5C57"/>
    <w:rsid w:val="000E6468"/>
    <w:rsid w:val="000E7E93"/>
    <w:rsid w:val="000F0F80"/>
    <w:rsid w:val="000F29B0"/>
    <w:rsid w:val="000F29E0"/>
    <w:rsid w:val="000F5626"/>
    <w:rsid w:val="000F5CA8"/>
    <w:rsid w:val="000F6F66"/>
    <w:rsid w:val="000F7784"/>
    <w:rsid w:val="000F78F2"/>
    <w:rsid w:val="001005C2"/>
    <w:rsid w:val="00100760"/>
    <w:rsid w:val="00101C3E"/>
    <w:rsid w:val="001024C8"/>
    <w:rsid w:val="00102C07"/>
    <w:rsid w:val="00102FBE"/>
    <w:rsid w:val="0010418D"/>
    <w:rsid w:val="001047D8"/>
    <w:rsid w:val="0010682B"/>
    <w:rsid w:val="00106ECA"/>
    <w:rsid w:val="001103F4"/>
    <w:rsid w:val="0011041F"/>
    <w:rsid w:val="00110D07"/>
    <w:rsid w:val="00110F43"/>
    <w:rsid w:val="00111410"/>
    <w:rsid w:val="00111E0C"/>
    <w:rsid w:val="0011245D"/>
    <w:rsid w:val="001131EE"/>
    <w:rsid w:val="00114CF7"/>
    <w:rsid w:val="00116A82"/>
    <w:rsid w:val="00117717"/>
    <w:rsid w:val="00117B39"/>
    <w:rsid w:val="001205B2"/>
    <w:rsid w:val="0012230D"/>
    <w:rsid w:val="00122757"/>
    <w:rsid w:val="00123323"/>
    <w:rsid w:val="00123BB5"/>
    <w:rsid w:val="00123C1F"/>
    <w:rsid w:val="0012410E"/>
    <w:rsid w:val="0012425C"/>
    <w:rsid w:val="00124583"/>
    <w:rsid w:val="00125485"/>
    <w:rsid w:val="00126808"/>
    <w:rsid w:val="00130C9C"/>
    <w:rsid w:val="00131C42"/>
    <w:rsid w:val="00132D7D"/>
    <w:rsid w:val="00133CC8"/>
    <w:rsid w:val="001341EC"/>
    <w:rsid w:val="001342E0"/>
    <w:rsid w:val="00134A20"/>
    <w:rsid w:val="00135096"/>
    <w:rsid w:val="00136355"/>
    <w:rsid w:val="00137C58"/>
    <w:rsid w:val="001407C5"/>
    <w:rsid w:val="00140CC7"/>
    <w:rsid w:val="001424E8"/>
    <w:rsid w:val="001425B0"/>
    <w:rsid w:val="00142967"/>
    <w:rsid w:val="00145A92"/>
    <w:rsid w:val="00146DC3"/>
    <w:rsid w:val="00150D65"/>
    <w:rsid w:val="00152CBA"/>
    <w:rsid w:val="00154180"/>
    <w:rsid w:val="001558C5"/>
    <w:rsid w:val="00155F9B"/>
    <w:rsid w:val="00161666"/>
    <w:rsid w:val="00162819"/>
    <w:rsid w:val="00163F03"/>
    <w:rsid w:val="00164039"/>
    <w:rsid w:val="00165136"/>
    <w:rsid w:val="0016536D"/>
    <w:rsid w:val="001726B6"/>
    <w:rsid w:val="0017326A"/>
    <w:rsid w:val="00173422"/>
    <w:rsid w:val="0017391E"/>
    <w:rsid w:val="00173DBB"/>
    <w:rsid w:val="00175D05"/>
    <w:rsid w:val="001778A9"/>
    <w:rsid w:val="00177921"/>
    <w:rsid w:val="00181C34"/>
    <w:rsid w:val="001829B0"/>
    <w:rsid w:val="00182DA9"/>
    <w:rsid w:val="00184531"/>
    <w:rsid w:val="00186249"/>
    <w:rsid w:val="00186D7D"/>
    <w:rsid w:val="0018741D"/>
    <w:rsid w:val="001900DC"/>
    <w:rsid w:val="00191436"/>
    <w:rsid w:val="001918A3"/>
    <w:rsid w:val="00191A12"/>
    <w:rsid w:val="001925E2"/>
    <w:rsid w:val="0019260E"/>
    <w:rsid w:val="0019316B"/>
    <w:rsid w:val="00193785"/>
    <w:rsid w:val="00193BE5"/>
    <w:rsid w:val="00193C42"/>
    <w:rsid w:val="00193F98"/>
    <w:rsid w:val="00194F2F"/>
    <w:rsid w:val="001951EF"/>
    <w:rsid w:val="00195358"/>
    <w:rsid w:val="0019575F"/>
    <w:rsid w:val="00195F5F"/>
    <w:rsid w:val="00195FCD"/>
    <w:rsid w:val="00196928"/>
    <w:rsid w:val="0019704A"/>
    <w:rsid w:val="00197070"/>
    <w:rsid w:val="00197681"/>
    <w:rsid w:val="00197D4A"/>
    <w:rsid w:val="001A04C0"/>
    <w:rsid w:val="001A0BB2"/>
    <w:rsid w:val="001A1126"/>
    <w:rsid w:val="001A17E3"/>
    <w:rsid w:val="001A1829"/>
    <w:rsid w:val="001A20FE"/>
    <w:rsid w:val="001A4554"/>
    <w:rsid w:val="001A4F5F"/>
    <w:rsid w:val="001A5003"/>
    <w:rsid w:val="001A5924"/>
    <w:rsid w:val="001A67AA"/>
    <w:rsid w:val="001B26AE"/>
    <w:rsid w:val="001B4D47"/>
    <w:rsid w:val="001B5D44"/>
    <w:rsid w:val="001B5DBA"/>
    <w:rsid w:val="001B66D9"/>
    <w:rsid w:val="001B763F"/>
    <w:rsid w:val="001B7898"/>
    <w:rsid w:val="001C1541"/>
    <w:rsid w:val="001C2EF0"/>
    <w:rsid w:val="001C3316"/>
    <w:rsid w:val="001C5FC2"/>
    <w:rsid w:val="001C6AD6"/>
    <w:rsid w:val="001C75ED"/>
    <w:rsid w:val="001D175A"/>
    <w:rsid w:val="001D1B1D"/>
    <w:rsid w:val="001D1BBB"/>
    <w:rsid w:val="001D2CF1"/>
    <w:rsid w:val="001D353A"/>
    <w:rsid w:val="001D3781"/>
    <w:rsid w:val="001D4571"/>
    <w:rsid w:val="001D4C92"/>
    <w:rsid w:val="001D56C4"/>
    <w:rsid w:val="001D56D9"/>
    <w:rsid w:val="001D6534"/>
    <w:rsid w:val="001D6AB7"/>
    <w:rsid w:val="001E02A1"/>
    <w:rsid w:val="001E0748"/>
    <w:rsid w:val="001E1B38"/>
    <w:rsid w:val="001E2AAE"/>
    <w:rsid w:val="001E2AF9"/>
    <w:rsid w:val="001E3E7D"/>
    <w:rsid w:val="001E4103"/>
    <w:rsid w:val="001E422D"/>
    <w:rsid w:val="001E48BB"/>
    <w:rsid w:val="001E4C9B"/>
    <w:rsid w:val="001E4CF1"/>
    <w:rsid w:val="001E5430"/>
    <w:rsid w:val="001E5C02"/>
    <w:rsid w:val="001E5EAD"/>
    <w:rsid w:val="001E5FF9"/>
    <w:rsid w:val="001E6557"/>
    <w:rsid w:val="001E70C9"/>
    <w:rsid w:val="001E7230"/>
    <w:rsid w:val="001E7744"/>
    <w:rsid w:val="001E7F63"/>
    <w:rsid w:val="001F0C9C"/>
    <w:rsid w:val="001F146C"/>
    <w:rsid w:val="001F1708"/>
    <w:rsid w:val="001F2103"/>
    <w:rsid w:val="001F22FB"/>
    <w:rsid w:val="001F241C"/>
    <w:rsid w:val="001F267F"/>
    <w:rsid w:val="001F29C1"/>
    <w:rsid w:val="001F2EBE"/>
    <w:rsid w:val="001F2F93"/>
    <w:rsid w:val="001F3337"/>
    <w:rsid w:val="001F4604"/>
    <w:rsid w:val="001F4673"/>
    <w:rsid w:val="001F48EF"/>
    <w:rsid w:val="001F5155"/>
    <w:rsid w:val="001F5379"/>
    <w:rsid w:val="001F5748"/>
    <w:rsid w:val="001F6517"/>
    <w:rsid w:val="001F68F6"/>
    <w:rsid w:val="001F7984"/>
    <w:rsid w:val="001F7CB4"/>
    <w:rsid w:val="00200294"/>
    <w:rsid w:val="00201C30"/>
    <w:rsid w:val="00202559"/>
    <w:rsid w:val="00202619"/>
    <w:rsid w:val="0020263E"/>
    <w:rsid w:val="00203705"/>
    <w:rsid w:val="00203820"/>
    <w:rsid w:val="00203FCE"/>
    <w:rsid w:val="002041BE"/>
    <w:rsid w:val="002071B1"/>
    <w:rsid w:val="0021009E"/>
    <w:rsid w:val="00211F93"/>
    <w:rsid w:val="00212856"/>
    <w:rsid w:val="00212F99"/>
    <w:rsid w:val="00213957"/>
    <w:rsid w:val="00213AC5"/>
    <w:rsid w:val="00213DCF"/>
    <w:rsid w:val="00214284"/>
    <w:rsid w:val="00214CD9"/>
    <w:rsid w:val="00215009"/>
    <w:rsid w:val="00215C31"/>
    <w:rsid w:val="0021641C"/>
    <w:rsid w:val="00217358"/>
    <w:rsid w:val="00220249"/>
    <w:rsid w:val="00221075"/>
    <w:rsid w:val="0022255C"/>
    <w:rsid w:val="00222BC3"/>
    <w:rsid w:val="002240F2"/>
    <w:rsid w:val="00225BE9"/>
    <w:rsid w:val="00226254"/>
    <w:rsid w:val="0022751D"/>
    <w:rsid w:val="002309BC"/>
    <w:rsid w:val="00232206"/>
    <w:rsid w:val="002323F1"/>
    <w:rsid w:val="0023364C"/>
    <w:rsid w:val="00234271"/>
    <w:rsid w:val="00234D30"/>
    <w:rsid w:val="00235CE4"/>
    <w:rsid w:val="0023626B"/>
    <w:rsid w:val="00236F45"/>
    <w:rsid w:val="0023749A"/>
    <w:rsid w:val="002375FF"/>
    <w:rsid w:val="0024091B"/>
    <w:rsid w:val="00240B5E"/>
    <w:rsid w:val="00241266"/>
    <w:rsid w:val="002424B1"/>
    <w:rsid w:val="00243835"/>
    <w:rsid w:val="0024590A"/>
    <w:rsid w:val="002469A1"/>
    <w:rsid w:val="00247CAD"/>
    <w:rsid w:val="00247DDD"/>
    <w:rsid w:val="00250499"/>
    <w:rsid w:val="0025053D"/>
    <w:rsid w:val="00250C1D"/>
    <w:rsid w:val="002516F9"/>
    <w:rsid w:val="00251751"/>
    <w:rsid w:val="00251B3D"/>
    <w:rsid w:val="002534E6"/>
    <w:rsid w:val="00253D6E"/>
    <w:rsid w:val="002542E8"/>
    <w:rsid w:val="00254C6D"/>
    <w:rsid w:val="00256E1A"/>
    <w:rsid w:val="002604FA"/>
    <w:rsid w:val="00260BA5"/>
    <w:rsid w:val="0026104D"/>
    <w:rsid w:val="002634E8"/>
    <w:rsid w:val="002649A4"/>
    <w:rsid w:val="00265313"/>
    <w:rsid w:val="0026555A"/>
    <w:rsid w:val="00265D98"/>
    <w:rsid w:val="00266F22"/>
    <w:rsid w:val="0026770C"/>
    <w:rsid w:val="002704F6"/>
    <w:rsid w:val="00270816"/>
    <w:rsid w:val="00270884"/>
    <w:rsid w:val="002709BC"/>
    <w:rsid w:val="00270E3C"/>
    <w:rsid w:val="00270EB2"/>
    <w:rsid w:val="00272082"/>
    <w:rsid w:val="00273153"/>
    <w:rsid w:val="002731CA"/>
    <w:rsid w:val="00273A90"/>
    <w:rsid w:val="00274649"/>
    <w:rsid w:val="00274D29"/>
    <w:rsid w:val="0027588D"/>
    <w:rsid w:val="00276687"/>
    <w:rsid w:val="00276B50"/>
    <w:rsid w:val="00280769"/>
    <w:rsid w:val="00280782"/>
    <w:rsid w:val="002814C1"/>
    <w:rsid w:val="00285CB0"/>
    <w:rsid w:val="002862D9"/>
    <w:rsid w:val="00287133"/>
    <w:rsid w:val="00287461"/>
    <w:rsid w:val="002878B2"/>
    <w:rsid w:val="0028790B"/>
    <w:rsid w:val="00287C69"/>
    <w:rsid w:val="002917B6"/>
    <w:rsid w:val="00291BF1"/>
    <w:rsid w:val="00292C13"/>
    <w:rsid w:val="00293F83"/>
    <w:rsid w:val="00294A0C"/>
    <w:rsid w:val="00294F08"/>
    <w:rsid w:val="00295806"/>
    <w:rsid w:val="002961FB"/>
    <w:rsid w:val="0029692D"/>
    <w:rsid w:val="00297797"/>
    <w:rsid w:val="00297860"/>
    <w:rsid w:val="002A00EF"/>
    <w:rsid w:val="002A0752"/>
    <w:rsid w:val="002A1532"/>
    <w:rsid w:val="002A1BBE"/>
    <w:rsid w:val="002A35CD"/>
    <w:rsid w:val="002A481F"/>
    <w:rsid w:val="002A4C7B"/>
    <w:rsid w:val="002A4DED"/>
    <w:rsid w:val="002A4E1F"/>
    <w:rsid w:val="002A62F5"/>
    <w:rsid w:val="002A63AC"/>
    <w:rsid w:val="002A65F5"/>
    <w:rsid w:val="002A6BAF"/>
    <w:rsid w:val="002B1900"/>
    <w:rsid w:val="002B1CA1"/>
    <w:rsid w:val="002B26A8"/>
    <w:rsid w:val="002B2B6F"/>
    <w:rsid w:val="002B2C30"/>
    <w:rsid w:val="002B383B"/>
    <w:rsid w:val="002B3B1B"/>
    <w:rsid w:val="002B3E9E"/>
    <w:rsid w:val="002B4300"/>
    <w:rsid w:val="002B4E75"/>
    <w:rsid w:val="002B56B8"/>
    <w:rsid w:val="002B5CA2"/>
    <w:rsid w:val="002B6014"/>
    <w:rsid w:val="002B6795"/>
    <w:rsid w:val="002B7B25"/>
    <w:rsid w:val="002C0A87"/>
    <w:rsid w:val="002C2863"/>
    <w:rsid w:val="002C2AA0"/>
    <w:rsid w:val="002C3105"/>
    <w:rsid w:val="002C43F1"/>
    <w:rsid w:val="002C4480"/>
    <w:rsid w:val="002C47F1"/>
    <w:rsid w:val="002C5421"/>
    <w:rsid w:val="002C54EB"/>
    <w:rsid w:val="002C693B"/>
    <w:rsid w:val="002C7E99"/>
    <w:rsid w:val="002D029F"/>
    <w:rsid w:val="002D1545"/>
    <w:rsid w:val="002D1AB2"/>
    <w:rsid w:val="002D213D"/>
    <w:rsid w:val="002D241B"/>
    <w:rsid w:val="002D286A"/>
    <w:rsid w:val="002D33F3"/>
    <w:rsid w:val="002D4A96"/>
    <w:rsid w:val="002D5917"/>
    <w:rsid w:val="002D5AB8"/>
    <w:rsid w:val="002D6E8B"/>
    <w:rsid w:val="002E19B3"/>
    <w:rsid w:val="002E2631"/>
    <w:rsid w:val="002E3FEB"/>
    <w:rsid w:val="002E61CD"/>
    <w:rsid w:val="002F1C16"/>
    <w:rsid w:val="002F2632"/>
    <w:rsid w:val="002F3FE1"/>
    <w:rsid w:val="002F40F7"/>
    <w:rsid w:val="002F41A7"/>
    <w:rsid w:val="002F5834"/>
    <w:rsid w:val="002F5854"/>
    <w:rsid w:val="002F75EE"/>
    <w:rsid w:val="002F7FD0"/>
    <w:rsid w:val="00300682"/>
    <w:rsid w:val="00300FFF"/>
    <w:rsid w:val="00301A98"/>
    <w:rsid w:val="00302BF9"/>
    <w:rsid w:val="003030A8"/>
    <w:rsid w:val="0030389C"/>
    <w:rsid w:val="003045F7"/>
    <w:rsid w:val="00305FB9"/>
    <w:rsid w:val="00307F9F"/>
    <w:rsid w:val="00310031"/>
    <w:rsid w:val="00310B33"/>
    <w:rsid w:val="00310DEC"/>
    <w:rsid w:val="00310EE9"/>
    <w:rsid w:val="00312423"/>
    <w:rsid w:val="003126E5"/>
    <w:rsid w:val="003126F5"/>
    <w:rsid w:val="00312CE8"/>
    <w:rsid w:val="00312D3A"/>
    <w:rsid w:val="00313072"/>
    <w:rsid w:val="003136BC"/>
    <w:rsid w:val="00314410"/>
    <w:rsid w:val="0031495D"/>
    <w:rsid w:val="00315375"/>
    <w:rsid w:val="0031568A"/>
    <w:rsid w:val="00316415"/>
    <w:rsid w:val="00316C77"/>
    <w:rsid w:val="0032063D"/>
    <w:rsid w:val="003209A5"/>
    <w:rsid w:val="0032179C"/>
    <w:rsid w:val="00322353"/>
    <w:rsid w:val="00323B53"/>
    <w:rsid w:val="003252CC"/>
    <w:rsid w:val="003253C0"/>
    <w:rsid w:val="00326746"/>
    <w:rsid w:val="00327357"/>
    <w:rsid w:val="003300D8"/>
    <w:rsid w:val="003311EE"/>
    <w:rsid w:val="00331384"/>
    <w:rsid w:val="0033262E"/>
    <w:rsid w:val="00335D11"/>
    <w:rsid w:val="00335F4F"/>
    <w:rsid w:val="0033681E"/>
    <w:rsid w:val="00336BD7"/>
    <w:rsid w:val="00340170"/>
    <w:rsid w:val="00340402"/>
    <w:rsid w:val="00340BCA"/>
    <w:rsid w:val="00341DFA"/>
    <w:rsid w:val="00341FE7"/>
    <w:rsid w:val="00342C7E"/>
    <w:rsid w:val="00343EB2"/>
    <w:rsid w:val="00345E27"/>
    <w:rsid w:val="00347C65"/>
    <w:rsid w:val="00351C76"/>
    <w:rsid w:val="00351E26"/>
    <w:rsid w:val="00351EAE"/>
    <w:rsid w:val="00352741"/>
    <w:rsid w:val="00352DE8"/>
    <w:rsid w:val="00353567"/>
    <w:rsid w:val="0035443C"/>
    <w:rsid w:val="003554EF"/>
    <w:rsid w:val="00355A2F"/>
    <w:rsid w:val="00361027"/>
    <w:rsid w:val="003619CA"/>
    <w:rsid w:val="00362935"/>
    <w:rsid w:val="00363276"/>
    <w:rsid w:val="003643EE"/>
    <w:rsid w:val="00364D14"/>
    <w:rsid w:val="00366AD5"/>
    <w:rsid w:val="00366DD0"/>
    <w:rsid w:val="00367DCD"/>
    <w:rsid w:val="003704F7"/>
    <w:rsid w:val="0037072D"/>
    <w:rsid w:val="00370F54"/>
    <w:rsid w:val="00371661"/>
    <w:rsid w:val="00372CAA"/>
    <w:rsid w:val="0037490F"/>
    <w:rsid w:val="00375351"/>
    <w:rsid w:val="00375B39"/>
    <w:rsid w:val="00375F36"/>
    <w:rsid w:val="003765EC"/>
    <w:rsid w:val="00376713"/>
    <w:rsid w:val="00376A89"/>
    <w:rsid w:val="0037794B"/>
    <w:rsid w:val="0038019F"/>
    <w:rsid w:val="003816DB"/>
    <w:rsid w:val="00383202"/>
    <w:rsid w:val="003854E0"/>
    <w:rsid w:val="00386C50"/>
    <w:rsid w:val="00390471"/>
    <w:rsid w:val="00391376"/>
    <w:rsid w:val="003918A3"/>
    <w:rsid w:val="0039269A"/>
    <w:rsid w:val="00393B1F"/>
    <w:rsid w:val="00395DD6"/>
    <w:rsid w:val="003962D4"/>
    <w:rsid w:val="003963E0"/>
    <w:rsid w:val="00396787"/>
    <w:rsid w:val="003979E5"/>
    <w:rsid w:val="00397AA9"/>
    <w:rsid w:val="00397FA1"/>
    <w:rsid w:val="003A0533"/>
    <w:rsid w:val="003A0831"/>
    <w:rsid w:val="003A0CD3"/>
    <w:rsid w:val="003A0DBE"/>
    <w:rsid w:val="003A11E3"/>
    <w:rsid w:val="003A2344"/>
    <w:rsid w:val="003A24D5"/>
    <w:rsid w:val="003A506D"/>
    <w:rsid w:val="003A6D8B"/>
    <w:rsid w:val="003A7C37"/>
    <w:rsid w:val="003B00BD"/>
    <w:rsid w:val="003B0C38"/>
    <w:rsid w:val="003B0D53"/>
    <w:rsid w:val="003B2CE5"/>
    <w:rsid w:val="003B3820"/>
    <w:rsid w:val="003B436E"/>
    <w:rsid w:val="003B4FFE"/>
    <w:rsid w:val="003B5475"/>
    <w:rsid w:val="003B5C31"/>
    <w:rsid w:val="003B5F9C"/>
    <w:rsid w:val="003B68D1"/>
    <w:rsid w:val="003B713E"/>
    <w:rsid w:val="003B7270"/>
    <w:rsid w:val="003C059F"/>
    <w:rsid w:val="003C0BF1"/>
    <w:rsid w:val="003C31D3"/>
    <w:rsid w:val="003C5905"/>
    <w:rsid w:val="003C6775"/>
    <w:rsid w:val="003C6779"/>
    <w:rsid w:val="003C6DD8"/>
    <w:rsid w:val="003C7942"/>
    <w:rsid w:val="003C7C0E"/>
    <w:rsid w:val="003C7F31"/>
    <w:rsid w:val="003D0A44"/>
    <w:rsid w:val="003D1233"/>
    <w:rsid w:val="003D218A"/>
    <w:rsid w:val="003D2BC4"/>
    <w:rsid w:val="003D38C9"/>
    <w:rsid w:val="003D3C1A"/>
    <w:rsid w:val="003D41E6"/>
    <w:rsid w:val="003D66E9"/>
    <w:rsid w:val="003E06CC"/>
    <w:rsid w:val="003E1253"/>
    <w:rsid w:val="003E29C8"/>
    <w:rsid w:val="003E2A8C"/>
    <w:rsid w:val="003E3EB7"/>
    <w:rsid w:val="003E461F"/>
    <w:rsid w:val="003E491C"/>
    <w:rsid w:val="003E5495"/>
    <w:rsid w:val="003E6BB7"/>
    <w:rsid w:val="003E70CB"/>
    <w:rsid w:val="003E7753"/>
    <w:rsid w:val="003E780F"/>
    <w:rsid w:val="003F062F"/>
    <w:rsid w:val="003F206B"/>
    <w:rsid w:val="003F21A9"/>
    <w:rsid w:val="003F433E"/>
    <w:rsid w:val="003F65D6"/>
    <w:rsid w:val="003F65F0"/>
    <w:rsid w:val="003F67E8"/>
    <w:rsid w:val="003F690E"/>
    <w:rsid w:val="003F6ABE"/>
    <w:rsid w:val="003F76CA"/>
    <w:rsid w:val="00400133"/>
    <w:rsid w:val="00401BCC"/>
    <w:rsid w:val="00405746"/>
    <w:rsid w:val="00405861"/>
    <w:rsid w:val="00406487"/>
    <w:rsid w:val="004069FE"/>
    <w:rsid w:val="00406E2F"/>
    <w:rsid w:val="00410653"/>
    <w:rsid w:val="00410DEB"/>
    <w:rsid w:val="00411844"/>
    <w:rsid w:val="0041229B"/>
    <w:rsid w:val="00412647"/>
    <w:rsid w:val="00412779"/>
    <w:rsid w:val="004128F4"/>
    <w:rsid w:val="00412E15"/>
    <w:rsid w:val="00414028"/>
    <w:rsid w:val="00414041"/>
    <w:rsid w:val="0041573E"/>
    <w:rsid w:val="00415B1A"/>
    <w:rsid w:val="00415BAC"/>
    <w:rsid w:val="00416766"/>
    <w:rsid w:val="00417297"/>
    <w:rsid w:val="0041776D"/>
    <w:rsid w:val="004178B0"/>
    <w:rsid w:val="00417B9A"/>
    <w:rsid w:val="004211FA"/>
    <w:rsid w:val="00421488"/>
    <w:rsid w:val="00421699"/>
    <w:rsid w:val="00422406"/>
    <w:rsid w:val="00422DB4"/>
    <w:rsid w:val="00423D96"/>
    <w:rsid w:val="00423E0D"/>
    <w:rsid w:val="004240E8"/>
    <w:rsid w:val="00425640"/>
    <w:rsid w:val="004257C3"/>
    <w:rsid w:val="004258FF"/>
    <w:rsid w:val="00426B81"/>
    <w:rsid w:val="00426D9D"/>
    <w:rsid w:val="004306CF"/>
    <w:rsid w:val="0043084F"/>
    <w:rsid w:val="00430A94"/>
    <w:rsid w:val="004318FC"/>
    <w:rsid w:val="004322A6"/>
    <w:rsid w:val="00433474"/>
    <w:rsid w:val="004334F1"/>
    <w:rsid w:val="0043380E"/>
    <w:rsid w:val="00433A00"/>
    <w:rsid w:val="004349A6"/>
    <w:rsid w:val="00434D3B"/>
    <w:rsid w:val="00436127"/>
    <w:rsid w:val="00437573"/>
    <w:rsid w:val="0044046A"/>
    <w:rsid w:val="0044061C"/>
    <w:rsid w:val="0044141F"/>
    <w:rsid w:val="0044147D"/>
    <w:rsid w:val="00442C41"/>
    <w:rsid w:val="004436D7"/>
    <w:rsid w:val="004448A0"/>
    <w:rsid w:val="00445BA1"/>
    <w:rsid w:val="0044666C"/>
    <w:rsid w:val="004466FD"/>
    <w:rsid w:val="00447557"/>
    <w:rsid w:val="0044761B"/>
    <w:rsid w:val="00450CFC"/>
    <w:rsid w:val="00452C22"/>
    <w:rsid w:val="004537E0"/>
    <w:rsid w:val="004551C8"/>
    <w:rsid w:val="004553F2"/>
    <w:rsid w:val="00455D3A"/>
    <w:rsid w:val="00456197"/>
    <w:rsid w:val="00457646"/>
    <w:rsid w:val="0046029A"/>
    <w:rsid w:val="004612E7"/>
    <w:rsid w:val="00461449"/>
    <w:rsid w:val="00461F25"/>
    <w:rsid w:val="00462377"/>
    <w:rsid w:val="00462A8E"/>
    <w:rsid w:val="00462EDE"/>
    <w:rsid w:val="004631CF"/>
    <w:rsid w:val="00466613"/>
    <w:rsid w:val="004667EC"/>
    <w:rsid w:val="0046743B"/>
    <w:rsid w:val="004700C2"/>
    <w:rsid w:val="00472B8A"/>
    <w:rsid w:val="00472E9A"/>
    <w:rsid w:val="00472F22"/>
    <w:rsid w:val="004737C8"/>
    <w:rsid w:val="0047510E"/>
    <w:rsid w:val="0047707B"/>
    <w:rsid w:val="00477205"/>
    <w:rsid w:val="004778A0"/>
    <w:rsid w:val="00477C60"/>
    <w:rsid w:val="00477D4E"/>
    <w:rsid w:val="00482315"/>
    <w:rsid w:val="00483255"/>
    <w:rsid w:val="0048334A"/>
    <w:rsid w:val="00483453"/>
    <w:rsid w:val="004835B5"/>
    <w:rsid w:val="00483C7E"/>
    <w:rsid w:val="00484F52"/>
    <w:rsid w:val="004854A1"/>
    <w:rsid w:val="004857CD"/>
    <w:rsid w:val="00491A61"/>
    <w:rsid w:val="00491BE2"/>
    <w:rsid w:val="004923A4"/>
    <w:rsid w:val="004935CB"/>
    <w:rsid w:val="0049409C"/>
    <w:rsid w:val="00496284"/>
    <w:rsid w:val="004963CC"/>
    <w:rsid w:val="0049659F"/>
    <w:rsid w:val="00496E1B"/>
    <w:rsid w:val="004A1AB9"/>
    <w:rsid w:val="004A25AE"/>
    <w:rsid w:val="004A33A6"/>
    <w:rsid w:val="004A3F60"/>
    <w:rsid w:val="004A4089"/>
    <w:rsid w:val="004A42F0"/>
    <w:rsid w:val="004A4642"/>
    <w:rsid w:val="004A467E"/>
    <w:rsid w:val="004A48E4"/>
    <w:rsid w:val="004A4EFD"/>
    <w:rsid w:val="004A59B6"/>
    <w:rsid w:val="004A5B5E"/>
    <w:rsid w:val="004B0732"/>
    <w:rsid w:val="004B13E1"/>
    <w:rsid w:val="004B29E6"/>
    <w:rsid w:val="004B45A7"/>
    <w:rsid w:val="004B5ECC"/>
    <w:rsid w:val="004B6142"/>
    <w:rsid w:val="004C0396"/>
    <w:rsid w:val="004C4480"/>
    <w:rsid w:val="004C46E8"/>
    <w:rsid w:val="004C4904"/>
    <w:rsid w:val="004C60F1"/>
    <w:rsid w:val="004C69B5"/>
    <w:rsid w:val="004C7377"/>
    <w:rsid w:val="004C7D26"/>
    <w:rsid w:val="004D03EE"/>
    <w:rsid w:val="004D108B"/>
    <w:rsid w:val="004D14CA"/>
    <w:rsid w:val="004D161D"/>
    <w:rsid w:val="004D2491"/>
    <w:rsid w:val="004D24C0"/>
    <w:rsid w:val="004D44EF"/>
    <w:rsid w:val="004D5924"/>
    <w:rsid w:val="004D73FE"/>
    <w:rsid w:val="004D7C51"/>
    <w:rsid w:val="004D7C82"/>
    <w:rsid w:val="004E01A7"/>
    <w:rsid w:val="004E0B4C"/>
    <w:rsid w:val="004E1917"/>
    <w:rsid w:val="004E26D3"/>
    <w:rsid w:val="004E331C"/>
    <w:rsid w:val="004E4E58"/>
    <w:rsid w:val="004E540B"/>
    <w:rsid w:val="004E556F"/>
    <w:rsid w:val="004E68F7"/>
    <w:rsid w:val="004E7146"/>
    <w:rsid w:val="004F0585"/>
    <w:rsid w:val="004F069F"/>
    <w:rsid w:val="004F06CC"/>
    <w:rsid w:val="004F3277"/>
    <w:rsid w:val="004F3EB7"/>
    <w:rsid w:val="004F3FC1"/>
    <w:rsid w:val="004F4319"/>
    <w:rsid w:val="004F435C"/>
    <w:rsid w:val="004F4C64"/>
    <w:rsid w:val="004F4EA1"/>
    <w:rsid w:val="004F50C4"/>
    <w:rsid w:val="004F5280"/>
    <w:rsid w:val="004F5884"/>
    <w:rsid w:val="004F58A0"/>
    <w:rsid w:val="004F59CE"/>
    <w:rsid w:val="004F6D05"/>
    <w:rsid w:val="004F701B"/>
    <w:rsid w:val="004F750E"/>
    <w:rsid w:val="004F7F0C"/>
    <w:rsid w:val="00500BED"/>
    <w:rsid w:val="0050192B"/>
    <w:rsid w:val="00501D77"/>
    <w:rsid w:val="0050265B"/>
    <w:rsid w:val="00502C5A"/>
    <w:rsid w:val="005042BC"/>
    <w:rsid w:val="00505121"/>
    <w:rsid w:val="00506605"/>
    <w:rsid w:val="005072F4"/>
    <w:rsid w:val="005075C6"/>
    <w:rsid w:val="00507C54"/>
    <w:rsid w:val="00507FAA"/>
    <w:rsid w:val="005106E8"/>
    <w:rsid w:val="00511621"/>
    <w:rsid w:val="00511A58"/>
    <w:rsid w:val="00511D2A"/>
    <w:rsid w:val="00511FBB"/>
    <w:rsid w:val="00512259"/>
    <w:rsid w:val="00513F30"/>
    <w:rsid w:val="005140EF"/>
    <w:rsid w:val="00514B0E"/>
    <w:rsid w:val="00514FC5"/>
    <w:rsid w:val="0051531F"/>
    <w:rsid w:val="005162E9"/>
    <w:rsid w:val="00516C20"/>
    <w:rsid w:val="00516DC7"/>
    <w:rsid w:val="005178ED"/>
    <w:rsid w:val="00517DEC"/>
    <w:rsid w:val="00517F85"/>
    <w:rsid w:val="00521A16"/>
    <w:rsid w:val="00521A8A"/>
    <w:rsid w:val="00521B56"/>
    <w:rsid w:val="0052295F"/>
    <w:rsid w:val="0052317B"/>
    <w:rsid w:val="00523348"/>
    <w:rsid w:val="005257A7"/>
    <w:rsid w:val="00526528"/>
    <w:rsid w:val="005300B1"/>
    <w:rsid w:val="00530C6C"/>
    <w:rsid w:val="00531DCE"/>
    <w:rsid w:val="005325A7"/>
    <w:rsid w:val="0053294B"/>
    <w:rsid w:val="005329A8"/>
    <w:rsid w:val="005329E4"/>
    <w:rsid w:val="00532ED6"/>
    <w:rsid w:val="00532F56"/>
    <w:rsid w:val="00533C05"/>
    <w:rsid w:val="00534201"/>
    <w:rsid w:val="0053657D"/>
    <w:rsid w:val="00536F8B"/>
    <w:rsid w:val="00537A1B"/>
    <w:rsid w:val="005403BB"/>
    <w:rsid w:val="005426A8"/>
    <w:rsid w:val="00543C64"/>
    <w:rsid w:val="00545E8F"/>
    <w:rsid w:val="005466F7"/>
    <w:rsid w:val="00547DB5"/>
    <w:rsid w:val="00547F40"/>
    <w:rsid w:val="00550D9B"/>
    <w:rsid w:val="00551013"/>
    <w:rsid w:val="00551254"/>
    <w:rsid w:val="005512B8"/>
    <w:rsid w:val="00552D88"/>
    <w:rsid w:val="005534F4"/>
    <w:rsid w:val="005538B1"/>
    <w:rsid w:val="00553BBC"/>
    <w:rsid w:val="00554373"/>
    <w:rsid w:val="00556014"/>
    <w:rsid w:val="005573C6"/>
    <w:rsid w:val="00560063"/>
    <w:rsid w:val="00560C01"/>
    <w:rsid w:val="00560F62"/>
    <w:rsid w:val="005613A7"/>
    <w:rsid w:val="00561658"/>
    <w:rsid w:val="00561EDF"/>
    <w:rsid w:val="005640AC"/>
    <w:rsid w:val="00564C83"/>
    <w:rsid w:val="00564DFF"/>
    <w:rsid w:val="005652B7"/>
    <w:rsid w:val="0056586C"/>
    <w:rsid w:val="00567F7A"/>
    <w:rsid w:val="00570C01"/>
    <w:rsid w:val="00571723"/>
    <w:rsid w:val="00571A61"/>
    <w:rsid w:val="0057222B"/>
    <w:rsid w:val="005723FB"/>
    <w:rsid w:val="00572603"/>
    <w:rsid w:val="00572786"/>
    <w:rsid w:val="005742A3"/>
    <w:rsid w:val="005756CE"/>
    <w:rsid w:val="00576A8F"/>
    <w:rsid w:val="005777C1"/>
    <w:rsid w:val="0058050D"/>
    <w:rsid w:val="005811A8"/>
    <w:rsid w:val="00582726"/>
    <w:rsid w:val="00582908"/>
    <w:rsid w:val="0058427C"/>
    <w:rsid w:val="00585F67"/>
    <w:rsid w:val="00586CC3"/>
    <w:rsid w:val="00587ED6"/>
    <w:rsid w:val="00590133"/>
    <w:rsid w:val="005904DB"/>
    <w:rsid w:val="005915B3"/>
    <w:rsid w:val="00592328"/>
    <w:rsid w:val="00592410"/>
    <w:rsid w:val="00596E86"/>
    <w:rsid w:val="0059767E"/>
    <w:rsid w:val="005A04B2"/>
    <w:rsid w:val="005A066E"/>
    <w:rsid w:val="005A078C"/>
    <w:rsid w:val="005A0A41"/>
    <w:rsid w:val="005A10C1"/>
    <w:rsid w:val="005A11CD"/>
    <w:rsid w:val="005A1FD9"/>
    <w:rsid w:val="005A278B"/>
    <w:rsid w:val="005A31EB"/>
    <w:rsid w:val="005A330D"/>
    <w:rsid w:val="005A33A7"/>
    <w:rsid w:val="005A3E9B"/>
    <w:rsid w:val="005A3FEA"/>
    <w:rsid w:val="005A48A0"/>
    <w:rsid w:val="005A5FF0"/>
    <w:rsid w:val="005A66A6"/>
    <w:rsid w:val="005A66BA"/>
    <w:rsid w:val="005A730A"/>
    <w:rsid w:val="005A7796"/>
    <w:rsid w:val="005A7D76"/>
    <w:rsid w:val="005B0F4D"/>
    <w:rsid w:val="005B0F52"/>
    <w:rsid w:val="005B2070"/>
    <w:rsid w:val="005B303E"/>
    <w:rsid w:val="005B37C1"/>
    <w:rsid w:val="005B60FB"/>
    <w:rsid w:val="005B6727"/>
    <w:rsid w:val="005B6797"/>
    <w:rsid w:val="005B67C6"/>
    <w:rsid w:val="005B77D3"/>
    <w:rsid w:val="005C038D"/>
    <w:rsid w:val="005C0890"/>
    <w:rsid w:val="005C3D69"/>
    <w:rsid w:val="005C3E4F"/>
    <w:rsid w:val="005C3F60"/>
    <w:rsid w:val="005C43C8"/>
    <w:rsid w:val="005C4B44"/>
    <w:rsid w:val="005C5B5A"/>
    <w:rsid w:val="005C6289"/>
    <w:rsid w:val="005C67B4"/>
    <w:rsid w:val="005C6F3C"/>
    <w:rsid w:val="005C7C9B"/>
    <w:rsid w:val="005C7DF2"/>
    <w:rsid w:val="005D0933"/>
    <w:rsid w:val="005D1480"/>
    <w:rsid w:val="005D19F7"/>
    <w:rsid w:val="005D2CB8"/>
    <w:rsid w:val="005D3092"/>
    <w:rsid w:val="005D3606"/>
    <w:rsid w:val="005D3EEC"/>
    <w:rsid w:val="005D504E"/>
    <w:rsid w:val="005D5D17"/>
    <w:rsid w:val="005D5FA9"/>
    <w:rsid w:val="005D679F"/>
    <w:rsid w:val="005D6C79"/>
    <w:rsid w:val="005D7071"/>
    <w:rsid w:val="005D761C"/>
    <w:rsid w:val="005E0023"/>
    <w:rsid w:val="005E097C"/>
    <w:rsid w:val="005E0AC3"/>
    <w:rsid w:val="005E0E01"/>
    <w:rsid w:val="005E264D"/>
    <w:rsid w:val="005E295D"/>
    <w:rsid w:val="005E3029"/>
    <w:rsid w:val="005E3A61"/>
    <w:rsid w:val="005E55C3"/>
    <w:rsid w:val="005E5CF9"/>
    <w:rsid w:val="005F0BA5"/>
    <w:rsid w:val="005F1F85"/>
    <w:rsid w:val="005F2F33"/>
    <w:rsid w:val="005F353B"/>
    <w:rsid w:val="005F3745"/>
    <w:rsid w:val="005F3BD8"/>
    <w:rsid w:val="005F5236"/>
    <w:rsid w:val="005F56A2"/>
    <w:rsid w:val="005F66FE"/>
    <w:rsid w:val="005F6DE6"/>
    <w:rsid w:val="005F70BE"/>
    <w:rsid w:val="005F72AA"/>
    <w:rsid w:val="005F74D7"/>
    <w:rsid w:val="005F7ABF"/>
    <w:rsid w:val="00602EF6"/>
    <w:rsid w:val="00604872"/>
    <w:rsid w:val="00604F63"/>
    <w:rsid w:val="006050CB"/>
    <w:rsid w:val="00605461"/>
    <w:rsid w:val="006055C3"/>
    <w:rsid w:val="00606339"/>
    <w:rsid w:val="0060661D"/>
    <w:rsid w:val="006066FE"/>
    <w:rsid w:val="006069C4"/>
    <w:rsid w:val="0060794D"/>
    <w:rsid w:val="00613B78"/>
    <w:rsid w:val="006143C7"/>
    <w:rsid w:val="00614F73"/>
    <w:rsid w:val="0061601B"/>
    <w:rsid w:val="00617BB1"/>
    <w:rsid w:val="00617E2C"/>
    <w:rsid w:val="00620CCA"/>
    <w:rsid w:val="00621264"/>
    <w:rsid w:val="0062356D"/>
    <w:rsid w:val="00623DF4"/>
    <w:rsid w:val="0062607D"/>
    <w:rsid w:val="00626C7B"/>
    <w:rsid w:val="0063072D"/>
    <w:rsid w:val="00631B65"/>
    <w:rsid w:val="00633149"/>
    <w:rsid w:val="00634299"/>
    <w:rsid w:val="006352F4"/>
    <w:rsid w:val="00635C92"/>
    <w:rsid w:val="00636146"/>
    <w:rsid w:val="00637599"/>
    <w:rsid w:val="006377A3"/>
    <w:rsid w:val="00637859"/>
    <w:rsid w:val="00640702"/>
    <w:rsid w:val="0064179C"/>
    <w:rsid w:val="00642AD5"/>
    <w:rsid w:val="00642D67"/>
    <w:rsid w:val="00643828"/>
    <w:rsid w:val="00644278"/>
    <w:rsid w:val="006444AB"/>
    <w:rsid w:val="006457C1"/>
    <w:rsid w:val="00646807"/>
    <w:rsid w:val="0064789C"/>
    <w:rsid w:val="00650178"/>
    <w:rsid w:val="00650AF2"/>
    <w:rsid w:val="0065121F"/>
    <w:rsid w:val="006515DF"/>
    <w:rsid w:val="00652230"/>
    <w:rsid w:val="00652A4C"/>
    <w:rsid w:val="00653551"/>
    <w:rsid w:val="00653C2C"/>
    <w:rsid w:val="00653E8A"/>
    <w:rsid w:val="006545CB"/>
    <w:rsid w:val="00654C0F"/>
    <w:rsid w:val="00655112"/>
    <w:rsid w:val="00656368"/>
    <w:rsid w:val="00656A13"/>
    <w:rsid w:val="006573D7"/>
    <w:rsid w:val="00657717"/>
    <w:rsid w:val="0066008F"/>
    <w:rsid w:val="006602B7"/>
    <w:rsid w:val="00661B00"/>
    <w:rsid w:val="00663473"/>
    <w:rsid w:val="006637F6"/>
    <w:rsid w:val="006640A3"/>
    <w:rsid w:val="0066440C"/>
    <w:rsid w:val="00665DD2"/>
    <w:rsid w:val="00666578"/>
    <w:rsid w:val="00671670"/>
    <w:rsid w:val="006716BA"/>
    <w:rsid w:val="00671D7C"/>
    <w:rsid w:val="00672056"/>
    <w:rsid w:val="006728B9"/>
    <w:rsid w:val="00672F14"/>
    <w:rsid w:val="00674407"/>
    <w:rsid w:val="00674BFB"/>
    <w:rsid w:val="00674DD7"/>
    <w:rsid w:val="0067538C"/>
    <w:rsid w:val="00676691"/>
    <w:rsid w:val="00676A03"/>
    <w:rsid w:val="00677EDE"/>
    <w:rsid w:val="00681053"/>
    <w:rsid w:val="00681DE5"/>
    <w:rsid w:val="00683C24"/>
    <w:rsid w:val="00683DB3"/>
    <w:rsid w:val="0068474D"/>
    <w:rsid w:val="00684F68"/>
    <w:rsid w:val="00685244"/>
    <w:rsid w:val="00687C0B"/>
    <w:rsid w:val="00687D08"/>
    <w:rsid w:val="00692313"/>
    <w:rsid w:val="00696B42"/>
    <w:rsid w:val="006972AC"/>
    <w:rsid w:val="006A12B6"/>
    <w:rsid w:val="006A1747"/>
    <w:rsid w:val="006A18F4"/>
    <w:rsid w:val="006A2CBB"/>
    <w:rsid w:val="006A2E64"/>
    <w:rsid w:val="006A4B34"/>
    <w:rsid w:val="006A5864"/>
    <w:rsid w:val="006A5DD1"/>
    <w:rsid w:val="006A638E"/>
    <w:rsid w:val="006A71FD"/>
    <w:rsid w:val="006A7288"/>
    <w:rsid w:val="006A739D"/>
    <w:rsid w:val="006A7CCB"/>
    <w:rsid w:val="006B1404"/>
    <w:rsid w:val="006B2867"/>
    <w:rsid w:val="006B2CEA"/>
    <w:rsid w:val="006B3A3A"/>
    <w:rsid w:val="006B5A35"/>
    <w:rsid w:val="006B63AC"/>
    <w:rsid w:val="006B6785"/>
    <w:rsid w:val="006B6D6D"/>
    <w:rsid w:val="006B6E61"/>
    <w:rsid w:val="006B7FDD"/>
    <w:rsid w:val="006C046B"/>
    <w:rsid w:val="006C07DA"/>
    <w:rsid w:val="006C08EE"/>
    <w:rsid w:val="006C23DD"/>
    <w:rsid w:val="006C2408"/>
    <w:rsid w:val="006C30FB"/>
    <w:rsid w:val="006C3DF5"/>
    <w:rsid w:val="006C41D3"/>
    <w:rsid w:val="006C4351"/>
    <w:rsid w:val="006C49BF"/>
    <w:rsid w:val="006C4FDA"/>
    <w:rsid w:val="006C6E49"/>
    <w:rsid w:val="006C7B95"/>
    <w:rsid w:val="006D0CAB"/>
    <w:rsid w:val="006D27F4"/>
    <w:rsid w:val="006D322F"/>
    <w:rsid w:val="006D3BFA"/>
    <w:rsid w:val="006D3DB1"/>
    <w:rsid w:val="006D4286"/>
    <w:rsid w:val="006D4766"/>
    <w:rsid w:val="006D4CED"/>
    <w:rsid w:val="006D4ED0"/>
    <w:rsid w:val="006D6D61"/>
    <w:rsid w:val="006D6FA0"/>
    <w:rsid w:val="006E1057"/>
    <w:rsid w:val="006E245E"/>
    <w:rsid w:val="006E4788"/>
    <w:rsid w:val="006E5679"/>
    <w:rsid w:val="006E5E41"/>
    <w:rsid w:val="006E638C"/>
    <w:rsid w:val="006E7259"/>
    <w:rsid w:val="006E784A"/>
    <w:rsid w:val="006E7A0E"/>
    <w:rsid w:val="006F0A6B"/>
    <w:rsid w:val="006F106B"/>
    <w:rsid w:val="006F13B6"/>
    <w:rsid w:val="006F211C"/>
    <w:rsid w:val="006F26B4"/>
    <w:rsid w:val="006F285A"/>
    <w:rsid w:val="006F3509"/>
    <w:rsid w:val="006F565D"/>
    <w:rsid w:val="006F6C77"/>
    <w:rsid w:val="006F717E"/>
    <w:rsid w:val="006F7ABC"/>
    <w:rsid w:val="00700126"/>
    <w:rsid w:val="00700521"/>
    <w:rsid w:val="0070168A"/>
    <w:rsid w:val="0070169D"/>
    <w:rsid w:val="00701988"/>
    <w:rsid w:val="00702763"/>
    <w:rsid w:val="00703AFF"/>
    <w:rsid w:val="00703DBC"/>
    <w:rsid w:val="00706B32"/>
    <w:rsid w:val="00706CEB"/>
    <w:rsid w:val="00710CAE"/>
    <w:rsid w:val="00711112"/>
    <w:rsid w:val="00711ABF"/>
    <w:rsid w:val="00712B3B"/>
    <w:rsid w:val="00713B79"/>
    <w:rsid w:val="00713DB5"/>
    <w:rsid w:val="00713FA4"/>
    <w:rsid w:val="00714436"/>
    <w:rsid w:val="00717C0E"/>
    <w:rsid w:val="00721E2A"/>
    <w:rsid w:val="00722395"/>
    <w:rsid w:val="007227CA"/>
    <w:rsid w:val="0072289A"/>
    <w:rsid w:val="0072398A"/>
    <w:rsid w:val="00723C89"/>
    <w:rsid w:val="00724E44"/>
    <w:rsid w:val="00725432"/>
    <w:rsid w:val="007269DE"/>
    <w:rsid w:val="00727254"/>
    <w:rsid w:val="007275A2"/>
    <w:rsid w:val="007300E3"/>
    <w:rsid w:val="007309F6"/>
    <w:rsid w:val="00731C17"/>
    <w:rsid w:val="00732FAF"/>
    <w:rsid w:val="00732FC3"/>
    <w:rsid w:val="00733195"/>
    <w:rsid w:val="007337A6"/>
    <w:rsid w:val="007338BD"/>
    <w:rsid w:val="00736EEB"/>
    <w:rsid w:val="00737387"/>
    <w:rsid w:val="00737526"/>
    <w:rsid w:val="00740AFE"/>
    <w:rsid w:val="00740CF6"/>
    <w:rsid w:val="0074142F"/>
    <w:rsid w:val="00742885"/>
    <w:rsid w:val="007440B4"/>
    <w:rsid w:val="00744CB7"/>
    <w:rsid w:val="00745678"/>
    <w:rsid w:val="007461E1"/>
    <w:rsid w:val="00746234"/>
    <w:rsid w:val="00747EC4"/>
    <w:rsid w:val="007504FC"/>
    <w:rsid w:val="0075051B"/>
    <w:rsid w:val="00750AE5"/>
    <w:rsid w:val="00750FD4"/>
    <w:rsid w:val="00752328"/>
    <w:rsid w:val="00752AB8"/>
    <w:rsid w:val="00754D0C"/>
    <w:rsid w:val="00756B96"/>
    <w:rsid w:val="00756D2B"/>
    <w:rsid w:val="0075719C"/>
    <w:rsid w:val="007575AF"/>
    <w:rsid w:val="00757A55"/>
    <w:rsid w:val="00760003"/>
    <w:rsid w:val="00760132"/>
    <w:rsid w:val="0076039B"/>
    <w:rsid w:val="0076136D"/>
    <w:rsid w:val="00761864"/>
    <w:rsid w:val="00761FF7"/>
    <w:rsid w:val="007626DA"/>
    <w:rsid w:val="0076349B"/>
    <w:rsid w:val="00764421"/>
    <w:rsid w:val="007644AF"/>
    <w:rsid w:val="00765BE5"/>
    <w:rsid w:val="00765F34"/>
    <w:rsid w:val="00766C6A"/>
    <w:rsid w:val="007721E2"/>
    <w:rsid w:val="007731C1"/>
    <w:rsid w:val="00773B87"/>
    <w:rsid w:val="00773F12"/>
    <w:rsid w:val="00774385"/>
    <w:rsid w:val="0077597E"/>
    <w:rsid w:val="00776CFA"/>
    <w:rsid w:val="0077714B"/>
    <w:rsid w:val="0078034D"/>
    <w:rsid w:val="00781555"/>
    <w:rsid w:val="00781E7A"/>
    <w:rsid w:val="00782410"/>
    <w:rsid w:val="00782A34"/>
    <w:rsid w:val="0078324A"/>
    <w:rsid w:val="00783BF3"/>
    <w:rsid w:val="00784B87"/>
    <w:rsid w:val="00784C84"/>
    <w:rsid w:val="00785100"/>
    <w:rsid w:val="0078720A"/>
    <w:rsid w:val="00787544"/>
    <w:rsid w:val="00790FD4"/>
    <w:rsid w:val="0079193A"/>
    <w:rsid w:val="00794475"/>
    <w:rsid w:val="007954FB"/>
    <w:rsid w:val="00795FC3"/>
    <w:rsid w:val="0079607B"/>
    <w:rsid w:val="007960D1"/>
    <w:rsid w:val="0079610C"/>
    <w:rsid w:val="00796249"/>
    <w:rsid w:val="007975FE"/>
    <w:rsid w:val="00797B73"/>
    <w:rsid w:val="00797BD0"/>
    <w:rsid w:val="00797F18"/>
    <w:rsid w:val="007A0620"/>
    <w:rsid w:val="007A2620"/>
    <w:rsid w:val="007A286C"/>
    <w:rsid w:val="007A2CFF"/>
    <w:rsid w:val="007A38EE"/>
    <w:rsid w:val="007A3B92"/>
    <w:rsid w:val="007A45E0"/>
    <w:rsid w:val="007A4D06"/>
    <w:rsid w:val="007A5861"/>
    <w:rsid w:val="007A5AAA"/>
    <w:rsid w:val="007A5D0A"/>
    <w:rsid w:val="007A7581"/>
    <w:rsid w:val="007A7B32"/>
    <w:rsid w:val="007B074D"/>
    <w:rsid w:val="007B08DE"/>
    <w:rsid w:val="007B0EA1"/>
    <w:rsid w:val="007B1561"/>
    <w:rsid w:val="007B1904"/>
    <w:rsid w:val="007B4140"/>
    <w:rsid w:val="007B50E7"/>
    <w:rsid w:val="007B72D2"/>
    <w:rsid w:val="007B783D"/>
    <w:rsid w:val="007B7CC4"/>
    <w:rsid w:val="007B7D2D"/>
    <w:rsid w:val="007C07E0"/>
    <w:rsid w:val="007C10EB"/>
    <w:rsid w:val="007C126F"/>
    <w:rsid w:val="007C1B1E"/>
    <w:rsid w:val="007C257C"/>
    <w:rsid w:val="007C27FE"/>
    <w:rsid w:val="007C2D37"/>
    <w:rsid w:val="007C2FFC"/>
    <w:rsid w:val="007C3384"/>
    <w:rsid w:val="007C7528"/>
    <w:rsid w:val="007C7F44"/>
    <w:rsid w:val="007D008B"/>
    <w:rsid w:val="007D0627"/>
    <w:rsid w:val="007D108D"/>
    <w:rsid w:val="007D14D5"/>
    <w:rsid w:val="007D16EA"/>
    <w:rsid w:val="007D302C"/>
    <w:rsid w:val="007D413B"/>
    <w:rsid w:val="007D7621"/>
    <w:rsid w:val="007E05B1"/>
    <w:rsid w:val="007E2560"/>
    <w:rsid w:val="007E2FBE"/>
    <w:rsid w:val="007E522B"/>
    <w:rsid w:val="007E6F89"/>
    <w:rsid w:val="007E79FC"/>
    <w:rsid w:val="007F135C"/>
    <w:rsid w:val="007F2F74"/>
    <w:rsid w:val="007F339B"/>
    <w:rsid w:val="007F3E7F"/>
    <w:rsid w:val="007F5349"/>
    <w:rsid w:val="007F5F5F"/>
    <w:rsid w:val="007F77C2"/>
    <w:rsid w:val="00800EC5"/>
    <w:rsid w:val="0080178C"/>
    <w:rsid w:val="00801F5E"/>
    <w:rsid w:val="00803441"/>
    <w:rsid w:val="00803589"/>
    <w:rsid w:val="00803970"/>
    <w:rsid w:val="00803E62"/>
    <w:rsid w:val="0080406C"/>
    <w:rsid w:val="0080450D"/>
    <w:rsid w:val="008049B9"/>
    <w:rsid w:val="00804DEE"/>
    <w:rsid w:val="008056D9"/>
    <w:rsid w:val="00806011"/>
    <w:rsid w:val="00806BCA"/>
    <w:rsid w:val="0080754D"/>
    <w:rsid w:val="0081057C"/>
    <w:rsid w:val="00811FA1"/>
    <w:rsid w:val="00812105"/>
    <w:rsid w:val="008146A0"/>
    <w:rsid w:val="00815B8C"/>
    <w:rsid w:val="00816C04"/>
    <w:rsid w:val="0081778B"/>
    <w:rsid w:val="00817F78"/>
    <w:rsid w:val="008219B2"/>
    <w:rsid w:val="00821D01"/>
    <w:rsid w:val="00822E6F"/>
    <w:rsid w:val="008232EB"/>
    <w:rsid w:val="00823574"/>
    <w:rsid w:val="00823A25"/>
    <w:rsid w:val="00825388"/>
    <w:rsid w:val="008254C4"/>
    <w:rsid w:val="008255AC"/>
    <w:rsid w:val="00825852"/>
    <w:rsid w:val="00825A2D"/>
    <w:rsid w:val="00825C80"/>
    <w:rsid w:val="00827D51"/>
    <w:rsid w:val="0083005D"/>
    <w:rsid w:val="008300DD"/>
    <w:rsid w:val="0083095B"/>
    <w:rsid w:val="00830C81"/>
    <w:rsid w:val="00830FA2"/>
    <w:rsid w:val="00833C2A"/>
    <w:rsid w:val="00833C75"/>
    <w:rsid w:val="00833CB4"/>
    <w:rsid w:val="0083458F"/>
    <w:rsid w:val="00836067"/>
    <w:rsid w:val="0083654B"/>
    <w:rsid w:val="00837414"/>
    <w:rsid w:val="008400BB"/>
    <w:rsid w:val="00840A5E"/>
    <w:rsid w:val="00842060"/>
    <w:rsid w:val="008422A5"/>
    <w:rsid w:val="008439D9"/>
    <w:rsid w:val="00844C26"/>
    <w:rsid w:val="00845225"/>
    <w:rsid w:val="00845D65"/>
    <w:rsid w:val="00846B46"/>
    <w:rsid w:val="0085005D"/>
    <w:rsid w:val="008500BA"/>
    <w:rsid w:val="0085039A"/>
    <w:rsid w:val="00850D12"/>
    <w:rsid w:val="00850D21"/>
    <w:rsid w:val="008518D2"/>
    <w:rsid w:val="00851E2C"/>
    <w:rsid w:val="00852550"/>
    <w:rsid w:val="00853406"/>
    <w:rsid w:val="00855B17"/>
    <w:rsid w:val="0085706C"/>
    <w:rsid w:val="008577D9"/>
    <w:rsid w:val="00857FD3"/>
    <w:rsid w:val="00860B6D"/>
    <w:rsid w:val="00861438"/>
    <w:rsid w:val="00862A78"/>
    <w:rsid w:val="00863CB7"/>
    <w:rsid w:val="00863DA9"/>
    <w:rsid w:val="00863E8A"/>
    <w:rsid w:val="00864E9B"/>
    <w:rsid w:val="00865E1A"/>
    <w:rsid w:val="00866C80"/>
    <w:rsid w:val="0087169A"/>
    <w:rsid w:val="008717B9"/>
    <w:rsid w:val="00873DEC"/>
    <w:rsid w:val="00873EAF"/>
    <w:rsid w:val="00874236"/>
    <w:rsid w:val="00874AA7"/>
    <w:rsid w:val="008750A2"/>
    <w:rsid w:val="008754FF"/>
    <w:rsid w:val="0087567F"/>
    <w:rsid w:val="0087684D"/>
    <w:rsid w:val="00877651"/>
    <w:rsid w:val="0088207D"/>
    <w:rsid w:val="008820BA"/>
    <w:rsid w:val="00883A68"/>
    <w:rsid w:val="00883DBF"/>
    <w:rsid w:val="00883E79"/>
    <w:rsid w:val="00884C0E"/>
    <w:rsid w:val="00884C3A"/>
    <w:rsid w:val="00885522"/>
    <w:rsid w:val="008860B0"/>
    <w:rsid w:val="0088792F"/>
    <w:rsid w:val="008879B5"/>
    <w:rsid w:val="008905F2"/>
    <w:rsid w:val="00890A95"/>
    <w:rsid w:val="00890AF8"/>
    <w:rsid w:val="00890B54"/>
    <w:rsid w:val="00892E88"/>
    <w:rsid w:val="00893607"/>
    <w:rsid w:val="0089448F"/>
    <w:rsid w:val="00895714"/>
    <w:rsid w:val="00896B74"/>
    <w:rsid w:val="0089741A"/>
    <w:rsid w:val="008A02AB"/>
    <w:rsid w:val="008A0C9A"/>
    <w:rsid w:val="008A1737"/>
    <w:rsid w:val="008A2373"/>
    <w:rsid w:val="008A2890"/>
    <w:rsid w:val="008A31BA"/>
    <w:rsid w:val="008A35CB"/>
    <w:rsid w:val="008A363B"/>
    <w:rsid w:val="008A3FA6"/>
    <w:rsid w:val="008A3FDD"/>
    <w:rsid w:val="008A3FFA"/>
    <w:rsid w:val="008A48BF"/>
    <w:rsid w:val="008A570F"/>
    <w:rsid w:val="008A608F"/>
    <w:rsid w:val="008A66BC"/>
    <w:rsid w:val="008A7D5C"/>
    <w:rsid w:val="008A7FF4"/>
    <w:rsid w:val="008B2C0B"/>
    <w:rsid w:val="008B30BB"/>
    <w:rsid w:val="008B4492"/>
    <w:rsid w:val="008B65C5"/>
    <w:rsid w:val="008B687B"/>
    <w:rsid w:val="008B7093"/>
    <w:rsid w:val="008B7F44"/>
    <w:rsid w:val="008C176E"/>
    <w:rsid w:val="008C2632"/>
    <w:rsid w:val="008C336E"/>
    <w:rsid w:val="008C4220"/>
    <w:rsid w:val="008C4610"/>
    <w:rsid w:val="008C5D4A"/>
    <w:rsid w:val="008C7C19"/>
    <w:rsid w:val="008D1607"/>
    <w:rsid w:val="008D1E0C"/>
    <w:rsid w:val="008D224D"/>
    <w:rsid w:val="008D22C7"/>
    <w:rsid w:val="008D4764"/>
    <w:rsid w:val="008D5039"/>
    <w:rsid w:val="008D5B59"/>
    <w:rsid w:val="008D67C0"/>
    <w:rsid w:val="008D7042"/>
    <w:rsid w:val="008D7A76"/>
    <w:rsid w:val="008E03B0"/>
    <w:rsid w:val="008E141F"/>
    <w:rsid w:val="008E28E4"/>
    <w:rsid w:val="008E296E"/>
    <w:rsid w:val="008E5048"/>
    <w:rsid w:val="008E5256"/>
    <w:rsid w:val="008E565F"/>
    <w:rsid w:val="008E7EB9"/>
    <w:rsid w:val="008F015D"/>
    <w:rsid w:val="008F02C8"/>
    <w:rsid w:val="008F14A2"/>
    <w:rsid w:val="008F2564"/>
    <w:rsid w:val="008F28A4"/>
    <w:rsid w:val="008F3C97"/>
    <w:rsid w:val="008F44F8"/>
    <w:rsid w:val="008F6A0E"/>
    <w:rsid w:val="008F713A"/>
    <w:rsid w:val="008F77D8"/>
    <w:rsid w:val="009046E3"/>
    <w:rsid w:val="009049F8"/>
    <w:rsid w:val="009052B6"/>
    <w:rsid w:val="00906EF4"/>
    <w:rsid w:val="0090718D"/>
    <w:rsid w:val="00907D8C"/>
    <w:rsid w:val="00911D59"/>
    <w:rsid w:val="00911D8A"/>
    <w:rsid w:val="00911E01"/>
    <w:rsid w:val="00912528"/>
    <w:rsid w:val="00912A5A"/>
    <w:rsid w:val="00913558"/>
    <w:rsid w:val="00916EB3"/>
    <w:rsid w:val="00921094"/>
    <w:rsid w:val="0092150C"/>
    <w:rsid w:val="00922239"/>
    <w:rsid w:val="00923B38"/>
    <w:rsid w:val="00924B9E"/>
    <w:rsid w:val="00925A17"/>
    <w:rsid w:val="00926B96"/>
    <w:rsid w:val="00926C40"/>
    <w:rsid w:val="00926F12"/>
    <w:rsid w:val="00927066"/>
    <w:rsid w:val="0092718C"/>
    <w:rsid w:val="00930240"/>
    <w:rsid w:val="0093079E"/>
    <w:rsid w:val="00930B55"/>
    <w:rsid w:val="00930D7C"/>
    <w:rsid w:val="00931E18"/>
    <w:rsid w:val="0093360E"/>
    <w:rsid w:val="00933A9D"/>
    <w:rsid w:val="00934660"/>
    <w:rsid w:val="009347B1"/>
    <w:rsid w:val="0093489C"/>
    <w:rsid w:val="009351A8"/>
    <w:rsid w:val="00935429"/>
    <w:rsid w:val="00935F20"/>
    <w:rsid w:val="009373D7"/>
    <w:rsid w:val="009377EE"/>
    <w:rsid w:val="0093797D"/>
    <w:rsid w:val="00937AAD"/>
    <w:rsid w:val="0094100C"/>
    <w:rsid w:val="00941179"/>
    <w:rsid w:val="00941B44"/>
    <w:rsid w:val="00942500"/>
    <w:rsid w:val="00942E55"/>
    <w:rsid w:val="00943227"/>
    <w:rsid w:val="00943BB2"/>
    <w:rsid w:val="00944E77"/>
    <w:rsid w:val="009455F2"/>
    <w:rsid w:val="009456A7"/>
    <w:rsid w:val="009462DC"/>
    <w:rsid w:val="009476F3"/>
    <w:rsid w:val="009520ED"/>
    <w:rsid w:val="00952474"/>
    <w:rsid w:val="00953640"/>
    <w:rsid w:val="009540E5"/>
    <w:rsid w:val="0095414A"/>
    <w:rsid w:val="00955895"/>
    <w:rsid w:val="009569CD"/>
    <w:rsid w:val="00956CD7"/>
    <w:rsid w:val="009571E7"/>
    <w:rsid w:val="00961AE3"/>
    <w:rsid w:val="00962E83"/>
    <w:rsid w:val="00963BDD"/>
    <w:rsid w:val="00964230"/>
    <w:rsid w:val="00964A14"/>
    <w:rsid w:val="00964E30"/>
    <w:rsid w:val="009650EA"/>
    <w:rsid w:val="009665D0"/>
    <w:rsid w:val="009666B3"/>
    <w:rsid w:val="00966E6A"/>
    <w:rsid w:val="009674C8"/>
    <w:rsid w:val="00967BED"/>
    <w:rsid w:val="00970906"/>
    <w:rsid w:val="00970D82"/>
    <w:rsid w:val="00971562"/>
    <w:rsid w:val="009716FB"/>
    <w:rsid w:val="0097265D"/>
    <w:rsid w:val="00973876"/>
    <w:rsid w:val="00973D03"/>
    <w:rsid w:val="009742BD"/>
    <w:rsid w:val="00974CD7"/>
    <w:rsid w:val="00975F17"/>
    <w:rsid w:val="009769FD"/>
    <w:rsid w:val="00977C59"/>
    <w:rsid w:val="00977F31"/>
    <w:rsid w:val="00977FB1"/>
    <w:rsid w:val="0098106C"/>
    <w:rsid w:val="00981CF0"/>
    <w:rsid w:val="00982366"/>
    <w:rsid w:val="00982376"/>
    <w:rsid w:val="009824C9"/>
    <w:rsid w:val="00982838"/>
    <w:rsid w:val="00984211"/>
    <w:rsid w:val="00984817"/>
    <w:rsid w:val="00985F1F"/>
    <w:rsid w:val="00987B9C"/>
    <w:rsid w:val="00987E8C"/>
    <w:rsid w:val="009910C6"/>
    <w:rsid w:val="009914F8"/>
    <w:rsid w:val="00991E4A"/>
    <w:rsid w:val="0099395B"/>
    <w:rsid w:val="00994756"/>
    <w:rsid w:val="009971AC"/>
    <w:rsid w:val="00997803"/>
    <w:rsid w:val="009978EA"/>
    <w:rsid w:val="009A0A3B"/>
    <w:rsid w:val="009A0FB3"/>
    <w:rsid w:val="009A1CD7"/>
    <w:rsid w:val="009A3EE9"/>
    <w:rsid w:val="009A4AEA"/>
    <w:rsid w:val="009A4DE8"/>
    <w:rsid w:val="009A5D86"/>
    <w:rsid w:val="009A63DD"/>
    <w:rsid w:val="009A6D33"/>
    <w:rsid w:val="009B0632"/>
    <w:rsid w:val="009B0975"/>
    <w:rsid w:val="009B0DC3"/>
    <w:rsid w:val="009B0F93"/>
    <w:rsid w:val="009B1CB4"/>
    <w:rsid w:val="009B262F"/>
    <w:rsid w:val="009B3A5D"/>
    <w:rsid w:val="009B3F5F"/>
    <w:rsid w:val="009B6378"/>
    <w:rsid w:val="009B66E3"/>
    <w:rsid w:val="009B6C7D"/>
    <w:rsid w:val="009B6F24"/>
    <w:rsid w:val="009B72A4"/>
    <w:rsid w:val="009B7FE2"/>
    <w:rsid w:val="009C0932"/>
    <w:rsid w:val="009C09E1"/>
    <w:rsid w:val="009C1733"/>
    <w:rsid w:val="009C1FBD"/>
    <w:rsid w:val="009C2055"/>
    <w:rsid w:val="009C2892"/>
    <w:rsid w:val="009C29D1"/>
    <w:rsid w:val="009C348B"/>
    <w:rsid w:val="009C397A"/>
    <w:rsid w:val="009C4A39"/>
    <w:rsid w:val="009C61EB"/>
    <w:rsid w:val="009C6291"/>
    <w:rsid w:val="009C7FD0"/>
    <w:rsid w:val="009D0560"/>
    <w:rsid w:val="009D126F"/>
    <w:rsid w:val="009D1CEA"/>
    <w:rsid w:val="009D3B55"/>
    <w:rsid w:val="009D3EC1"/>
    <w:rsid w:val="009D4C2C"/>
    <w:rsid w:val="009D7606"/>
    <w:rsid w:val="009E0D12"/>
    <w:rsid w:val="009E10B1"/>
    <w:rsid w:val="009E13AF"/>
    <w:rsid w:val="009E18C0"/>
    <w:rsid w:val="009E1DAB"/>
    <w:rsid w:val="009E23D6"/>
    <w:rsid w:val="009E2970"/>
    <w:rsid w:val="009E3441"/>
    <w:rsid w:val="009E6668"/>
    <w:rsid w:val="009E66EC"/>
    <w:rsid w:val="009E7030"/>
    <w:rsid w:val="009F1214"/>
    <w:rsid w:val="009F2225"/>
    <w:rsid w:val="009F29E5"/>
    <w:rsid w:val="009F2EB0"/>
    <w:rsid w:val="009F3774"/>
    <w:rsid w:val="009F455C"/>
    <w:rsid w:val="009F4ACC"/>
    <w:rsid w:val="009F54F8"/>
    <w:rsid w:val="009F576E"/>
    <w:rsid w:val="009F5CE0"/>
    <w:rsid w:val="009F73C9"/>
    <w:rsid w:val="009F741A"/>
    <w:rsid w:val="00A00B54"/>
    <w:rsid w:val="00A016AB"/>
    <w:rsid w:val="00A0196E"/>
    <w:rsid w:val="00A019F4"/>
    <w:rsid w:val="00A01D4B"/>
    <w:rsid w:val="00A02FE6"/>
    <w:rsid w:val="00A0498F"/>
    <w:rsid w:val="00A0521D"/>
    <w:rsid w:val="00A05D9D"/>
    <w:rsid w:val="00A06603"/>
    <w:rsid w:val="00A07451"/>
    <w:rsid w:val="00A0785E"/>
    <w:rsid w:val="00A13332"/>
    <w:rsid w:val="00A14CED"/>
    <w:rsid w:val="00A15449"/>
    <w:rsid w:val="00A177C4"/>
    <w:rsid w:val="00A2009E"/>
    <w:rsid w:val="00A20237"/>
    <w:rsid w:val="00A206EE"/>
    <w:rsid w:val="00A209AE"/>
    <w:rsid w:val="00A20BD1"/>
    <w:rsid w:val="00A20FD8"/>
    <w:rsid w:val="00A22025"/>
    <w:rsid w:val="00A22259"/>
    <w:rsid w:val="00A22F58"/>
    <w:rsid w:val="00A23E22"/>
    <w:rsid w:val="00A240E6"/>
    <w:rsid w:val="00A2465A"/>
    <w:rsid w:val="00A2513A"/>
    <w:rsid w:val="00A26068"/>
    <w:rsid w:val="00A27449"/>
    <w:rsid w:val="00A30039"/>
    <w:rsid w:val="00A3141F"/>
    <w:rsid w:val="00A315CB"/>
    <w:rsid w:val="00A32639"/>
    <w:rsid w:val="00A326B5"/>
    <w:rsid w:val="00A3596A"/>
    <w:rsid w:val="00A36645"/>
    <w:rsid w:val="00A37106"/>
    <w:rsid w:val="00A37BC1"/>
    <w:rsid w:val="00A40E6D"/>
    <w:rsid w:val="00A41408"/>
    <w:rsid w:val="00A42908"/>
    <w:rsid w:val="00A431B2"/>
    <w:rsid w:val="00A43318"/>
    <w:rsid w:val="00A43A48"/>
    <w:rsid w:val="00A44083"/>
    <w:rsid w:val="00A448D1"/>
    <w:rsid w:val="00A448F7"/>
    <w:rsid w:val="00A44BAE"/>
    <w:rsid w:val="00A44DD8"/>
    <w:rsid w:val="00A45CAB"/>
    <w:rsid w:val="00A45CB4"/>
    <w:rsid w:val="00A460EE"/>
    <w:rsid w:val="00A46673"/>
    <w:rsid w:val="00A4771E"/>
    <w:rsid w:val="00A47D89"/>
    <w:rsid w:val="00A47DA7"/>
    <w:rsid w:val="00A50AE3"/>
    <w:rsid w:val="00A5118D"/>
    <w:rsid w:val="00A51885"/>
    <w:rsid w:val="00A51D05"/>
    <w:rsid w:val="00A521A5"/>
    <w:rsid w:val="00A5248E"/>
    <w:rsid w:val="00A53A2A"/>
    <w:rsid w:val="00A5485A"/>
    <w:rsid w:val="00A54E5F"/>
    <w:rsid w:val="00A55302"/>
    <w:rsid w:val="00A55CA9"/>
    <w:rsid w:val="00A56019"/>
    <w:rsid w:val="00A56033"/>
    <w:rsid w:val="00A5788B"/>
    <w:rsid w:val="00A600AD"/>
    <w:rsid w:val="00A60872"/>
    <w:rsid w:val="00A61E51"/>
    <w:rsid w:val="00A61FC5"/>
    <w:rsid w:val="00A6229D"/>
    <w:rsid w:val="00A62FFF"/>
    <w:rsid w:val="00A63809"/>
    <w:rsid w:val="00A641F3"/>
    <w:rsid w:val="00A64917"/>
    <w:rsid w:val="00A6606D"/>
    <w:rsid w:val="00A662DF"/>
    <w:rsid w:val="00A67304"/>
    <w:rsid w:val="00A67EBD"/>
    <w:rsid w:val="00A708AE"/>
    <w:rsid w:val="00A72EED"/>
    <w:rsid w:val="00A742BA"/>
    <w:rsid w:val="00A75318"/>
    <w:rsid w:val="00A75662"/>
    <w:rsid w:val="00A757EC"/>
    <w:rsid w:val="00A75D3C"/>
    <w:rsid w:val="00A76948"/>
    <w:rsid w:val="00A8050B"/>
    <w:rsid w:val="00A80595"/>
    <w:rsid w:val="00A8087E"/>
    <w:rsid w:val="00A83AE6"/>
    <w:rsid w:val="00A8417E"/>
    <w:rsid w:val="00A8480A"/>
    <w:rsid w:val="00A85D9B"/>
    <w:rsid w:val="00A8602B"/>
    <w:rsid w:val="00A8649B"/>
    <w:rsid w:val="00A87610"/>
    <w:rsid w:val="00A87981"/>
    <w:rsid w:val="00A87F3C"/>
    <w:rsid w:val="00A90880"/>
    <w:rsid w:val="00A90B37"/>
    <w:rsid w:val="00A90DF2"/>
    <w:rsid w:val="00A91401"/>
    <w:rsid w:val="00A938BB"/>
    <w:rsid w:val="00A947AC"/>
    <w:rsid w:val="00A95205"/>
    <w:rsid w:val="00A9529C"/>
    <w:rsid w:val="00A96C23"/>
    <w:rsid w:val="00A9766A"/>
    <w:rsid w:val="00AA1B46"/>
    <w:rsid w:val="00AA1EB1"/>
    <w:rsid w:val="00AA2653"/>
    <w:rsid w:val="00AA2A8A"/>
    <w:rsid w:val="00AA2FDD"/>
    <w:rsid w:val="00AA3ACF"/>
    <w:rsid w:val="00AA68C6"/>
    <w:rsid w:val="00AA7470"/>
    <w:rsid w:val="00AA78B8"/>
    <w:rsid w:val="00AA7A99"/>
    <w:rsid w:val="00AB1E89"/>
    <w:rsid w:val="00AB249A"/>
    <w:rsid w:val="00AB2565"/>
    <w:rsid w:val="00AB2E79"/>
    <w:rsid w:val="00AB2F4F"/>
    <w:rsid w:val="00AB3091"/>
    <w:rsid w:val="00AB3260"/>
    <w:rsid w:val="00AB35B5"/>
    <w:rsid w:val="00AB3A0A"/>
    <w:rsid w:val="00AB3E44"/>
    <w:rsid w:val="00AB5AF6"/>
    <w:rsid w:val="00AB5FBD"/>
    <w:rsid w:val="00AB64E8"/>
    <w:rsid w:val="00AB6D25"/>
    <w:rsid w:val="00AB748B"/>
    <w:rsid w:val="00AB761E"/>
    <w:rsid w:val="00AB7AA5"/>
    <w:rsid w:val="00AB7ECE"/>
    <w:rsid w:val="00AC0969"/>
    <w:rsid w:val="00AC09EC"/>
    <w:rsid w:val="00AC0FFB"/>
    <w:rsid w:val="00AC1DFB"/>
    <w:rsid w:val="00AC205B"/>
    <w:rsid w:val="00AC2499"/>
    <w:rsid w:val="00AC2653"/>
    <w:rsid w:val="00AC2CEF"/>
    <w:rsid w:val="00AC2CF0"/>
    <w:rsid w:val="00AC38AF"/>
    <w:rsid w:val="00AC439C"/>
    <w:rsid w:val="00AC4AC0"/>
    <w:rsid w:val="00AC61AB"/>
    <w:rsid w:val="00AC6F29"/>
    <w:rsid w:val="00AD013C"/>
    <w:rsid w:val="00AD074C"/>
    <w:rsid w:val="00AD211F"/>
    <w:rsid w:val="00AD2FEE"/>
    <w:rsid w:val="00AD3AAC"/>
    <w:rsid w:val="00AD57F1"/>
    <w:rsid w:val="00AD6CA3"/>
    <w:rsid w:val="00AD7265"/>
    <w:rsid w:val="00AE0879"/>
    <w:rsid w:val="00AE0E42"/>
    <w:rsid w:val="00AE2132"/>
    <w:rsid w:val="00AE2811"/>
    <w:rsid w:val="00AE41E0"/>
    <w:rsid w:val="00AE4716"/>
    <w:rsid w:val="00AF137C"/>
    <w:rsid w:val="00AF13F7"/>
    <w:rsid w:val="00AF2B13"/>
    <w:rsid w:val="00AF3DCB"/>
    <w:rsid w:val="00AF3DE3"/>
    <w:rsid w:val="00AF4C19"/>
    <w:rsid w:val="00AF562F"/>
    <w:rsid w:val="00AF6D66"/>
    <w:rsid w:val="00AF765C"/>
    <w:rsid w:val="00AF76FA"/>
    <w:rsid w:val="00AF7CD1"/>
    <w:rsid w:val="00B01AF3"/>
    <w:rsid w:val="00B01BF1"/>
    <w:rsid w:val="00B02278"/>
    <w:rsid w:val="00B047D6"/>
    <w:rsid w:val="00B04AD4"/>
    <w:rsid w:val="00B051A4"/>
    <w:rsid w:val="00B061EF"/>
    <w:rsid w:val="00B063F2"/>
    <w:rsid w:val="00B10177"/>
    <w:rsid w:val="00B10F32"/>
    <w:rsid w:val="00B1185F"/>
    <w:rsid w:val="00B12603"/>
    <w:rsid w:val="00B133A3"/>
    <w:rsid w:val="00B14425"/>
    <w:rsid w:val="00B15B3F"/>
    <w:rsid w:val="00B15C16"/>
    <w:rsid w:val="00B2087A"/>
    <w:rsid w:val="00B21A77"/>
    <w:rsid w:val="00B23242"/>
    <w:rsid w:val="00B24993"/>
    <w:rsid w:val="00B249C4"/>
    <w:rsid w:val="00B24AAA"/>
    <w:rsid w:val="00B25A2F"/>
    <w:rsid w:val="00B25FDD"/>
    <w:rsid w:val="00B263E6"/>
    <w:rsid w:val="00B264DF"/>
    <w:rsid w:val="00B26B14"/>
    <w:rsid w:val="00B30793"/>
    <w:rsid w:val="00B30824"/>
    <w:rsid w:val="00B315E2"/>
    <w:rsid w:val="00B342F3"/>
    <w:rsid w:val="00B346F7"/>
    <w:rsid w:val="00B34C50"/>
    <w:rsid w:val="00B359E2"/>
    <w:rsid w:val="00B36255"/>
    <w:rsid w:val="00B368A9"/>
    <w:rsid w:val="00B37E46"/>
    <w:rsid w:val="00B40546"/>
    <w:rsid w:val="00B40D2F"/>
    <w:rsid w:val="00B40D63"/>
    <w:rsid w:val="00B418C4"/>
    <w:rsid w:val="00B42B0B"/>
    <w:rsid w:val="00B445A3"/>
    <w:rsid w:val="00B44BEA"/>
    <w:rsid w:val="00B4516F"/>
    <w:rsid w:val="00B45397"/>
    <w:rsid w:val="00B45722"/>
    <w:rsid w:val="00B45F5D"/>
    <w:rsid w:val="00B46971"/>
    <w:rsid w:val="00B46B18"/>
    <w:rsid w:val="00B46FB1"/>
    <w:rsid w:val="00B5020E"/>
    <w:rsid w:val="00B50E30"/>
    <w:rsid w:val="00B51480"/>
    <w:rsid w:val="00B53638"/>
    <w:rsid w:val="00B53EE6"/>
    <w:rsid w:val="00B544DF"/>
    <w:rsid w:val="00B54B94"/>
    <w:rsid w:val="00B60438"/>
    <w:rsid w:val="00B6134F"/>
    <w:rsid w:val="00B61656"/>
    <w:rsid w:val="00B61F4C"/>
    <w:rsid w:val="00B62B0E"/>
    <w:rsid w:val="00B63511"/>
    <w:rsid w:val="00B63CF2"/>
    <w:rsid w:val="00B64033"/>
    <w:rsid w:val="00B6413E"/>
    <w:rsid w:val="00B64203"/>
    <w:rsid w:val="00B64E22"/>
    <w:rsid w:val="00B656B6"/>
    <w:rsid w:val="00B660D6"/>
    <w:rsid w:val="00B66A4F"/>
    <w:rsid w:val="00B66B36"/>
    <w:rsid w:val="00B67735"/>
    <w:rsid w:val="00B715FF"/>
    <w:rsid w:val="00B71611"/>
    <w:rsid w:val="00B726B0"/>
    <w:rsid w:val="00B73096"/>
    <w:rsid w:val="00B734FB"/>
    <w:rsid w:val="00B73539"/>
    <w:rsid w:val="00B73C86"/>
    <w:rsid w:val="00B74161"/>
    <w:rsid w:val="00B7618A"/>
    <w:rsid w:val="00B7685B"/>
    <w:rsid w:val="00B7694F"/>
    <w:rsid w:val="00B769F1"/>
    <w:rsid w:val="00B76D49"/>
    <w:rsid w:val="00B77478"/>
    <w:rsid w:val="00B77917"/>
    <w:rsid w:val="00B8027A"/>
    <w:rsid w:val="00B812F2"/>
    <w:rsid w:val="00B813A1"/>
    <w:rsid w:val="00B82294"/>
    <w:rsid w:val="00B82C06"/>
    <w:rsid w:val="00B847A2"/>
    <w:rsid w:val="00B85A3D"/>
    <w:rsid w:val="00B85D34"/>
    <w:rsid w:val="00B862ED"/>
    <w:rsid w:val="00B90582"/>
    <w:rsid w:val="00B90F07"/>
    <w:rsid w:val="00B915A7"/>
    <w:rsid w:val="00B91831"/>
    <w:rsid w:val="00B92019"/>
    <w:rsid w:val="00B926FF"/>
    <w:rsid w:val="00B92CC3"/>
    <w:rsid w:val="00B93756"/>
    <w:rsid w:val="00B937AF"/>
    <w:rsid w:val="00B94FFC"/>
    <w:rsid w:val="00B95A41"/>
    <w:rsid w:val="00B95DE0"/>
    <w:rsid w:val="00B97EC0"/>
    <w:rsid w:val="00BA04E5"/>
    <w:rsid w:val="00BA1216"/>
    <w:rsid w:val="00BA2400"/>
    <w:rsid w:val="00BA2C12"/>
    <w:rsid w:val="00BA2E0A"/>
    <w:rsid w:val="00BA4BFD"/>
    <w:rsid w:val="00BA5339"/>
    <w:rsid w:val="00BA60B1"/>
    <w:rsid w:val="00BA635C"/>
    <w:rsid w:val="00BA6DAD"/>
    <w:rsid w:val="00BA7C90"/>
    <w:rsid w:val="00BB267C"/>
    <w:rsid w:val="00BB3E28"/>
    <w:rsid w:val="00BB5837"/>
    <w:rsid w:val="00BB5E28"/>
    <w:rsid w:val="00BB5E74"/>
    <w:rsid w:val="00BB65AD"/>
    <w:rsid w:val="00BB6BA0"/>
    <w:rsid w:val="00BB758D"/>
    <w:rsid w:val="00BB7592"/>
    <w:rsid w:val="00BC0E48"/>
    <w:rsid w:val="00BC254B"/>
    <w:rsid w:val="00BC3230"/>
    <w:rsid w:val="00BC4AFC"/>
    <w:rsid w:val="00BC55A7"/>
    <w:rsid w:val="00BC5647"/>
    <w:rsid w:val="00BC5E6D"/>
    <w:rsid w:val="00BC6B8F"/>
    <w:rsid w:val="00BC765A"/>
    <w:rsid w:val="00BC7C0A"/>
    <w:rsid w:val="00BD0767"/>
    <w:rsid w:val="00BD07AC"/>
    <w:rsid w:val="00BD1066"/>
    <w:rsid w:val="00BD1C8E"/>
    <w:rsid w:val="00BD29AB"/>
    <w:rsid w:val="00BD36F5"/>
    <w:rsid w:val="00BD3BCC"/>
    <w:rsid w:val="00BD42F9"/>
    <w:rsid w:val="00BD4C29"/>
    <w:rsid w:val="00BD58A2"/>
    <w:rsid w:val="00BD6120"/>
    <w:rsid w:val="00BD65A3"/>
    <w:rsid w:val="00BD6B3E"/>
    <w:rsid w:val="00BD6CE8"/>
    <w:rsid w:val="00BD72EE"/>
    <w:rsid w:val="00BD77DD"/>
    <w:rsid w:val="00BD7D92"/>
    <w:rsid w:val="00BE18D0"/>
    <w:rsid w:val="00BE1BC5"/>
    <w:rsid w:val="00BE233B"/>
    <w:rsid w:val="00BE2D40"/>
    <w:rsid w:val="00BE3E32"/>
    <w:rsid w:val="00BE5384"/>
    <w:rsid w:val="00BE53EC"/>
    <w:rsid w:val="00BE7C13"/>
    <w:rsid w:val="00BF0DFC"/>
    <w:rsid w:val="00BF132F"/>
    <w:rsid w:val="00BF1598"/>
    <w:rsid w:val="00BF2178"/>
    <w:rsid w:val="00BF2413"/>
    <w:rsid w:val="00BF3403"/>
    <w:rsid w:val="00BF351F"/>
    <w:rsid w:val="00BF38FE"/>
    <w:rsid w:val="00BF3C4D"/>
    <w:rsid w:val="00BF4356"/>
    <w:rsid w:val="00BF4AF6"/>
    <w:rsid w:val="00BF5204"/>
    <w:rsid w:val="00BF648E"/>
    <w:rsid w:val="00BF69BA"/>
    <w:rsid w:val="00BF6D09"/>
    <w:rsid w:val="00BF6FD4"/>
    <w:rsid w:val="00BF701E"/>
    <w:rsid w:val="00C001AF"/>
    <w:rsid w:val="00C0097A"/>
    <w:rsid w:val="00C00E24"/>
    <w:rsid w:val="00C01321"/>
    <w:rsid w:val="00C01383"/>
    <w:rsid w:val="00C02121"/>
    <w:rsid w:val="00C0241A"/>
    <w:rsid w:val="00C03671"/>
    <w:rsid w:val="00C049D3"/>
    <w:rsid w:val="00C05C88"/>
    <w:rsid w:val="00C06786"/>
    <w:rsid w:val="00C069A6"/>
    <w:rsid w:val="00C0787B"/>
    <w:rsid w:val="00C07DCF"/>
    <w:rsid w:val="00C122FB"/>
    <w:rsid w:val="00C13496"/>
    <w:rsid w:val="00C13A02"/>
    <w:rsid w:val="00C15211"/>
    <w:rsid w:val="00C15F85"/>
    <w:rsid w:val="00C1603A"/>
    <w:rsid w:val="00C17D89"/>
    <w:rsid w:val="00C203E1"/>
    <w:rsid w:val="00C203EA"/>
    <w:rsid w:val="00C20D69"/>
    <w:rsid w:val="00C23798"/>
    <w:rsid w:val="00C23B72"/>
    <w:rsid w:val="00C243CA"/>
    <w:rsid w:val="00C26293"/>
    <w:rsid w:val="00C26ECD"/>
    <w:rsid w:val="00C31513"/>
    <w:rsid w:val="00C3212E"/>
    <w:rsid w:val="00C32895"/>
    <w:rsid w:val="00C32CA3"/>
    <w:rsid w:val="00C34B57"/>
    <w:rsid w:val="00C351AB"/>
    <w:rsid w:val="00C367E5"/>
    <w:rsid w:val="00C40922"/>
    <w:rsid w:val="00C40B05"/>
    <w:rsid w:val="00C40EEB"/>
    <w:rsid w:val="00C4105B"/>
    <w:rsid w:val="00C418BA"/>
    <w:rsid w:val="00C41DFF"/>
    <w:rsid w:val="00C4282C"/>
    <w:rsid w:val="00C44D6F"/>
    <w:rsid w:val="00C4618A"/>
    <w:rsid w:val="00C4625F"/>
    <w:rsid w:val="00C46703"/>
    <w:rsid w:val="00C46FEB"/>
    <w:rsid w:val="00C470B9"/>
    <w:rsid w:val="00C47ABC"/>
    <w:rsid w:val="00C47C47"/>
    <w:rsid w:val="00C51816"/>
    <w:rsid w:val="00C51900"/>
    <w:rsid w:val="00C51912"/>
    <w:rsid w:val="00C51A2F"/>
    <w:rsid w:val="00C5209C"/>
    <w:rsid w:val="00C53694"/>
    <w:rsid w:val="00C54DE2"/>
    <w:rsid w:val="00C54F2E"/>
    <w:rsid w:val="00C56436"/>
    <w:rsid w:val="00C575D0"/>
    <w:rsid w:val="00C61832"/>
    <w:rsid w:val="00C61E90"/>
    <w:rsid w:val="00C627D2"/>
    <w:rsid w:val="00C63BA7"/>
    <w:rsid w:val="00C641A8"/>
    <w:rsid w:val="00C645D0"/>
    <w:rsid w:val="00C64D4C"/>
    <w:rsid w:val="00C65722"/>
    <w:rsid w:val="00C66F26"/>
    <w:rsid w:val="00C67556"/>
    <w:rsid w:val="00C7029C"/>
    <w:rsid w:val="00C711FC"/>
    <w:rsid w:val="00C72CD5"/>
    <w:rsid w:val="00C7360A"/>
    <w:rsid w:val="00C7373F"/>
    <w:rsid w:val="00C73C6C"/>
    <w:rsid w:val="00C73D75"/>
    <w:rsid w:val="00C7420A"/>
    <w:rsid w:val="00C74387"/>
    <w:rsid w:val="00C74B56"/>
    <w:rsid w:val="00C74C77"/>
    <w:rsid w:val="00C7517F"/>
    <w:rsid w:val="00C75E0F"/>
    <w:rsid w:val="00C76206"/>
    <w:rsid w:val="00C80406"/>
    <w:rsid w:val="00C80B7E"/>
    <w:rsid w:val="00C80DFC"/>
    <w:rsid w:val="00C819C5"/>
    <w:rsid w:val="00C835E3"/>
    <w:rsid w:val="00C83A60"/>
    <w:rsid w:val="00C85592"/>
    <w:rsid w:val="00C85F4B"/>
    <w:rsid w:val="00C87737"/>
    <w:rsid w:val="00C90BFA"/>
    <w:rsid w:val="00C92146"/>
    <w:rsid w:val="00C922CE"/>
    <w:rsid w:val="00C9364E"/>
    <w:rsid w:val="00C93ECD"/>
    <w:rsid w:val="00C94383"/>
    <w:rsid w:val="00C950E1"/>
    <w:rsid w:val="00C969C1"/>
    <w:rsid w:val="00C97345"/>
    <w:rsid w:val="00CA077A"/>
    <w:rsid w:val="00CA2C5A"/>
    <w:rsid w:val="00CA2EAE"/>
    <w:rsid w:val="00CA3B42"/>
    <w:rsid w:val="00CA48F5"/>
    <w:rsid w:val="00CA5419"/>
    <w:rsid w:val="00CA6344"/>
    <w:rsid w:val="00CA644F"/>
    <w:rsid w:val="00CA6EAC"/>
    <w:rsid w:val="00CB0540"/>
    <w:rsid w:val="00CB15F9"/>
    <w:rsid w:val="00CB2214"/>
    <w:rsid w:val="00CB23A7"/>
    <w:rsid w:val="00CB2D44"/>
    <w:rsid w:val="00CB434D"/>
    <w:rsid w:val="00CB5A59"/>
    <w:rsid w:val="00CB71B5"/>
    <w:rsid w:val="00CB759B"/>
    <w:rsid w:val="00CB7CEA"/>
    <w:rsid w:val="00CB7D6F"/>
    <w:rsid w:val="00CB7E14"/>
    <w:rsid w:val="00CC061A"/>
    <w:rsid w:val="00CC0ECC"/>
    <w:rsid w:val="00CC0F64"/>
    <w:rsid w:val="00CC1D6C"/>
    <w:rsid w:val="00CC2204"/>
    <w:rsid w:val="00CC25DA"/>
    <w:rsid w:val="00CC4591"/>
    <w:rsid w:val="00CC50F4"/>
    <w:rsid w:val="00CC62F0"/>
    <w:rsid w:val="00CC6674"/>
    <w:rsid w:val="00CC7136"/>
    <w:rsid w:val="00CC7ADA"/>
    <w:rsid w:val="00CD02F2"/>
    <w:rsid w:val="00CD0519"/>
    <w:rsid w:val="00CD0B66"/>
    <w:rsid w:val="00CD0F9B"/>
    <w:rsid w:val="00CD1D45"/>
    <w:rsid w:val="00CD2A64"/>
    <w:rsid w:val="00CD4108"/>
    <w:rsid w:val="00CD4B1C"/>
    <w:rsid w:val="00CD60B0"/>
    <w:rsid w:val="00CD6A7E"/>
    <w:rsid w:val="00CD6B8E"/>
    <w:rsid w:val="00CE0D38"/>
    <w:rsid w:val="00CE1190"/>
    <w:rsid w:val="00CE3EFC"/>
    <w:rsid w:val="00CE4487"/>
    <w:rsid w:val="00CE5497"/>
    <w:rsid w:val="00CE5FAA"/>
    <w:rsid w:val="00CE6446"/>
    <w:rsid w:val="00CF0076"/>
    <w:rsid w:val="00CF029E"/>
    <w:rsid w:val="00CF149E"/>
    <w:rsid w:val="00CF28EA"/>
    <w:rsid w:val="00CF3D70"/>
    <w:rsid w:val="00CF4591"/>
    <w:rsid w:val="00CF4CA1"/>
    <w:rsid w:val="00CF5459"/>
    <w:rsid w:val="00CF55F7"/>
    <w:rsid w:val="00CF7261"/>
    <w:rsid w:val="00CF735C"/>
    <w:rsid w:val="00CF73AB"/>
    <w:rsid w:val="00CF7546"/>
    <w:rsid w:val="00CF7873"/>
    <w:rsid w:val="00CF7BCF"/>
    <w:rsid w:val="00D00176"/>
    <w:rsid w:val="00D00429"/>
    <w:rsid w:val="00D00502"/>
    <w:rsid w:val="00D00B11"/>
    <w:rsid w:val="00D02B1D"/>
    <w:rsid w:val="00D0494E"/>
    <w:rsid w:val="00D05820"/>
    <w:rsid w:val="00D05F29"/>
    <w:rsid w:val="00D0723D"/>
    <w:rsid w:val="00D078B7"/>
    <w:rsid w:val="00D10416"/>
    <w:rsid w:val="00D1101A"/>
    <w:rsid w:val="00D115FC"/>
    <w:rsid w:val="00D11B7E"/>
    <w:rsid w:val="00D12041"/>
    <w:rsid w:val="00D133CA"/>
    <w:rsid w:val="00D13966"/>
    <w:rsid w:val="00D15C56"/>
    <w:rsid w:val="00D15E5B"/>
    <w:rsid w:val="00D167B1"/>
    <w:rsid w:val="00D16C70"/>
    <w:rsid w:val="00D16CA5"/>
    <w:rsid w:val="00D20085"/>
    <w:rsid w:val="00D200C2"/>
    <w:rsid w:val="00D20E61"/>
    <w:rsid w:val="00D228BC"/>
    <w:rsid w:val="00D22ADB"/>
    <w:rsid w:val="00D22CF7"/>
    <w:rsid w:val="00D242C9"/>
    <w:rsid w:val="00D2516C"/>
    <w:rsid w:val="00D2603F"/>
    <w:rsid w:val="00D264F5"/>
    <w:rsid w:val="00D26BD2"/>
    <w:rsid w:val="00D26CD2"/>
    <w:rsid w:val="00D26CDC"/>
    <w:rsid w:val="00D27615"/>
    <w:rsid w:val="00D27728"/>
    <w:rsid w:val="00D307A3"/>
    <w:rsid w:val="00D31B5D"/>
    <w:rsid w:val="00D31EE8"/>
    <w:rsid w:val="00D32C4C"/>
    <w:rsid w:val="00D3345C"/>
    <w:rsid w:val="00D337BE"/>
    <w:rsid w:val="00D348C0"/>
    <w:rsid w:val="00D34A01"/>
    <w:rsid w:val="00D34ADD"/>
    <w:rsid w:val="00D35944"/>
    <w:rsid w:val="00D3718E"/>
    <w:rsid w:val="00D40F5D"/>
    <w:rsid w:val="00D41094"/>
    <w:rsid w:val="00D410E9"/>
    <w:rsid w:val="00D415EA"/>
    <w:rsid w:val="00D42996"/>
    <w:rsid w:val="00D42CBF"/>
    <w:rsid w:val="00D4336C"/>
    <w:rsid w:val="00D445AC"/>
    <w:rsid w:val="00D512D9"/>
    <w:rsid w:val="00D523D4"/>
    <w:rsid w:val="00D532C1"/>
    <w:rsid w:val="00D55836"/>
    <w:rsid w:val="00D571DA"/>
    <w:rsid w:val="00D573B5"/>
    <w:rsid w:val="00D60F44"/>
    <w:rsid w:val="00D610C7"/>
    <w:rsid w:val="00D61DBD"/>
    <w:rsid w:val="00D662AB"/>
    <w:rsid w:val="00D670E1"/>
    <w:rsid w:val="00D673E3"/>
    <w:rsid w:val="00D70F8E"/>
    <w:rsid w:val="00D71756"/>
    <w:rsid w:val="00D717B8"/>
    <w:rsid w:val="00D73F64"/>
    <w:rsid w:val="00D740F0"/>
    <w:rsid w:val="00D743EC"/>
    <w:rsid w:val="00D75435"/>
    <w:rsid w:val="00D760D4"/>
    <w:rsid w:val="00D80F55"/>
    <w:rsid w:val="00D8183F"/>
    <w:rsid w:val="00D83AF5"/>
    <w:rsid w:val="00D83BEC"/>
    <w:rsid w:val="00D849F6"/>
    <w:rsid w:val="00D851ED"/>
    <w:rsid w:val="00D854D8"/>
    <w:rsid w:val="00D85A7A"/>
    <w:rsid w:val="00D86337"/>
    <w:rsid w:val="00D86F60"/>
    <w:rsid w:val="00D90505"/>
    <w:rsid w:val="00D90FFD"/>
    <w:rsid w:val="00D91082"/>
    <w:rsid w:val="00D91BF6"/>
    <w:rsid w:val="00D92654"/>
    <w:rsid w:val="00D92703"/>
    <w:rsid w:val="00D93E4C"/>
    <w:rsid w:val="00D93F3F"/>
    <w:rsid w:val="00D94936"/>
    <w:rsid w:val="00D95DDA"/>
    <w:rsid w:val="00D965E0"/>
    <w:rsid w:val="00D96A9F"/>
    <w:rsid w:val="00D97205"/>
    <w:rsid w:val="00DA08B6"/>
    <w:rsid w:val="00DA097F"/>
    <w:rsid w:val="00DA0EE8"/>
    <w:rsid w:val="00DA12E8"/>
    <w:rsid w:val="00DA215E"/>
    <w:rsid w:val="00DA2E5A"/>
    <w:rsid w:val="00DA2EAD"/>
    <w:rsid w:val="00DA3EE5"/>
    <w:rsid w:val="00DA4894"/>
    <w:rsid w:val="00DA4F18"/>
    <w:rsid w:val="00DA51AB"/>
    <w:rsid w:val="00DA57AF"/>
    <w:rsid w:val="00DA608E"/>
    <w:rsid w:val="00DA6DED"/>
    <w:rsid w:val="00DB0040"/>
    <w:rsid w:val="00DB0F3C"/>
    <w:rsid w:val="00DB148D"/>
    <w:rsid w:val="00DB1767"/>
    <w:rsid w:val="00DB1A88"/>
    <w:rsid w:val="00DB1E2F"/>
    <w:rsid w:val="00DB2E22"/>
    <w:rsid w:val="00DB2FA8"/>
    <w:rsid w:val="00DB316C"/>
    <w:rsid w:val="00DB40F6"/>
    <w:rsid w:val="00DB4FDF"/>
    <w:rsid w:val="00DB5528"/>
    <w:rsid w:val="00DB555B"/>
    <w:rsid w:val="00DB5DB5"/>
    <w:rsid w:val="00DB6D9E"/>
    <w:rsid w:val="00DB7C0D"/>
    <w:rsid w:val="00DB7C22"/>
    <w:rsid w:val="00DC0A15"/>
    <w:rsid w:val="00DC3050"/>
    <w:rsid w:val="00DC3E4D"/>
    <w:rsid w:val="00DC48C4"/>
    <w:rsid w:val="00DC4901"/>
    <w:rsid w:val="00DC4E47"/>
    <w:rsid w:val="00DC518A"/>
    <w:rsid w:val="00DC5B83"/>
    <w:rsid w:val="00DD05C0"/>
    <w:rsid w:val="00DD0C6C"/>
    <w:rsid w:val="00DD2421"/>
    <w:rsid w:val="00DD3F5E"/>
    <w:rsid w:val="00DD445C"/>
    <w:rsid w:val="00DD44F7"/>
    <w:rsid w:val="00DD5D23"/>
    <w:rsid w:val="00DD69C0"/>
    <w:rsid w:val="00DD77B9"/>
    <w:rsid w:val="00DD7996"/>
    <w:rsid w:val="00DE1E8D"/>
    <w:rsid w:val="00DE2267"/>
    <w:rsid w:val="00DE45B3"/>
    <w:rsid w:val="00DE46F4"/>
    <w:rsid w:val="00DE5462"/>
    <w:rsid w:val="00DE551E"/>
    <w:rsid w:val="00DE5B58"/>
    <w:rsid w:val="00DE5EAF"/>
    <w:rsid w:val="00DE6BF0"/>
    <w:rsid w:val="00DE76AA"/>
    <w:rsid w:val="00DE7D31"/>
    <w:rsid w:val="00DF0AE5"/>
    <w:rsid w:val="00DF109E"/>
    <w:rsid w:val="00DF1894"/>
    <w:rsid w:val="00DF349D"/>
    <w:rsid w:val="00DF426B"/>
    <w:rsid w:val="00DF5ED6"/>
    <w:rsid w:val="00DF6488"/>
    <w:rsid w:val="00DF753B"/>
    <w:rsid w:val="00DF7554"/>
    <w:rsid w:val="00DF7621"/>
    <w:rsid w:val="00E00549"/>
    <w:rsid w:val="00E0232A"/>
    <w:rsid w:val="00E02AAF"/>
    <w:rsid w:val="00E02FB2"/>
    <w:rsid w:val="00E03263"/>
    <w:rsid w:val="00E0435C"/>
    <w:rsid w:val="00E04D37"/>
    <w:rsid w:val="00E05411"/>
    <w:rsid w:val="00E05EDA"/>
    <w:rsid w:val="00E05F6C"/>
    <w:rsid w:val="00E107FE"/>
    <w:rsid w:val="00E1184A"/>
    <w:rsid w:val="00E1347A"/>
    <w:rsid w:val="00E14640"/>
    <w:rsid w:val="00E14883"/>
    <w:rsid w:val="00E14B8A"/>
    <w:rsid w:val="00E1521F"/>
    <w:rsid w:val="00E157E9"/>
    <w:rsid w:val="00E15BFB"/>
    <w:rsid w:val="00E162AF"/>
    <w:rsid w:val="00E16612"/>
    <w:rsid w:val="00E174B9"/>
    <w:rsid w:val="00E175BB"/>
    <w:rsid w:val="00E178FC"/>
    <w:rsid w:val="00E17F2B"/>
    <w:rsid w:val="00E2032E"/>
    <w:rsid w:val="00E2039B"/>
    <w:rsid w:val="00E20CDE"/>
    <w:rsid w:val="00E226ED"/>
    <w:rsid w:val="00E22BC3"/>
    <w:rsid w:val="00E23D33"/>
    <w:rsid w:val="00E25D3E"/>
    <w:rsid w:val="00E26A56"/>
    <w:rsid w:val="00E26F60"/>
    <w:rsid w:val="00E309CB"/>
    <w:rsid w:val="00E30CC2"/>
    <w:rsid w:val="00E31EC3"/>
    <w:rsid w:val="00E31F92"/>
    <w:rsid w:val="00E320F5"/>
    <w:rsid w:val="00E322EA"/>
    <w:rsid w:val="00E336C2"/>
    <w:rsid w:val="00E344F5"/>
    <w:rsid w:val="00E35149"/>
    <w:rsid w:val="00E36205"/>
    <w:rsid w:val="00E363FC"/>
    <w:rsid w:val="00E368E4"/>
    <w:rsid w:val="00E37E2A"/>
    <w:rsid w:val="00E4007B"/>
    <w:rsid w:val="00E404B7"/>
    <w:rsid w:val="00E42BF8"/>
    <w:rsid w:val="00E459EC"/>
    <w:rsid w:val="00E4611B"/>
    <w:rsid w:val="00E461D1"/>
    <w:rsid w:val="00E528E5"/>
    <w:rsid w:val="00E53AE2"/>
    <w:rsid w:val="00E54488"/>
    <w:rsid w:val="00E54553"/>
    <w:rsid w:val="00E54737"/>
    <w:rsid w:val="00E54855"/>
    <w:rsid w:val="00E54B5D"/>
    <w:rsid w:val="00E54CB7"/>
    <w:rsid w:val="00E54DCF"/>
    <w:rsid w:val="00E5590D"/>
    <w:rsid w:val="00E55971"/>
    <w:rsid w:val="00E56536"/>
    <w:rsid w:val="00E568AE"/>
    <w:rsid w:val="00E579DD"/>
    <w:rsid w:val="00E6106B"/>
    <w:rsid w:val="00E612AF"/>
    <w:rsid w:val="00E628B2"/>
    <w:rsid w:val="00E62FC8"/>
    <w:rsid w:val="00E63138"/>
    <w:rsid w:val="00E633F1"/>
    <w:rsid w:val="00E636F8"/>
    <w:rsid w:val="00E64766"/>
    <w:rsid w:val="00E6498E"/>
    <w:rsid w:val="00E656AF"/>
    <w:rsid w:val="00E6641D"/>
    <w:rsid w:val="00E6744F"/>
    <w:rsid w:val="00E71325"/>
    <w:rsid w:val="00E72ADD"/>
    <w:rsid w:val="00E72CF9"/>
    <w:rsid w:val="00E730A3"/>
    <w:rsid w:val="00E73731"/>
    <w:rsid w:val="00E73797"/>
    <w:rsid w:val="00E73B0A"/>
    <w:rsid w:val="00E7446B"/>
    <w:rsid w:val="00E74745"/>
    <w:rsid w:val="00E74BC4"/>
    <w:rsid w:val="00E75A74"/>
    <w:rsid w:val="00E7679C"/>
    <w:rsid w:val="00E76E8A"/>
    <w:rsid w:val="00E77928"/>
    <w:rsid w:val="00E77C27"/>
    <w:rsid w:val="00E80CB6"/>
    <w:rsid w:val="00E8161D"/>
    <w:rsid w:val="00E81B37"/>
    <w:rsid w:val="00E8268A"/>
    <w:rsid w:val="00E83A72"/>
    <w:rsid w:val="00E83FA2"/>
    <w:rsid w:val="00E841F4"/>
    <w:rsid w:val="00E84C66"/>
    <w:rsid w:val="00E8684F"/>
    <w:rsid w:val="00E86974"/>
    <w:rsid w:val="00E86A55"/>
    <w:rsid w:val="00E86D23"/>
    <w:rsid w:val="00E872EB"/>
    <w:rsid w:val="00E8749B"/>
    <w:rsid w:val="00E87B0A"/>
    <w:rsid w:val="00E9034C"/>
    <w:rsid w:val="00E91C90"/>
    <w:rsid w:val="00E9280C"/>
    <w:rsid w:val="00E92C4A"/>
    <w:rsid w:val="00E93768"/>
    <w:rsid w:val="00E93D0F"/>
    <w:rsid w:val="00E952C8"/>
    <w:rsid w:val="00E95329"/>
    <w:rsid w:val="00E9751F"/>
    <w:rsid w:val="00E97554"/>
    <w:rsid w:val="00E97694"/>
    <w:rsid w:val="00EA027F"/>
    <w:rsid w:val="00EA046D"/>
    <w:rsid w:val="00EA05C5"/>
    <w:rsid w:val="00EA085A"/>
    <w:rsid w:val="00EA1470"/>
    <w:rsid w:val="00EA21ED"/>
    <w:rsid w:val="00EA2468"/>
    <w:rsid w:val="00EA3612"/>
    <w:rsid w:val="00EA5060"/>
    <w:rsid w:val="00EA6A17"/>
    <w:rsid w:val="00EA70D9"/>
    <w:rsid w:val="00EA766F"/>
    <w:rsid w:val="00EA7A20"/>
    <w:rsid w:val="00EA7A8B"/>
    <w:rsid w:val="00EB09A0"/>
    <w:rsid w:val="00EB0E0D"/>
    <w:rsid w:val="00EB231B"/>
    <w:rsid w:val="00EB2A70"/>
    <w:rsid w:val="00EB4622"/>
    <w:rsid w:val="00EB502A"/>
    <w:rsid w:val="00EB51FD"/>
    <w:rsid w:val="00EB5E69"/>
    <w:rsid w:val="00EB6191"/>
    <w:rsid w:val="00EB644C"/>
    <w:rsid w:val="00EB689C"/>
    <w:rsid w:val="00EB6B0D"/>
    <w:rsid w:val="00EB7576"/>
    <w:rsid w:val="00EB7A7E"/>
    <w:rsid w:val="00EC028C"/>
    <w:rsid w:val="00EC1096"/>
    <w:rsid w:val="00EC1446"/>
    <w:rsid w:val="00EC1699"/>
    <w:rsid w:val="00EC3105"/>
    <w:rsid w:val="00EC3976"/>
    <w:rsid w:val="00EC4279"/>
    <w:rsid w:val="00EC4462"/>
    <w:rsid w:val="00EC4D57"/>
    <w:rsid w:val="00EC7B48"/>
    <w:rsid w:val="00ED0294"/>
    <w:rsid w:val="00ED1DD3"/>
    <w:rsid w:val="00ED2E5E"/>
    <w:rsid w:val="00ED3E78"/>
    <w:rsid w:val="00ED4128"/>
    <w:rsid w:val="00ED6E35"/>
    <w:rsid w:val="00ED749F"/>
    <w:rsid w:val="00ED784E"/>
    <w:rsid w:val="00ED787C"/>
    <w:rsid w:val="00EE12CA"/>
    <w:rsid w:val="00EE1315"/>
    <w:rsid w:val="00EE2470"/>
    <w:rsid w:val="00EE2500"/>
    <w:rsid w:val="00EE279B"/>
    <w:rsid w:val="00EE508B"/>
    <w:rsid w:val="00EE6960"/>
    <w:rsid w:val="00EE69EC"/>
    <w:rsid w:val="00EE6B32"/>
    <w:rsid w:val="00EE6C83"/>
    <w:rsid w:val="00EE7669"/>
    <w:rsid w:val="00EE7F5D"/>
    <w:rsid w:val="00EE7FD4"/>
    <w:rsid w:val="00EF1C26"/>
    <w:rsid w:val="00EF1C5F"/>
    <w:rsid w:val="00EF2078"/>
    <w:rsid w:val="00EF294D"/>
    <w:rsid w:val="00EF3274"/>
    <w:rsid w:val="00EF3529"/>
    <w:rsid w:val="00EF4D4F"/>
    <w:rsid w:val="00EF6402"/>
    <w:rsid w:val="00EF659B"/>
    <w:rsid w:val="00EF73F4"/>
    <w:rsid w:val="00EF7ECC"/>
    <w:rsid w:val="00EF7F30"/>
    <w:rsid w:val="00F001A5"/>
    <w:rsid w:val="00F0026C"/>
    <w:rsid w:val="00F00A8F"/>
    <w:rsid w:val="00F01E67"/>
    <w:rsid w:val="00F01FE5"/>
    <w:rsid w:val="00F04141"/>
    <w:rsid w:val="00F048D0"/>
    <w:rsid w:val="00F06A30"/>
    <w:rsid w:val="00F07343"/>
    <w:rsid w:val="00F07406"/>
    <w:rsid w:val="00F07D39"/>
    <w:rsid w:val="00F07D40"/>
    <w:rsid w:val="00F110B4"/>
    <w:rsid w:val="00F1193E"/>
    <w:rsid w:val="00F127C7"/>
    <w:rsid w:val="00F12972"/>
    <w:rsid w:val="00F1315B"/>
    <w:rsid w:val="00F13701"/>
    <w:rsid w:val="00F148F4"/>
    <w:rsid w:val="00F1493D"/>
    <w:rsid w:val="00F1496B"/>
    <w:rsid w:val="00F14CF5"/>
    <w:rsid w:val="00F1529E"/>
    <w:rsid w:val="00F15D1F"/>
    <w:rsid w:val="00F20310"/>
    <w:rsid w:val="00F2234B"/>
    <w:rsid w:val="00F25EC1"/>
    <w:rsid w:val="00F2614C"/>
    <w:rsid w:val="00F30571"/>
    <w:rsid w:val="00F305D8"/>
    <w:rsid w:val="00F30CC1"/>
    <w:rsid w:val="00F31CD6"/>
    <w:rsid w:val="00F31FAC"/>
    <w:rsid w:val="00F348C9"/>
    <w:rsid w:val="00F36204"/>
    <w:rsid w:val="00F36CF6"/>
    <w:rsid w:val="00F4005A"/>
    <w:rsid w:val="00F40CB4"/>
    <w:rsid w:val="00F42DD2"/>
    <w:rsid w:val="00F43084"/>
    <w:rsid w:val="00F43C00"/>
    <w:rsid w:val="00F447A1"/>
    <w:rsid w:val="00F4682F"/>
    <w:rsid w:val="00F468C9"/>
    <w:rsid w:val="00F47997"/>
    <w:rsid w:val="00F50470"/>
    <w:rsid w:val="00F50694"/>
    <w:rsid w:val="00F512B2"/>
    <w:rsid w:val="00F53826"/>
    <w:rsid w:val="00F53EB1"/>
    <w:rsid w:val="00F5520B"/>
    <w:rsid w:val="00F55A8D"/>
    <w:rsid w:val="00F5674C"/>
    <w:rsid w:val="00F57643"/>
    <w:rsid w:val="00F57968"/>
    <w:rsid w:val="00F579AD"/>
    <w:rsid w:val="00F63DB1"/>
    <w:rsid w:val="00F63E3E"/>
    <w:rsid w:val="00F643FC"/>
    <w:rsid w:val="00F6530C"/>
    <w:rsid w:val="00F65366"/>
    <w:rsid w:val="00F655E0"/>
    <w:rsid w:val="00F65905"/>
    <w:rsid w:val="00F6597C"/>
    <w:rsid w:val="00F65D9F"/>
    <w:rsid w:val="00F6693D"/>
    <w:rsid w:val="00F66CD3"/>
    <w:rsid w:val="00F66E4E"/>
    <w:rsid w:val="00F66FB7"/>
    <w:rsid w:val="00F67C05"/>
    <w:rsid w:val="00F70D37"/>
    <w:rsid w:val="00F72335"/>
    <w:rsid w:val="00F736BE"/>
    <w:rsid w:val="00F74033"/>
    <w:rsid w:val="00F74238"/>
    <w:rsid w:val="00F75343"/>
    <w:rsid w:val="00F7542A"/>
    <w:rsid w:val="00F75AFA"/>
    <w:rsid w:val="00F768FA"/>
    <w:rsid w:val="00F76C7F"/>
    <w:rsid w:val="00F7702B"/>
    <w:rsid w:val="00F771B1"/>
    <w:rsid w:val="00F77DC5"/>
    <w:rsid w:val="00F80F8E"/>
    <w:rsid w:val="00F811C8"/>
    <w:rsid w:val="00F81E04"/>
    <w:rsid w:val="00F8251A"/>
    <w:rsid w:val="00F82D79"/>
    <w:rsid w:val="00F8352B"/>
    <w:rsid w:val="00F83604"/>
    <w:rsid w:val="00F837A0"/>
    <w:rsid w:val="00F8389F"/>
    <w:rsid w:val="00F84118"/>
    <w:rsid w:val="00F8470E"/>
    <w:rsid w:val="00F855FE"/>
    <w:rsid w:val="00F85ABD"/>
    <w:rsid w:val="00F85E90"/>
    <w:rsid w:val="00F8654B"/>
    <w:rsid w:val="00F86796"/>
    <w:rsid w:val="00F87079"/>
    <w:rsid w:val="00F908BB"/>
    <w:rsid w:val="00F91125"/>
    <w:rsid w:val="00F91235"/>
    <w:rsid w:val="00F91855"/>
    <w:rsid w:val="00F920A1"/>
    <w:rsid w:val="00F9213A"/>
    <w:rsid w:val="00F93F4C"/>
    <w:rsid w:val="00F93F8A"/>
    <w:rsid w:val="00F94FDB"/>
    <w:rsid w:val="00F955A6"/>
    <w:rsid w:val="00F95CA3"/>
    <w:rsid w:val="00F968F3"/>
    <w:rsid w:val="00F96E9B"/>
    <w:rsid w:val="00F97761"/>
    <w:rsid w:val="00F97AF2"/>
    <w:rsid w:val="00FA04B6"/>
    <w:rsid w:val="00FA0BD9"/>
    <w:rsid w:val="00FA288C"/>
    <w:rsid w:val="00FA35D0"/>
    <w:rsid w:val="00FA52BE"/>
    <w:rsid w:val="00FA57BF"/>
    <w:rsid w:val="00FA5D2B"/>
    <w:rsid w:val="00FA7542"/>
    <w:rsid w:val="00FB3F30"/>
    <w:rsid w:val="00FB4038"/>
    <w:rsid w:val="00FB4781"/>
    <w:rsid w:val="00FB5C32"/>
    <w:rsid w:val="00FB6FC6"/>
    <w:rsid w:val="00FB7C98"/>
    <w:rsid w:val="00FC0087"/>
    <w:rsid w:val="00FC0C0F"/>
    <w:rsid w:val="00FC1917"/>
    <w:rsid w:val="00FC2D56"/>
    <w:rsid w:val="00FC3C5D"/>
    <w:rsid w:val="00FC50A9"/>
    <w:rsid w:val="00FC64CC"/>
    <w:rsid w:val="00FD0567"/>
    <w:rsid w:val="00FD0922"/>
    <w:rsid w:val="00FD09B8"/>
    <w:rsid w:val="00FD106B"/>
    <w:rsid w:val="00FD13C4"/>
    <w:rsid w:val="00FD347F"/>
    <w:rsid w:val="00FD3BA5"/>
    <w:rsid w:val="00FD459E"/>
    <w:rsid w:val="00FD5382"/>
    <w:rsid w:val="00FD5DB5"/>
    <w:rsid w:val="00FD60AE"/>
    <w:rsid w:val="00FD60E3"/>
    <w:rsid w:val="00FD6AE7"/>
    <w:rsid w:val="00FD78D1"/>
    <w:rsid w:val="00FE0C8B"/>
    <w:rsid w:val="00FE114A"/>
    <w:rsid w:val="00FE4A4E"/>
    <w:rsid w:val="00FE5344"/>
    <w:rsid w:val="00FE544C"/>
    <w:rsid w:val="00FE6572"/>
    <w:rsid w:val="00FE71EB"/>
    <w:rsid w:val="00FE7476"/>
    <w:rsid w:val="00FF0350"/>
    <w:rsid w:val="00FF16D7"/>
    <w:rsid w:val="00FF182C"/>
    <w:rsid w:val="00FF2343"/>
    <w:rsid w:val="00FF31AE"/>
    <w:rsid w:val="00FF3527"/>
    <w:rsid w:val="00FF4373"/>
    <w:rsid w:val="00FF53D0"/>
    <w:rsid w:val="00FF54D2"/>
    <w:rsid w:val="00FF60B4"/>
    <w:rsid w:val="00FF6268"/>
    <w:rsid w:val="00FF6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5268E"/>
  <w15:chartTrackingRefBased/>
  <w15:docId w15:val="{AE04BD02-A810-4437-9B04-67888C15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2CE8"/>
    <w:rPr>
      <w:rFonts w:ascii="BaltTimesRoman" w:hAnsi="BaltTimesRoman"/>
      <w:sz w:val="24"/>
      <w:lang w:val="en-US" w:eastAsia="en-US"/>
    </w:rPr>
  </w:style>
  <w:style w:type="paragraph" w:styleId="Virsraksts3">
    <w:name w:val="heading 3"/>
    <w:basedOn w:val="Parasts"/>
    <w:link w:val="Virsraksts3Rakstz"/>
    <w:uiPriority w:val="9"/>
    <w:qFormat/>
    <w:rsid w:val="00F955A6"/>
    <w:pPr>
      <w:spacing w:before="100" w:beforeAutospacing="1" w:after="100" w:afterAutospacing="1"/>
      <w:outlineLvl w:val="2"/>
    </w:pPr>
    <w:rPr>
      <w:rFonts w:ascii="Times New Roman" w:eastAsia="Times New Roman" w:hAnsi="Times New Roman"/>
      <w:b/>
      <w:bCs/>
      <w:sz w:val="27"/>
      <w:szCs w:val="27"/>
      <w:lang w:val="lv-LV" w:eastAsia="lv-LV"/>
    </w:rPr>
  </w:style>
  <w:style w:type="paragraph" w:styleId="Virsraksts4">
    <w:name w:val="heading 4"/>
    <w:basedOn w:val="Parasts"/>
    <w:next w:val="Parasts"/>
    <w:link w:val="Virsraksts4Rakstz"/>
    <w:uiPriority w:val="9"/>
    <w:semiHidden/>
    <w:unhideWhenUsed/>
    <w:qFormat/>
    <w:rsid w:val="00312CE8"/>
    <w:pPr>
      <w:spacing w:before="200" w:line="276" w:lineRule="auto"/>
      <w:outlineLvl w:val="3"/>
    </w:pPr>
    <w:rPr>
      <w:rFonts w:ascii="Cambria" w:eastAsia="Times New Roman" w:hAnsi="Cambria"/>
      <w:b/>
      <w:bCs/>
      <w:i/>
      <w:iCs/>
      <w:sz w:val="22"/>
      <w:szCs w:val="22"/>
      <w:lang w:bidi="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link w:val="Virsraksts4"/>
    <w:uiPriority w:val="9"/>
    <w:semiHidden/>
    <w:rsid w:val="00312CE8"/>
    <w:rPr>
      <w:rFonts w:ascii="Cambria" w:eastAsia="Times New Roman" w:hAnsi="Cambria"/>
      <w:b/>
      <w:bCs/>
      <w:i/>
      <w:iCs/>
      <w:sz w:val="22"/>
      <w:szCs w:val="22"/>
      <w:lang w:val="en-US" w:eastAsia="en-US" w:bidi="en-US"/>
    </w:rPr>
  </w:style>
  <w:style w:type="paragraph" w:styleId="Sarakstarindkopa">
    <w:name w:val="List Paragraph"/>
    <w:basedOn w:val="Parasts"/>
    <w:uiPriority w:val="34"/>
    <w:qFormat/>
    <w:rsid w:val="00312CE8"/>
    <w:pPr>
      <w:spacing w:after="200" w:line="276" w:lineRule="auto"/>
      <w:ind w:left="720"/>
      <w:contextualSpacing/>
    </w:pPr>
    <w:rPr>
      <w:rFonts w:ascii="Times New Roman" w:hAnsi="Times New Roman"/>
      <w:szCs w:val="22"/>
      <w:lang w:val="lv-LV"/>
    </w:rPr>
  </w:style>
  <w:style w:type="table" w:styleId="Reatabula">
    <w:name w:val="Table Grid"/>
    <w:basedOn w:val="Parastatabula"/>
    <w:uiPriority w:val="59"/>
    <w:rsid w:val="004F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607"/>
    <w:pPr>
      <w:autoSpaceDE w:val="0"/>
      <w:autoSpaceDN w:val="0"/>
      <w:adjustRightInd w:val="0"/>
    </w:pPr>
    <w:rPr>
      <w:color w:val="000000"/>
      <w:sz w:val="24"/>
      <w:szCs w:val="24"/>
    </w:rPr>
  </w:style>
  <w:style w:type="character" w:styleId="Hipersaite">
    <w:name w:val="Hyperlink"/>
    <w:uiPriority w:val="99"/>
    <w:unhideWhenUsed/>
    <w:rsid w:val="00E05411"/>
    <w:rPr>
      <w:color w:val="0000FF"/>
      <w:u w:val="single"/>
    </w:rPr>
  </w:style>
  <w:style w:type="paragraph" w:styleId="Pamatteksts">
    <w:name w:val="Body Text"/>
    <w:basedOn w:val="Parasts"/>
    <w:link w:val="PamattekstsRakstz"/>
    <w:rsid w:val="007A4D06"/>
    <w:pPr>
      <w:spacing w:after="120"/>
    </w:pPr>
    <w:rPr>
      <w:rFonts w:ascii="Times New Roman" w:eastAsia="Times New Roman" w:hAnsi="Times New Roman"/>
      <w:szCs w:val="24"/>
    </w:rPr>
  </w:style>
  <w:style w:type="character" w:customStyle="1" w:styleId="PamattekstsRakstz">
    <w:name w:val="Pamatteksts Rakstz."/>
    <w:link w:val="Pamatteksts"/>
    <w:rsid w:val="007A4D06"/>
    <w:rPr>
      <w:rFonts w:eastAsia="Times New Roman"/>
      <w:sz w:val="24"/>
      <w:szCs w:val="24"/>
      <w:lang w:val="en-US" w:eastAsia="en-US"/>
    </w:rPr>
  </w:style>
  <w:style w:type="paragraph" w:styleId="Galvene">
    <w:name w:val="header"/>
    <w:basedOn w:val="Parasts"/>
    <w:link w:val="GalveneRakstz"/>
    <w:unhideWhenUsed/>
    <w:rsid w:val="00781E7A"/>
    <w:pPr>
      <w:tabs>
        <w:tab w:val="center" w:pos="4153"/>
        <w:tab w:val="right" w:pos="8306"/>
      </w:tabs>
    </w:pPr>
  </w:style>
  <w:style w:type="character" w:customStyle="1" w:styleId="GalveneRakstz">
    <w:name w:val="Galvene Rakstz."/>
    <w:link w:val="Galvene"/>
    <w:rsid w:val="00781E7A"/>
    <w:rPr>
      <w:rFonts w:ascii="BaltTimesRoman" w:hAnsi="BaltTimesRoman"/>
      <w:sz w:val="24"/>
      <w:lang w:val="en-US" w:eastAsia="en-US"/>
    </w:rPr>
  </w:style>
  <w:style w:type="paragraph" w:styleId="Kjene">
    <w:name w:val="footer"/>
    <w:basedOn w:val="Parasts"/>
    <w:link w:val="KjeneRakstz"/>
    <w:uiPriority w:val="99"/>
    <w:semiHidden/>
    <w:unhideWhenUsed/>
    <w:rsid w:val="00781E7A"/>
    <w:pPr>
      <w:tabs>
        <w:tab w:val="center" w:pos="4153"/>
        <w:tab w:val="right" w:pos="8306"/>
      </w:tabs>
    </w:pPr>
  </w:style>
  <w:style w:type="character" w:customStyle="1" w:styleId="KjeneRakstz">
    <w:name w:val="Kājene Rakstz."/>
    <w:link w:val="Kjene"/>
    <w:uiPriority w:val="99"/>
    <w:semiHidden/>
    <w:rsid w:val="00781E7A"/>
    <w:rPr>
      <w:rFonts w:ascii="BaltTimesRoman" w:hAnsi="BaltTimesRoman"/>
      <w:sz w:val="24"/>
      <w:lang w:val="en-US" w:eastAsia="en-US"/>
    </w:rPr>
  </w:style>
  <w:style w:type="character" w:customStyle="1" w:styleId="Virsraksts3Rakstz">
    <w:name w:val="Virsraksts 3 Rakstz."/>
    <w:link w:val="Virsraksts3"/>
    <w:uiPriority w:val="9"/>
    <w:rsid w:val="00F955A6"/>
    <w:rPr>
      <w:rFonts w:eastAsia="Times New Roman"/>
      <w:b/>
      <w:bCs/>
      <w:sz w:val="27"/>
      <w:szCs w:val="27"/>
    </w:rPr>
  </w:style>
  <w:style w:type="character" w:styleId="Komentraatsauce">
    <w:name w:val="annotation reference"/>
    <w:uiPriority w:val="99"/>
    <w:semiHidden/>
    <w:unhideWhenUsed/>
    <w:rsid w:val="00175D05"/>
    <w:rPr>
      <w:sz w:val="16"/>
      <w:szCs w:val="16"/>
    </w:rPr>
  </w:style>
  <w:style w:type="paragraph" w:styleId="Komentrateksts">
    <w:name w:val="annotation text"/>
    <w:basedOn w:val="Parasts"/>
    <w:link w:val="KomentratekstsRakstz"/>
    <w:uiPriority w:val="99"/>
    <w:semiHidden/>
    <w:unhideWhenUsed/>
    <w:rsid w:val="00175D05"/>
    <w:rPr>
      <w:sz w:val="20"/>
    </w:rPr>
  </w:style>
  <w:style w:type="character" w:customStyle="1" w:styleId="KomentratekstsRakstz">
    <w:name w:val="Komentāra teksts Rakstz."/>
    <w:link w:val="Komentrateksts"/>
    <w:uiPriority w:val="99"/>
    <w:semiHidden/>
    <w:rsid w:val="00175D05"/>
    <w:rPr>
      <w:rFonts w:ascii="BaltTimesRoman" w:hAnsi="BaltTimesRoman"/>
      <w:lang w:val="en-US" w:eastAsia="en-US"/>
    </w:rPr>
  </w:style>
  <w:style w:type="paragraph" w:styleId="Komentratma">
    <w:name w:val="annotation subject"/>
    <w:basedOn w:val="Komentrateksts"/>
    <w:next w:val="Komentrateksts"/>
    <w:link w:val="KomentratmaRakstz"/>
    <w:uiPriority w:val="99"/>
    <w:semiHidden/>
    <w:unhideWhenUsed/>
    <w:rsid w:val="00175D05"/>
    <w:rPr>
      <w:b/>
      <w:bCs/>
    </w:rPr>
  </w:style>
  <w:style w:type="character" w:customStyle="1" w:styleId="KomentratmaRakstz">
    <w:name w:val="Komentāra tēma Rakstz."/>
    <w:link w:val="Komentratma"/>
    <w:uiPriority w:val="99"/>
    <w:semiHidden/>
    <w:rsid w:val="00175D05"/>
    <w:rPr>
      <w:rFonts w:ascii="BaltTimesRoman" w:hAnsi="BaltTimesRoman"/>
      <w:b/>
      <w:bCs/>
      <w:lang w:val="en-US" w:eastAsia="en-US"/>
    </w:rPr>
  </w:style>
  <w:style w:type="paragraph" w:styleId="Balonteksts">
    <w:name w:val="Balloon Text"/>
    <w:basedOn w:val="Parasts"/>
    <w:link w:val="BalontekstsRakstz"/>
    <w:uiPriority w:val="99"/>
    <w:semiHidden/>
    <w:unhideWhenUsed/>
    <w:rsid w:val="00175D05"/>
    <w:rPr>
      <w:rFonts w:ascii="Tahoma" w:hAnsi="Tahoma" w:cs="Tahoma"/>
      <w:sz w:val="16"/>
      <w:szCs w:val="16"/>
    </w:rPr>
  </w:style>
  <w:style w:type="character" w:customStyle="1" w:styleId="BalontekstsRakstz">
    <w:name w:val="Balonteksts Rakstz."/>
    <w:link w:val="Balonteksts"/>
    <w:uiPriority w:val="99"/>
    <w:semiHidden/>
    <w:rsid w:val="00175D05"/>
    <w:rPr>
      <w:rFonts w:ascii="Tahoma" w:hAnsi="Tahoma" w:cs="Tahoma"/>
      <w:sz w:val="16"/>
      <w:szCs w:val="16"/>
      <w:lang w:val="en-US" w:eastAsia="en-US"/>
    </w:rPr>
  </w:style>
  <w:style w:type="paragraph" w:styleId="Paraststmeklis">
    <w:name w:val="Normal (Web)"/>
    <w:aliases w:val="Normal (Web) Char, Char Char Char, Char Char Char Char Char, Char Char Char Char Char Rakstz., Char Char Char Char Char Rakstz. Rakstz. Rakstz. Rakstz., Char Char Char Char Char Rakstz. Rakstz.,Char Char Char,Char Char Char Char Char"/>
    <w:basedOn w:val="Parasts"/>
    <w:link w:val="ParaststmeklisRakstz"/>
    <w:rsid w:val="001D3781"/>
    <w:pPr>
      <w:spacing w:before="100" w:beforeAutospacing="1" w:after="100" w:afterAutospacing="1"/>
    </w:pPr>
    <w:rPr>
      <w:rFonts w:ascii="Times New Roman" w:eastAsia="Times New Roman" w:hAnsi="Times New Roman"/>
      <w:szCs w:val="24"/>
      <w:lang w:val="lv-LV" w:eastAsia="lv-LV"/>
    </w:rPr>
  </w:style>
  <w:style w:type="character" w:styleId="Neatrisintapieminana">
    <w:name w:val="Unresolved Mention"/>
    <w:basedOn w:val="Noklusjumarindkopasfonts"/>
    <w:uiPriority w:val="99"/>
    <w:semiHidden/>
    <w:unhideWhenUsed/>
    <w:rsid w:val="00CF0076"/>
    <w:rPr>
      <w:color w:val="605E5C"/>
      <w:shd w:val="clear" w:color="auto" w:fill="E1DFDD"/>
    </w:rPr>
  </w:style>
  <w:style w:type="paragraph" w:customStyle="1" w:styleId="Teksts">
    <w:name w:val="Teksts"/>
    <w:basedOn w:val="Parasts"/>
    <w:link w:val="TekstsRakstz"/>
    <w:qFormat/>
    <w:rsid w:val="00D83BEC"/>
    <w:pPr>
      <w:ind w:firstLine="624"/>
      <w:jc w:val="both"/>
    </w:pPr>
    <w:rPr>
      <w:rFonts w:ascii="Times New Roman" w:eastAsia="Times New Roman" w:hAnsi="Times New Roman"/>
      <w:sz w:val="22"/>
      <w:lang w:val="lv-LV"/>
    </w:rPr>
  </w:style>
  <w:style w:type="character" w:customStyle="1" w:styleId="TekstsRakstz">
    <w:name w:val="Teksts Rakstz."/>
    <w:link w:val="Teksts"/>
    <w:rsid w:val="00D83BEC"/>
    <w:rPr>
      <w:rFonts w:eastAsia="Times New Roman"/>
      <w:sz w:val="22"/>
      <w:lang w:eastAsia="en-US"/>
    </w:rPr>
  </w:style>
  <w:style w:type="character" w:customStyle="1" w:styleId="markedcontent">
    <w:name w:val="markedcontent"/>
    <w:basedOn w:val="Noklusjumarindkopasfonts"/>
    <w:rsid w:val="00825852"/>
  </w:style>
  <w:style w:type="character" w:customStyle="1" w:styleId="ParaststmeklisRakstz">
    <w:name w:val="Parasts (tīmeklis) Rakstz."/>
    <w:aliases w:val="Normal (Web) Char Rakstz., Char Char Char Rakstz., Char Char Char Char Char Rakstz.1, Char Char Char Char Char Rakstz. Rakstz.1, Char Char Char Char Char Rakstz. Rakstz. Rakstz. Rakstz. Rakstz.,Char Char Char Rakstz."/>
    <w:link w:val="Paraststmeklis"/>
    <w:rsid w:val="003F690E"/>
    <w:rPr>
      <w:rFonts w:eastAsia="Times New Roman"/>
      <w:sz w:val="24"/>
      <w:szCs w:val="24"/>
    </w:rPr>
  </w:style>
  <w:style w:type="character" w:customStyle="1" w:styleId="normaltextrun">
    <w:name w:val="normaltextrun"/>
    <w:basedOn w:val="Noklusjumarindkopasfonts"/>
    <w:rsid w:val="0094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8613">
      <w:bodyDiv w:val="1"/>
      <w:marLeft w:val="0"/>
      <w:marRight w:val="0"/>
      <w:marTop w:val="0"/>
      <w:marBottom w:val="0"/>
      <w:divBdr>
        <w:top w:val="none" w:sz="0" w:space="0" w:color="auto"/>
        <w:left w:val="none" w:sz="0" w:space="0" w:color="auto"/>
        <w:bottom w:val="none" w:sz="0" w:space="0" w:color="auto"/>
        <w:right w:val="none" w:sz="0" w:space="0" w:color="auto"/>
      </w:divBdr>
    </w:div>
    <w:div w:id="1597789993">
      <w:bodyDiv w:val="1"/>
      <w:marLeft w:val="0"/>
      <w:marRight w:val="0"/>
      <w:marTop w:val="0"/>
      <w:marBottom w:val="0"/>
      <w:divBdr>
        <w:top w:val="none" w:sz="0" w:space="0" w:color="auto"/>
        <w:left w:val="none" w:sz="0" w:space="0" w:color="auto"/>
        <w:bottom w:val="none" w:sz="0" w:space="0" w:color="auto"/>
        <w:right w:val="none" w:sz="0" w:space="0" w:color="auto"/>
      </w:divBdr>
    </w:div>
    <w:div w:id="202238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vv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DA015-6D22-4C78-8A32-2FA0B2FB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1531</Words>
  <Characters>874</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2401</CharactersWithSpaces>
  <SharedDoc>false</SharedDoc>
  <HLinks>
    <vt:vector size="6" baseType="variant">
      <vt:variant>
        <vt:i4>5308456</vt:i4>
      </vt:variant>
      <vt:variant>
        <vt:i4>0</vt:i4>
      </vt:variant>
      <vt:variant>
        <vt:i4>0</vt:i4>
      </vt:variant>
      <vt:variant>
        <vt:i4>5</vt:i4>
      </vt:variant>
      <vt:variant>
        <vt:lpwstr>mailto:lielriga@vvd.gov.lv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anete.liepina</dc:creator>
  <cp:keywords/>
  <cp:lastModifiedBy>Lelde Veide</cp:lastModifiedBy>
  <cp:revision>2</cp:revision>
  <cp:lastPrinted>2020-01-06T12:16:00Z</cp:lastPrinted>
  <dcterms:created xsi:type="dcterms:W3CDTF">2023-06-01T04:49:00Z</dcterms:created>
  <dcterms:modified xsi:type="dcterms:W3CDTF">2023-06-01T04:49:00Z</dcterms:modified>
</cp:coreProperties>
</file>