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C3F6" w14:textId="77777777" w:rsidR="00D26FB3" w:rsidRPr="000075DA" w:rsidRDefault="00536A1E">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611A4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6.4pt">
            <v:imagedata r:id="rId8" r:href="rId9"/>
          </v:shape>
        </w:pict>
      </w:r>
      <w:r>
        <w:rPr>
          <w:lang w:val="lv-LV"/>
        </w:rPr>
        <w:fldChar w:fldCharType="end"/>
      </w:r>
    </w:p>
    <w:p w14:paraId="5A649C11" w14:textId="77777777" w:rsidR="00D26FB3" w:rsidRPr="000075DA" w:rsidRDefault="00D26FB3">
      <w:pPr>
        <w:jc w:val="center"/>
        <w:rPr>
          <w:sz w:val="6"/>
          <w:szCs w:val="6"/>
          <w:lang w:val="lv-LV"/>
        </w:rPr>
      </w:pPr>
    </w:p>
    <w:p w14:paraId="60C42100" w14:textId="77777777" w:rsidR="00FD5B43" w:rsidRPr="000075DA" w:rsidRDefault="00536A1E"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5F32DB42" w14:textId="77777777" w:rsidR="00D26FB3" w:rsidRPr="000075DA" w:rsidRDefault="00536A1E" w:rsidP="00702070">
      <w:pPr>
        <w:tabs>
          <w:tab w:val="left" w:pos="3960"/>
        </w:tabs>
        <w:jc w:val="center"/>
        <w:rPr>
          <w:sz w:val="22"/>
          <w:szCs w:val="22"/>
          <w:lang w:val="lv-LV"/>
        </w:rPr>
      </w:pPr>
      <w:r w:rsidRPr="000075DA">
        <w:rPr>
          <w:sz w:val="22"/>
          <w:szCs w:val="22"/>
          <w:lang w:val="lv-LV"/>
        </w:rPr>
        <w:t>Dzirnavu iela 140, Rīga, LV-1050, tālrunis 67012222, e</w:t>
      </w:r>
      <w:r w:rsidRPr="000075DA">
        <w:rPr>
          <w:sz w:val="22"/>
          <w:szCs w:val="22"/>
          <w:lang w:val="lv-LV"/>
        </w:rPr>
        <w:noBreakHyphen/>
        <w:t>pasts: pad@riga.lv</w:t>
      </w:r>
    </w:p>
    <w:p w14:paraId="3D126026" w14:textId="77777777" w:rsidR="00AB31DF" w:rsidRPr="000075DA" w:rsidRDefault="00AB31DF" w:rsidP="00702070">
      <w:pPr>
        <w:tabs>
          <w:tab w:val="left" w:pos="3960"/>
        </w:tabs>
        <w:jc w:val="center"/>
        <w:rPr>
          <w:sz w:val="26"/>
          <w:szCs w:val="26"/>
          <w:lang w:val="lv-LV"/>
        </w:rPr>
      </w:pPr>
    </w:p>
    <w:p w14:paraId="04FF5E3C" w14:textId="77777777" w:rsidR="00CB17B5" w:rsidRDefault="00536A1E" w:rsidP="00CB17B5">
      <w:pPr>
        <w:tabs>
          <w:tab w:val="left" w:pos="1440"/>
          <w:tab w:val="center" w:pos="4629"/>
        </w:tabs>
        <w:jc w:val="center"/>
        <w:rPr>
          <w:caps/>
          <w:sz w:val="34"/>
          <w:szCs w:val="34"/>
          <w:lang w:val="lv-LV"/>
        </w:rPr>
      </w:pPr>
      <w:r>
        <w:rPr>
          <w:caps/>
          <w:sz w:val="34"/>
          <w:szCs w:val="34"/>
          <w:lang w:val="lv-LV"/>
        </w:rPr>
        <w:t>ZiŅojums</w:t>
      </w:r>
    </w:p>
    <w:p w14:paraId="53CEE1C3" w14:textId="77777777" w:rsidR="00CF3E14" w:rsidRPr="000075DA" w:rsidRDefault="00536A1E" w:rsidP="00CB17B5">
      <w:pPr>
        <w:tabs>
          <w:tab w:val="left" w:pos="1440"/>
          <w:tab w:val="center" w:pos="4629"/>
        </w:tabs>
        <w:jc w:val="center"/>
        <w:rPr>
          <w:sz w:val="26"/>
          <w:szCs w:val="26"/>
          <w:lang w:val="lv-LV"/>
        </w:rPr>
      </w:pPr>
      <w:r w:rsidRPr="000075DA">
        <w:rPr>
          <w:sz w:val="26"/>
          <w:szCs w:val="26"/>
          <w:lang w:val="lv-LV"/>
        </w:rPr>
        <w:t>Rīgā</w:t>
      </w:r>
    </w:p>
    <w:p w14:paraId="42B7D7FF"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9E55F3" w14:paraId="09713FB7" w14:textId="77777777" w:rsidTr="009556D3">
        <w:tc>
          <w:tcPr>
            <w:tcW w:w="2660" w:type="dxa"/>
          </w:tcPr>
          <w:p w14:paraId="21E62988" w14:textId="77777777" w:rsidR="008013AC" w:rsidRPr="000075DA" w:rsidRDefault="00536A1E"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02.09.2025.</w:t>
            </w:r>
            <w:r w:rsidRPr="000075DA">
              <w:rPr>
                <w:sz w:val="26"/>
                <w:szCs w:val="26"/>
                <w:lang w:val="lv-LV"/>
              </w:rPr>
              <w:fldChar w:fldCharType="end"/>
            </w:r>
          </w:p>
        </w:tc>
        <w:tc>
          <w:tcPr>
            <w:tcW w:w="3402" w:type="dxa"/>
          </w:tcPr>
          <w:p w14:paraId="15D3FC5C" w14:textId="77777777" w:rsidR="008013AC" w:rsidRPr="000075DA" w:rsidRDefault="008013AC" w:rsidP="009556D3">
            <w:pPr>
              <w:tabs>
                <w:tab w:val="left" w:pos="360"/>
                <w:tab w:val="left" w:pos="3960"/>
              </w:tabs>
              <w:jc w:val="center"/>
              <w:rPr>
                <w:sz w:val="26"/>
                <w:szCs w:val="26"/>
                <w:lang w:val="lv-LV"/>
              </w:rPr>
            </w:pPr>
          </w:p>
        </w:tc>
        <w:tc>
          <w:tcPr>
            <w:tcW w:w="3685" w:type="dxa"/>
          </w:tcPr>
          <w:p w14:paraId="00850083" w14:textId="77777777" w:rsidR="008013AC" w:rsidRPr="000075DA" w:rsidRDefault="00536A1E"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DA-25-36-zi</w:t>
            </w:r>
            <w:r w:rsidRPr="000075DA">
              <w:rPr>
                <w:sz w:val="26"/>
                <w:szCs w:val="26"/>
                <w:lang w:val="lv-LV"/>
              </w:rPr>
              <w:fldChar w:fldCharType="end"/>
            </w:r>
          </w:p>
        </w:tc>
      </w:tr>
    </w:tbl>
    <w:p w14:paraId="58A603B5"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9E55F3" w14:paraId="4EA01F41" w14:textId="77777777" w:rsidTr="009556D3">
        <w:tc>
          <w:tcPr>
            <w:tcW w:w="4786" w:type="dxa"/>
          </w:tcPr>
          <w:p w14:paraId="73E90CE2" w14:textId="77777777" w:rsidR="00CC5D7A" w:rsidRPr="00C818CD" w:rsidRDefault="00536A1E"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6FDBE2D7" w14:textId="77777777" w:rsidR="008013AC" w:rsidRPr="000075DA" w:rsidRDefault="00536A1E" w:rsidP="008013AC">
      <w:pPr>
        <w:ind w:firstLine="720"/>
        <w:jc w:val="both"/>
        <w:rPr>
          <w:sz w:val="26"/>
          <w:szCs w:val="26"/>
          <w:lang w:val="lv-LV"/>
        </w:rPr>
      </w:pPr>
      <w:r>
        <w:rPr>
          <w:sz w:val="26"/>
          <w:szCs w:val="26"/>
          <w:lang w:val="lv-LV"/>
        </w:rPr>
        <w:t xml:space="preserve"> </w:t>
      </w:r>
    </w:p>
    <w:p w14:paraId="619A5754"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9E55F3" w14:paraId="3727F651" w14:textId="77777777" w:rsidTr="009556D3">
        <w:tc>
          <w:tcPr>
            <w:tcW w:w="4786" w:type="dxa"/>
          </w:tcPr>
          <w:p w14:paraId="791509DA" w14:textId="77777777" w:rsidR="008013AC" w:rsidRPr="000075DA" w:rsidRDefault="00536A1E"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Ķengaraga ielā 3, k-1</w:t>
            </w:r>
            <w:r w:rsidRPr="000075DA">
              <w:rPr>
                <w:sz w:val="26"/>
                <w:szCs w:val="26"/>
                <w:lang w:val="lv-LV"/>
              </w:rPr>
              <w:fldChar w:fldCharType="end"/>
            </w:r>
          </w:p>
        </w:tc>
      </w:tr>
    </w:tbl>
    <w:p w14:paraId="132160AA" w14:textId="77777777" w:rsidR="008013AC" w:rsidRPr="000075DA" w:rsidRDefault="008013AC" w:rsidP="008013AC">
      <w:pPr>
        <w:ind w:firstLine="720"/>
        <w:jc w:val="both"/>
        <w:rPr>
          <w:sz w:val="26"/>
          <w:szCs w:val="26"/>
          <w:lang w:val="lv-LV"/>
        </w:rPr>
      </w:pPr>
    </w:p>
    <w:p w14:paraId="02860811" w14:textId="77777777" w:rsidR="008013AC" w:rsidRPr="000075DA" w:rsidRDefault="008013AC" w:rsidP="008013AC">
      <w:pPr>
        <w:ind w:firstLine="720"/>
        <w:jc w:val="both"/>
        <w:rPr>
          <w:sz w:val="26"/>
          <w:szCs w:val="26"/>
          <w:lang w:val="lv-LV"/>
        </w:rPr>
      </w:pPr>
    </w:p>
    <w:p w14:paraId="6AF03164" w14:textId="77777777" w:rsidR="00CD0A5C" w:rsidRPr="00694FDA" w:rsidRDefault="00536A1E" w:rsidP="00CD0A5C">
      <w:pPr>
        <w:outlineLvl w:val="0"/>
        <w:rPr>
          <w:i/>
          <w:sz w:val="26"/>
          <w:szCs w:val="26"/>
          <w:u w:val="single"/>
          <w:lang w:val="lv-LV"/>
        </w:rPr>
      </w:pPr>
      <w:r w:rsidRPr="00694FDA">
        <w:rPr>
          <w:i/>
          <w:sz w:val="26"/>
          <w:szCs w:val="26"/>
          <w:u w:val="single"/>
          <w:lang w:val="lv-LV"/>
        </w:rPr>
        <w:t>Informācija par publisko apspriešanu</w:t>
      </w:r>
      <w:r w:rsidRPr="00694FDA">
        <w:rPr>
          <w:i/>
          <w:sz w:val="26"/>
          <w:szCs w:val="26"/>
          <w:lang w:val="lv-LV"/>
        </w:rPr>
        <w:t>:</w:t>
      </w:r>
    </w:p>
    <w:p w14:paraId="1BA3B288" w14:textId="77777777" w:rsidR="00CD0A5C" w:rsidRPr="007D1042" w:rsidRDefault="00536A1E" w:rsidP="00CD0A5C">
      <w:pPr>
        <w:jc w:val="both"/>
        <w:rPr>
          <w:sz w:val="26"/>
          <w:szCs w:val="26"/>
          <w:lang w:val="lv-LV"/>
        </w:rPr>
      </w:pPr>
      <w:r w:rsidRPr="007D1042">
        <w:rPr>
          <w:sz w:val="26"/>
          <w:szCs w:val="26"/>
          <w:lang w:val="lv-LV"/>
        </w:rPr>
        <w:t xml:space="preserve">Zemesgabala īpašnieks - IeM NVA "Nodrošinājuma Valsts aģentūra", reģ.nr.90009112024, Rīga, Čiekurkalna 1.līnija 1, k-2; </w:t>
      </w:r>
    </w:p>
    <w:p w14:paraId="7204D6DB" w14:textId="77777777" w:rsidR="00CD0A5C" w:rsidRPr="007D1042" w:rsidRDefault="00536A1E" w:rsidP="00CD0A5C">
      <w:pPr>
        <w:jc w:val="both"/>
        <w:rPr>
          <w:sz w:val="26"/>
          <w:szCs w:val="26"/>
          <w:lang w:val="lv-LV"/>
        </w:rPr>
      </w:pPr>
      <w:r w:rsidRPr="007D1042">
        <w:rPr>
          <w:sz w:val="26"/>
          <w:szCs w:val="26"/>
          <w:lang w:val="lv-LV"/>
        </w:rPr>
        <w:t>Koku ciršanas ierosinātājs: AS "Siltumelektroprojekts", reģ. Nr.40003299454, Rīga, Krišjāņa Barona iela 98</w:t>
      </w:r>
      <w:r>
        <w:rPr>
          <w:sz w:val="26"/>
          <w:szCs w:val="26"/>
          <w:lang w:val="lv-LV"/>
        </w:rPr>
        <w:t>.</w:t>
      </w:r>
    </w:p>
    <w:p w14:paraId="3EB38C64" w14:textId="77777777" w:rsidR="00CD0A5C" w:rsidRPr="00694FDA" w:rsidRDefault="00CD0A5C" w:rsidP="00CD0A5C">
      <w:pPr>
        <w:rPr>
          <w:sz w:val="26"/>
          <w:szCs w:val="26"/>
          <w:lang w:val="lv-LV"/>
        </w:rPr>
      </w:pPr>
    </w:p>
    <w:p w14:paraId="091DA37C" w14:textId="77777777" w:rsidR="00CD0A5C" w:rsidRPr="00694FDA" w:rsidRDefault="00536A1E" w:rsidP="00CD0A5C">
      <w:pPr>
        <w:pStyle w:val="Pamatteksts"/>
        <w:jc w:val="both"/>
        <w:rPr>
          <w:rFonts w:ascii="Times New Roman" w:hAnsi="Times New Roman" w:cs="Times New Roman"/>
          <w:b/>
          <w:i/>
          <w:sz w:val="26"/>
          <w:szCs w:val="26"/>
          <w:u w:val="single"/>
        </w:rPr>
      </w:pPr>
      <w:r w:rsidRPr="00694FDA">
        <w:rPr>
          <w:rFonts w:ascii="Times New Roman" w:hAnsi="Times New Roman" w:cs="Times New Roman"/>
          <w:sz w:val="26"/>
          <w:szCs w:val="26"/>
        </w:rPr>
        <w:t xml:space="preserve">Publiskās apspriešanas norises laiks: </w:t>
      </w:r>
      <w:r w:rsidRPr="00AD08FE">
        <w:rPr>
          <w:rFonts w:ascii="Times New Roman" w:hAnsi="Times New Roman" w:cs="Times New Roman"/>
          <w:b/>
          <w:bCs/>
          <w:sz w:val="26"/>
          <w:szCs w:val="26"/>
          <w:u w:val="single"/>
        </w:rPr>
        <w:t>19</w:t>
      </w:r>
      <w:r w:rsidRPr="00AD08FE">
        <w:rPr>
          <w:rFonts w:ascii="Times New Roman" w:hAnsi="Times New Roman" w:cs="Times New Roman"/>
          <w:b/>
          <w:bCs/>
          <w:color w:val="000000"/>
          <w:sz w:val="26"/>
          <w:szCs w:val="26"/>
          <w:u w:val="single"/>
          <w:lang w:val="en-US"/>
        </w:rPr>
        <w:t>.08.2025. līdz 01.09.2025.</w:t>
      </w:r>
    </w:p>
    <w:p w14:paraId="511586A4" w14:textId="77777777" w:rsidR="00CD0A5C" w:rsidRPr="00694FDA" w:rsidRDefault="00CD0A5C" w:rsidP="00CD0A5C">
      <w:pPr>
        <w:ind w:left="1080"/>
        <w:rPr>
          <w:b/>
          <w:i/>
          <w:sz w:val="26"/>
          <w:szCs w:val="26"/>
          <w:lang w:val="lv-LV"/>
        </w:rPr>
      </w:pPr>
    </w:p>
    <w:p w14:paraId="41DB1D11" w14:textId="77777777" w:rsidR="00CD0A5C" w:rsidRPr="00B87C56" w:rsidRDefault="00536A1E" w:rsidP="00CD0A5C">
      <w:pPr>
        <w:jc w:val="both"/>
        <w:rPr>
          <w:bCs/>
          <w:iCs/>
          <w:sz w:val="26"/>
          <w:szCs w:val="26"/>
          <w:lang w:val="lv-LV"/>
        </w:rPr>
      </w:pPr>
      <w:r w:rsidRPr="00694FDA">
        <w:rPr>
          <w:bCs/>
          <w:iCs/>
          <w:sz w:val="26"/>
          <w:szCs w:val="26"/>
          <w:lang w:val="lv-LV"/>
        </w:rPr>
        <w:t xml:space="preserve">Publiskā apspriešana rīkota, pamatojoties uz Rīgas valstspilsētas pašvaldības </w:t>
      </w:r>
      <w:bookmarkStart w:id="1" w:name="_Hlk171685882"/>
      <w:r w:rsidRPr="00694FDA">
        <w:rPr>
          <w:bCs/>
          <w:iCs/>
          <w:sz w:val="26"/>
          <w:szCs w:val="26"/>
          <w:lang w:val="lv-LV"/>
        </w:rPr>
        <w:t>Pilsētas attīstības departamenta</w:t>
      </w:r>
      <w:bookmarkStart w:id="2" w:name="_Hlk188960725"/>
      <w:r w:rsidRPr="00B87C56">
        <w:rPr>
          <w:bCs/>
          <w:iCs/>
          <w:sz w:val="26"/>
          <w:szCs w:val="26"/>
          <w:lang w:val="lv-LV"/>
        </w:rPr>
        <w:t xml:space="preserve"> 29.07.2025. lēmumu Nr. DA-25-22098-nd.</w:t>
      </w:r>
    </w:p>
    <w:p w14:paraId="0DF6E6B3" w14:textId="77777777" w:rsidR="00CD0A5C" w:rsidRPr="00694FDA" w:rsidRDefault="00536A1E" w:rsidP="00CD0A5C">
      <w:pPr>
        <w:rPr>
          <w:bCs/>
          <w:iCs/>
          <w:sz w:val="26"/>
          <w:szCs w:val="26"/>
          <w:lang w:val="lv-LV"/>
        </w:rPr>
      </w:pPr>
      <w:r>
        <w:rPr>
          <w:bCs/>
          <w:iCs/>
          <w:sz w:val="26"/>
          <w:szCs w:val="26"/>
          <w:lang w:val="lv-LV"/>
        </w:rPr>
        <w:t xml:space="preserve"> </w:t>
      </w:r>
    </w:p>
    <w:bookmarkEnd w:id="1"/>
    <w:bookmarkEnd w:id="2"/>
    <w:p w14:paraId="53FD2C7B" w14:textId="77777777" w:rsidR="00CD0A5C" w:rsidRPr="00A379F1" w:rsidRDefault="00536A1E" w:rsidP="00CD0A5C">
      <w:pPr>
        <w:jc w:val="both"/>
        <w:rPr>
          <w:color w:val="000000"/>
          <w:sz w:val="26"/>
          <w:szCs w:val="26"/>
          <w:lang w:val="lv-LV"/>
        </w:rPr>
      </w:pPr>
      <w:r w:rsidRPr="00694FDA">
        <w:rPr>
          <w:b/>
          <w:bCs/>
          <w:sz w:val="26"/>
          <w:szCs w:val="26"/>
          <w:u w:val="single"/>
          <w:lang w:val="lv-LV"/>
        </w:rPr>
        <w:t>Koku ciršanas mērķis</w:t>
      </w:r>
      <w:r w:rsidRPr="00694FDA">
        <w:rPr>
          <w:b/>
          <w:bCs/>
          <w:sz w:val="26"/>
          <w:szCs w:val="26"/>
          <w:lang w:val="lv-LV"/>
        </w:rPr>
        <w:t>:</w:t>
      </w:r>
      <w:r w:rsidRPr="00694FDA">
        <w:rPr>
          <w:rFonts w:eastAsia="Calibri"/>
          <w:color w:val="000000"/>
          <w:sz w:val="26"/>
          <w:szCs w:val="26"/>
          <w:lang w:val="lv-LV"/>
        </w:rPr>
        <w:t xml:space="preserve"> </w:t>
      </w:r>
      <w:r w:rsidRPr="00A379F1">
        <w:rPr>
          <w:sz w:val="26"/>
          <w:szCs w:val="26"/>
          <w:lang w:val="lv-LV"/>
        </w:rPr>
        <w:t xml:space="preserve">Saistībā ar </w:t>
      </w:r>
      <w:r w:rsidRPr="00A379F1">
        <w:rPr>
          <w:sz w:val="26"/>
          <w:szCs w:val="26"/>
          <w:lang w:val="lv-LV"/>
        </w:rPr>
        <w:t>plānoto būvniecību</w:t>
      </w:r>
      <w:r w:rsidRPr="00A379F1">
        <w:rPr>
          <w:b/>
          <w:bCs/>
          <w:sz w:val="26"/>
          <w:szCs w:val="26"/>
          <w:lang w:val="lv-LV"/>
        </w:rPr>
        <w:t xml:space="preserve"> </w:t>
      </w:r>
      <w:r w:rsidRPr="00A379F1">
        <w:rPr>
          <w:sz w:val="26"/>
          <w:szCs w:val="26"/>
          <w:lang w:val="lv-LV"/>
        </w:rPr>
        <w:t>Ķengaraga iel</w:t>
      </w:r>
      <w:r>
        <w:rPr>
          <w:sz w:val="26"/>
          <w:szCs w:val="26"/>
          <w:lang w:val="lv-LV"/>
        </w:rPr>
        <w:t>ā</w:t>
      </w:r>
      <w:r w:rsidRPr="00A379F1">
        <w:rPr>
          <w:sz w:val="26"/>
          <w:szCs w:val="26"/>
          <w:lang w:val="lv-LV"/>
        </w:rPr>
        <w:t xml:space="preserve"> 3, k-1 (kadastra Nr.0100 072 0176) </w:t>
      </w:r>
      <w:r w:rsidRPr="00A379F1">
        <w:rPr>
          <w:color w:val="000000"/>
          <w:sz w:val="26"/>
          <w:szCs w:val="26"/>
          <w:lang w:val="pt-PT"/>
        </w:rPr>
        <w:t>paredzēts cirst</w:t>
      </w:r>
      <w:r w:rsidRPr="00A379F1">
        <w:rPr>
          <w:color w:val="000000"/>
          <w:sz w:val="26"/>
          <w:szCs w:val="26"/>
          <w:lang w:val="lv-LV"/>
        </w:rPr>
        <w:t>:</w:t>
      </w:r>
    </w:p>
    <w:p w14:paraId="32A04127" w14:textId="77777777" w:rsidR="00CD0A5C" w:rsidRPr="00867B04" w:rsidRDefault="00CD0A5C" w:rsidP="00CD0A5C">
      <w:pPr>
        <w:autoSpaceDE w:val="0"/>
        <w:autoSpaceDN w:val="0"/>
        <w:adjustRightInd w:val="0"/>
        <w:jc w:val="both"/>
        <w:rPr>
          <w:b/>
          <w:sz w:val="26"/>
          <w:szCs w:val="26"/>
          <w:u w:val="single"/>
          <w:lang w:val="lv-LV"/>
        </w:rPr>
      </w:pPr>
    </w:p>
    <w:p w14:paraId="48F0402C" w14:textId="77777777" w:rsidR="00CD0A5C" w:rsidRPr="00694FDA" w:rsidRDefault="00536A1E" w:rsidP="00CD0A5C">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0D3250">
        <w:rPr>
          <w:rFonts w:eastAsia="TimesNewRomanPSMT"/>
          <w:i/>
          <w:sz w:val="26"/>
          <w:szCs w:val="26"/>
          <w:u w:val="single"/>
          <w:lang w:val="lv-LV"/>
        </w:rPr>
        <w:t>0100 0</w:t>
      </w:r>
      <w:r>
        <w:rPr>
          <w:rFonts w:eastAsia="TimesNewRomanPSMT"/>
          <w:i/>
          <w:sz w:val="26"/>
          <w:szCs w:val="26"/>
          <w:u w:val="single"/>
          <w:lang w:val="lv-LV"/>
        </w:rPr>
        <w:t>72</w:t>
      </w:r>
      <w:r w:rsidRPr="000D3250">
        <w:rPr>
          <w:rFonts w:eastAsia="TimesNewRomanPSMT"/>
          <w:i/>
          <w:sz w:val="26"/>
          <w:szCs w:val="26"/>
          <w:u w:val="single"/>
          <w:lang w:val="lv-LV"/>
        </w:rPr>
        <w:t xml:space="preserve"> 0</w:t>
      </w:r>
      <w:r>
        <w:rPr>
          <w:rFonts w:eastAsia="TimesNewRomanPSMT"/>
          <w:i/>
          <w:sz w:val="26"/>
          <w:szCs w:val="26"/>
          <w:u w:val="single"/>
          <w:lang w:val="lv-LV"/>
        </w:rPr>
        <w:t>176</w:t>
      </w:r>
      <w:r w:rsidRPr="000D3250">
        <w:rPr>
          <w:rFonts w:eastAsia="TimesNewRomanPSMT"/>
          <w:i/>
          <w:sz w:val="26"/>
          <w:szCs w:val="26"/>
          <w:u w:val="single"/>
          <w:lang w:val="lv-LV"/>
        </w:rPr>
        <w:t>;</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9E55F3" w14:paraId="4438955F" w14:textId="77777777" w:rsidTr="00A228E5">
        <w:tc>
          <w:tcPr>
            <w:tcW w:w="614" w:type="dxa"/>
            <w:tcBorders>
              <w:top w:val="single" w:sz="4" w:space="0" w:color="auto"/>
              <w:left w:val="single" w:sz="4" w:space="0" w:color="auto"/>
              <w:bottom w:val="single" w:sz="4" w:space="0" w:color="auto"/>
              <w:right w:val="single" w:sz="4" w:space="0" w:color="auto"/>
            </w:tcBorders>
            <w:vAlign w:val="center"/>
            <w:hideMark/>
          </w:tcPr>
          <w:p w14:paraId="43DAAB01" w14:textId="77777777" w:rsidR="00CD0A5C" w:rsidRPr="006D60D1" w:rsidRDefault="00536A1E" w:rsidP="00A228E5">
            <w:pPr>
              <w:jc w:val="center"/>
              <w:rPr>
                <w:b/>
                <w:sz w:val="22"/>
                <w:szCs w:val="22"/>
                <w:lang w:val="lv-LV"/>
              </w:rPr>
            </w:pPr>
            <w:bookmarkStart w:id="3" w:name="_Hlk81912388"/>
            <w:r w:rsidRPr="006D60D1">
              <w:rPr>
                <w:b/>
                <w:sz w:val="22"/>
                <w:szCs w:val="22"/>
                <w:lang w:val="lv-LV"/>
              </w:rPr>
              <w:t>N.</w:t>
            </w:r>
          </w:p>
          <w:p w14:paraId="36DF2918" w14:textId="77777777" w:rsidR="00CD0A5C" w:rsidRPr="006D60D1" w:rsidRDefault="00536A1E" w:rsidP="00A228E5">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A384E7E" w14:textId="77777777" w:rsidR="00CD0A5C" w:rsidRPr="006D60D1" w:rsidRDefault="00536A1E" w:rsidP="00A228E5">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280A45" w14:textId="77777777" w:rsidR="00CD0A5C" w:rsidRPr="006D60D1" w:rsidRDefault="00536A1E" w:rsidP="00A228E5">
            <w:pPr>
              <w:jc w:val="center"/>
              <w:rPr>
                <w:b/>
                <w:sz w:val="22"/>
                <w:szCs w:val="22"/>
                <w:lang w:val="lv-LV"/>
              </w:rPr>
            </w:pPr>
            <w:r w:rsidRPr="006D60D1">
              <w:rPr>
                <w:b/>
                <w:sz w:val="22"/>
                <w:szCs w:val="22"/>
                <w:lang w:val="lv-LV"/>
              </w:rPr>
              <w:t>Koka</w:t>
            </w:r>
          </w:p>
          <w:p w14:paraId="141ED262" w14:textId="77777777" w:rsidR="00CD0A5C" w:rsidRPr="006D60D1" w:rsidRDefault="00536A1E" w:rsidP="00A228E5">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79C0DB" w14:textId="77777777" w:rsidR="00CD0A5C" w:rsidRPr="006D60D1" w:rsidRDefault="00536A1E" w:rsidP="00A228E5">
            <w:pPr>
              <w:jc w:val="center"/>
              <w:rPr>
                <w:b/>
                <w:sz w:val="22"/>
                <w:szCs w:val="22"/>
                <w:lang w:val="lv-LV"/>
              </w:rPr>
            </w:pPr>
            <w:r w:rsidRPr="006D60D1">
              <w:rPr>
                <w:b/>
                <w:sz w:val="22"/>
                <w:szCs w:val="22"/>
                <w:lang w:val="lv-LV"/>
              </w:rPr>
              <w:t>Koku</w:t>
            </w:r>
          </w:p>
          <w:p w14:paraId="42E887CC" w14:textId="77777777" w:rsidR="00CD0A5C" w:rsidRPr="006D60D1" w:rsidRDefault="00536A1E" w:rsidP="00A228E5">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DAE68DC" w14:textId="77777777" w:rsidR="00CD0A5C" w:rsidRPr="006D60D1" w:rsidRDefault="00536A1E" w:rsidP="00A228E5">
            <w:pPr>
              <w:jc w:val="center"/>
              <w:rPr>
                <w:b/>
                <w:sz w:val="22"/>
                <w:szCs w:val="22"/>
                <w:lang w:val="lv-LV"/>
              </w:rPr>
            </w:pPr>
            <w:r w:rsidRPr="006D60D1">
              <w:rPr>
                <w:b/>
                <w:sz w:val="22"/>
                <w:szCs w:val="22"/>
                <w:lang w:val="lv-LV"/>
              </w:rPr>
              <w:t>Koka</w:t>
            </w:r>
          </w:p>
          <w:p w14:paraId="56F9B243" w14:textId="77777777" w:rsidR="00CD0A5C" w:rsidRPr="006D60D1" w:rsidRDefault="00536A1E" w:rsidP="00A228E5">
            <w:pPr>
              <w:jc w:val="center"/>
              <w:rPr>
                <w:b/>
                <w:sz w:val="22"/>
                <w:szCs w:val="22"/>
                <w:lang w:val="lv-LV"/>
              </w:rPr>
            </w:pPr>
            <w:r w:rsidRPr="006D60D1">
              <w:rPr>
                <w:b/>
                <w:sz w:val="22"/>
                <w:szCs w:val="22"/>
                <w:lang w:val="lv-LV"/>
              </w:rPr>
              <w:t>dekoratīvā vērtība</w:t>
            </w:r>
          </w:p>
        </w:tc>
      </w:tr>
      <w:tr w:rsidR="009E55F3" w14:paraId="768F396F"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9C73FF8" w14:textId="77777777" w:rsidR="00CD0A5C" w:rsidRPr="006D60D1" w:rsidRDefault="00536A1E" w:rsidP="00A228E5">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7BEDDA7E" w14:textId="77777777" w:rsidR="00CD0A5C" w:rsidRPr="006D60D1" w:rsidRDefault="00536A1E" w:rsidP="00A228E5">
            <w:pPr>
              <w:jc w:val="center"/>
              <w:rPr>
                <w:i/>
                <w:sz w:val="20"/>
                <w:szCs w:val="20"/>
                <w:lang w:val="lv-LV"/>
              </w:rPr>
            </w:pPr>
            <w:r>
              <w:rPr>
                <w:i/>
                <w:sz w:val="20"/>
                <w:szCs w:val="20"/>
                <w:lang w:val="lv-LV"/>
              </w:rPr>
              <w:t>Bērzs</w:t>
            </w:r>
          </w:p>
        </w:tc>
        <w:tc>
          <w:tcPr>
            <w:tcW w:w="4678" w:type="dxa"/>
          </w:tcPr>
          <w:p w14:paraId="6EE405F6" w14:textId="77777777" w:rsidR="00CD0A5C" w:rsidRPr="00694FDA" w:rsidRDefault="00536A1E" w:rsidP="00A228E5">
            <w:pPr>
              <w:jc w:val="center"/>
              <w:rPr>
                <w:rFonts w:eastAsia="TimesNewRomanPSMT"/>
                <w:i/>
                <w:iCs/>
                <w:sz w:val="20"/>
                <w:szCs w:val="20"/>
                <w:lang w:val="lv-LV"/>
              </w:rPr>
            </w:pPr>
            <w:r w:rsidRPr="00B87C56">
              <w:rPr>
                <w:rFonts w:eastAsia="TimesNewRomanPSMT"/>
                <w:i/>
                <w:iCs/>
                <w:sz w:val="20"/>
                <w:szCs w:val="20"/>
                <w:lang w:val="en-GB"/>
              </w:rPr>
              <w:t xml:space="preserve">ø </w:t>
            </w:r>
            <w:r w:rsidRPr="00B87C56">
              <w:rPr>
                <w:rFonts w:eastAsia="TimesNewRomanPSMT"/>
                <w:i/>
                <w:iCs/>
                <w:sz w:val="20"/>
                <w:szCs w:val="20"/>
                <w:lang w:val="en-GB"/>
              </w:rPr>
              <w:t>42, 43, 54, 52, 39, 45, 51, 46 cm</w:t>
            </w:r>
          </w:p>
        </w:tc>
        <w:tc>
          <w:tcPr>
            <w:tcW w:w="850" w:type="dxa"/>
          </w:tcPr>
          <w:p w14:paraId="3CC5A7AD" w14:textId="77777777" w:rsidR="00CD0A5C" w:rsidRPr="00867B04" w:rsidRDefault="00536A1E" w:rsidP="00A228E5">
            <w:pPr>
              <w:jc w:val="center"/>
              <w:rPr>
                <w:i/>
                <w:iCs/>
                <w:sz w:val="20"/>
                <w:szCs w:val="20"/>
                <w:lang w:val="lv-LV"/>
              </w:rPr>
            </w:pPr>
            <w:r>
              <w:rPr>
                <w:i/>
                <w:iCs/>
                <w:sz w:val="20"/>
                <w:szCs w:val="20"/>
                <w:lang w:val="lv-LV"/>
              </w:rPr>
              <w:t>8</w:t>
            </w:r>
          </w:p>
        </w:tc>
        <w:tc>
          <w:tcPr>
            <w:tcW w:w="1982" w:type="dxa"/>
            <w:tcBorders>
              <w:top w:val="single" w:sz="4" w:space="0" w:color="auto"/>
              <w:left w:val="single" w:sz="4" w:space="0" w:color="auto"/>
              <w:bottom w:val="single" w:sz="4" w:space="0" w:color="auto"/>
              <w:right w:val="single" w:sz="4" w:space="0" w:color="auto"/>
            </w:tcBorders>
            <w:vAlign w:val="center"/>
          </w:tcPr>
          <w:p w14:paraId="05BE74B0" w14:textId="77777777" w:rsidR="00CD0A5C" w:rsidRPr="00867B04" w:rsidRDefault="00536A1E" w:rsidP="00A228E5">
            <w:pPr>
              <w:jc w:val="center"/>
              <w:rPr>
                <w:i/>
                <w:sz w:val="20"/>
                <w:szCs w:val="20"/>
                <w:lang w:val="lv-LV"/>
              </w:rPr>
            </w:pPr>
            <w:r>
              <w:rPr>
                <w:i/>
                <w:sz w:val="20"/>
                <w:szCs w:val="20"/>
                <w:lang w:val="lv-LV"/>
              </w:rPr>
              <w:t>Vērtīgi</w:t>
            </w:r>
          </w:p>
        </w:tc>
      </w:tr>
      <w:tr w:rsidR="009E55F3" w14:paraId="6404FD56"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6F9B4BAF" w14:textId="77777777" w:rsidR="00CD0A5C" w:rsidRPr="006D60D1" w:rsidRDefault="00536A1E" w:rsidP="00A228E5">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33B37C39" w14:textId="77777777" w:rsidR="00CD0A5C" w:rsidRDefault="00536A1E" w:rsidP="00A228E5">
            <w:pPr>
              <w:jc w:val="center"/>
              <w:rPr>
                <w:i/>
                <w:sz w:val="20"/>
                <w:szCs w:val="20"/>
                <w:lang w:val="lv-LV"/>
              </w:rPr>
            </w:pPr>
            <w:r>
              <w:rPr>
                <w:i/>
                <w:sz w:val="20"/>
                <w:szCs w:val="20"/>
                <w:lang w:val="lv-LV"/>
              </w:rPr>
              <w:t>Liepa</w:t>
            </w:r>
          </w:p>
        </w:tc>
        <w:tc>
          <w:tcPr>
            <w:tcW w:w="4678" w:type="dxa"/>
          </w:tcPr>
          <w:p w14:paraId="07B17618" w14:textId="77777777" w:rsidR="00CD0A5C" w:rsidRPr="00694FDA" w:rsidRDefault="00536A1E" w:rsidP="00A228E5">
            <w:pPr>
              <w:jc w:val="center"/>
              <w:rPr>
                <w:rFonts w:eastAsia="TimesNewRomanPSMT"/>
                <w:i/>
                <w:iCs/>
                <w:sz w:val="20"/>
                <w:szCs w:val="20"/>
                <w:lang w:val="lv-LV"/>
              </w:rPr>
            </w:pPr>
            <w:r w:rsidRPr="00B87C56">
              <w:rPr>
                <w:rFonts w:eastAsia="TimesNewRomanPSMT"/>
                <w:i/>
                <w:iCs/>
                <w:sz w:val="20"/>
                <w:szCs w:val="20"/>
                <w:lang w:val="lv-LV"/>
              </w:rPr>
              <w:t>ø 23, 28, 23, 23, 24, 20, 25, 23, 31, 48, 42, 31, 27, 27</w:t>
            </w:r>
            <w:r>
              <w:rPr>
                <w:rFonts w:eastAsia="TimesNewRomanPSMT"/>
                <w:i/>
                <w:iCs/>
                <w:sz w:val="20"/>
                <w:szCs w:val="20"/>
                <w:lang w:val="lv-LV"/>
              </w:rPr>
              <w:t xml:space="preserve"> cm</w:t>
            </w:r>
          </w:p>
        </w:tc>
        <w:tc>
          <w:tcPr>
            <w:tcW w:w="850" w:type="dxa"/>
          </w:tcPr>
          <w:p w14:paraId="3E0C32F6" w14:textId="77777777" w:rsidR="00CD0A5C" w:rsidRDefault="00536A1E" w:rsidP="00A228E5">
            <w:pPr>
              <w:jc w:val="center"/>
              <w:rPr>
                <w:i/>
                <w:iCs/>
                <w:sz w:val="20"/>
                <w:szCs w:val="20"/>
                <w:lang w:val="lv-LV"/>
              </w:rPr>
            </w:pPr>
            <w:r>
              <w:rPr>
                <w:i/>
                <w:iCs/>
                <w:sz w:val="20"/>
                <w:szCs w:val="20"/>
                <w:lang w:val="lv-LV"/>
              </w:rPr>
              <w:t>14</w:t>
            </w:r>
          </w:p>
        </w:tc>
        <w:tc>
          <w:tcPr>
            <w:tcW w:w="1982" w:type="dxa"/>
            <w:tcBorders>
              <w:top w:val="single" w:sz="4" w:space="0" w:color="auto"/>
              <w:left w:val="single" w:sz="4" w:space="0" w:color="auto"/>
              <w:bottom w:val="single" w:sz="4" w:space="0" w:color="auto"/>
              <w:right w:val="single" w:sz="4" w:space="0" w:color="auto"/>
            </w:tcBorders>
            <w:vAlign w:val="center"/>
          </w:tcPr>
          <w:p w14:paraId="750BE2B4" w14:textId="77777777" w:rsidR="00CD0A5C" w:rsidRDefault="00536A1E" w:rsidP="00A228E5">
            <w:pPr>
              <w:jc w:val="center"/>
              <w:rPr>
                <w:i/>
                <w:sz w:val="20"/>
                <w:szCs w:val="20"/>
                <w:lang w:val="lv-LV"/>
              </w:rPr>
            </w:pPr>
            <w:r>
              <w:rPr>
                <w:i/>
                <w:sz w:val="20"/>
                <w:szCs w:val="20"/>
                <w:lang w:val="lv-LV"/>
              </w:rPr>
              <w:t>Vidēji vērtīgas</w:t>
            </w:r>
          </w:p>
        </w:tc>
      </w:tr>
      <w:tr w:rsidR="009E55F3" w14:paraId="23EF0A08"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E77C674" w14:textId="77777777" w:rsidR="00CD0A5C" w:rsidRPr="006D60D1" w:rsidRDefault="00536A1E" w:rsidP="00A228E5">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44050D6F" w14:textId="77777777" w:rsidR="00CD0A5C" w:rsidRDefault="00536A1E" w:rsidP="00A228E5">
            <w:pPr>
              <w:jc w:val="center"/>
              <w:rPr>
                <w:i/>
                <w:sz w:val="20"/>
                <w:szCs w:val="20"/>
                <w:lang w:val="lv-LV"/>
              </w:rPr>
            </w:pPr>
            <w:r>
              <w:rPr>
                <w:i/>
                <w:sz w:val="20"/>
                <w:szCs w:val="20"/>
                <w:lang w:val="lv-LV"/>
              </w:rPr>
              <w:t>Kļava</w:t>
            </w:r>
          </w:p>
        </w:tc>
        <w:tc>
          <w:tcPr>
            <w:tcW w:w="4678" w:type="dxa"/>
          </w:tcPr>
          <w:p w14:paraId="10E12522" w14:textId="77777777" w:rsidR="00CD0A5C" w:rsidRPr="00694FDA" w:rsidRDefault="00536A1E" w:rsidP="00A228E5">
            <w:pPr>
              <w:jc w:val="center"/>
              <w:rPr>
                <w:rFonts w:eastAsia="TimesNewRomanPSMT"/>
                <w:i/>
                <w:iCs/>
                <w:sz w:val="20"/>
                <w:szCs w:val="20"/>
                <w:lang w:val="lv-LV"/>
              </w:rPr>
            </w:pPr>
            <w:r w:rsidRPr="00B87C56">
              <w:rPr>
                <w:rFonts w:eastAsia="TimesNewRomanPSMT"/>
                <w:i/>
                <w:iCs/>
                <w:sz w:val="20"/>
                <w:szCs w:val="20"/>
                <w:lang w:val="lv-LV"/>
              </w:rPr>
              <w:t>ø 36, 34, 35 cm</w:t>
            </w:r>
          </w:p>
        </w:tc>
        <w:tc>
          <w:tcPr>
            <w:tcW w:w="850" w:type="dxa"/>
          </w:tcPr>
          <w:p w14:paraId="285A399B" w14:textId="77777777" w:rsidR="00CD0A5C" w:rsidRDefault="00536A1E" w:rsidP="00A228E5">
            <w:pPr>
              <w:jc w:val="center"/>
              <w:rPr>
                <w:i/>
                <w:iCs/>
                <w:sz w:val="20"/>
                <w:szCs w:val="20"/>
                <w:lang w:val="lv-LV"/>
              </w:rPr>
            </w:pPr>
            <w:r>
              <w:rPr>
                <w:i/>
                <w:iCs/>
                <w:sz w:val="20"/>
                <w:szCs w:val="20"/>
                <w:lang w:val="lv-LV"/>
              </w:rPr>
              <w:t>3</w:t>
            </w:r>
          </w:p>
        </w:tc>
        <w:tc>
          <w:tcPr>
            <w:tcW w:w="1982" w:type="dxa"/>
            <w:tcBorders>
              <w:top w:val="single" w:sz="4" w:space="0" w:color="auto"/>
              <w:left w:val="single" w:sz="4" w:space="0" w:color="auto"/>
              <w:bottom w:val="single" w:sz="4" w:space="0" w:color="auto"/>
              <w:right w:val="single" w:sz="4" w:space="0" w:color="auto"/>
            </w:tcBorders>
            <w:vAlign w:val="center"/>
          </w:tcPr>
          <w:p w14:paraId="2860C840" w14:textId="77777777" w:rsidR="00CD0A5C" w:rsidRDefault="00536A1E" w:rsidP="00A228E5">
            <w:pPr>
              <w:jc w:val="center"/>
              <w:rPr>
                <w:i/>
                <w:sz w:val="20"/>
                <w:szCs w:val="20"/>
                <w:lang w:val="lv-LV"/>
              </w:rPr>
            </w:pPr>
            <w:r>
              <w:rPr>
                <w:i/>
                <w:sz w:val="20"/>
                <w:szCs w:val="20"/>
                <w:lang w:val="lv-LV"/>
              </w:rPr>
              <w:t>Vidēji vērtīgās</w:t>
            </w:r>
          </w:p>
        </w:tc>
      </w:tr>
      <w:tr w:rsidR="009E55F3" w14:paraId="2C3757E9"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4609306" w14:textId="77777777" w:rsidR="00CD0A5C" w:rsidRPr="006D60D1" w:rsidRDefault="00536A1E" w:rsidP="00A228E5">
            <w:pPr>
              <w:jc w:val="center"/>
              <w:rPr>
                <w:i/>
                <w:sz w:val="20"/>
                <w:szCs w:val="20"/>
                <w:lang w:val="lv-LV"/>
              </w:rPr>
            </w:pPr>
            <w:r>
              <w:rPr>
                <w:i/>
                <w:sz w:val="20"/>
                <w:szCs w:val="20"/>
                <w:lang w:val="lv-LV"/>
              </w:rPr>
              <w:t>4.</w:t>
            </w:r>
          </w:p>
        </w:tc>
        <w:tc>
          <w:tcPr>
            <w:tcW w:w="1371" w:type="dxa"/>
            <w:tcBorders>
              <w:top w:val="single" w:sz="4" w:space="0" w:color="auto"/>
              <w:left w:val="single" w:sz="4" w:space="0" w:color="auto"/>
              <w:bottom w:val="single" w:sz="4" w:space="0" w:color="auto"/>
              <w:right w:val="single" w:sz="4" w:space="0" w:color="auto"/>
            </w:tcBorders>
            <w:vAlign w:val="center"/>
          </w:tcPr>
          <w:p w14:paraId="27F516E9" w14:textId="77777777" w:rsidR="00CD0A5C" w:rsidRDefault="00536A1E" w:rsidP="00A228E5">
            <w:pPr>
              <w:jc w:val="center"/>
              <w:rPr>
                <w:i/>
                <w:sz w:val="20"/>
                <w:szCs w:val="20"/>
                <w:lang w:val="lv-LV"/>
              </w:rPr>
            </w:pPr>
            <w:r>
              <w:rPr>
                <w:i/>
                <w:sz w:val="20"/>
                <w:szCs w:val="20"/>
                <w:lang w:val="lv-LV"/>
              </w:rPr>
              <w:t>Asā egle</w:t>
            </w:r>
          </w:p>
        </w:tc>
        <w:tc>
          <w:tcPr>
            <w:tcW w:w="4678" w:type="dxa"/>
          </w:tcPr>
          <w:p w14:paraId="007CB84C" w14:textId="77777777" w:rsidR="00CD0A5C" w:rsidRPr="00694FDA" w:rsidRDefault="00536A1E" w:rsidP="00A228E5">
            <w:pPr>
              <w:jc w:val="center"/>
              <w:rPr>
                <w:rFonts w:eastAsia="TimesNewRomanPSMT"/>
                <w:i/>
                <w:iCs/>
                <w:sz w:val="20"/>
                <w:szCs w:val="20"/>
                <w:lang w:val="lv-LV"/>
              </w:rPr>
            </w:pPr>
            <w:r w:rsidRPr="00B87C56">
              <w:rPr>
                <w:rFonts w:eastAsia="TimesNewRomanPSMT"/>
                <w:i/>
                <w:iCs/>
                <w:sz w:val="20"/>
                <w:szCs w:val="20"/>
                <w:lang w:val="lv-LV"/>
              </w:rPr>
              <w:t>ø 20 cm</w:t>
            </w:r>
          </w:p>
        </w:tc>
        <w:tc>
          <w:tcPr>
            <w:tcW w:w="850" w:type="dxa"/>
          </w:tcPr>
          <w:p w14:paraId="4BB6F24F" w14:textId="77777777" w:rsidR="00CD0A5C" w:rsidRDefault="00536A1E" w:rsidP="00A228E5">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447A8B1B" w14:textId="77777777" w:rsidR="00CD0A5C" w:rsidRDefault="00536A1E" w:rsidP="00A228E5">
            <w:pPr>
              <w:jc w:val="center"/>
              <w:rPr>
                <w:i/>
                <w:sz w:val="20"/>
                <w:szCs w:val="20"/>
                <w:lang w:val="lv-LV"/>
              </w:rPr>
            </w:pPr>
            <w:r>
              <w:rPr>
                <w:i/>
                <w:sz w:val="20"/>
                <w:szCs w:val="20"/>
                <w:lang w:val="lv-LV"/>
              </w:rPr>
              <w:t>Vidēji vērtīga</w:t>
            </w:r>
          </w:p>
        </w:tc>
      </w:tr>
      <w:tr w:rsidR="009E55F3" w14:paraId="55792233"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62345BF6" w14:textId="77777777" w:rsidR="00CD0A5C" w:rsidRPr="006D60D1" w:rsidRDefault="00CD0A5C" w:rsidP="00A228E5">
            <w:pPr>
              <w:jc w:val="center"/>
              <w:rPr>
                <w:i/>
                <w:sz w:val="20"/>
                <w:szCs w:val="20"/>
                <w:lang w:val="lv-LV"/>
              </w:rPr>
            </w:pPr>
          </w:p>
        </w:tc>
        <w:tc>
          <w:tcPr>
            <w:tcW w:w="1371" w:type="dxa"/>
            <w:tcBorders>
              <w:top w:val="single" w:sz="4" w:space="0" w:color="auto"/>
              <w:left w:val="single" w:sz="4" w:space="0" w:color="auto"/>
              <w:bottom w:val="single" w:sz="4" w:space="0" w:color="auto"/>
              <w:right w:val="single" w:sz="4" w:space="0" w:color="auto"/>
            </w:tcBorders>
            <w:vAlign w:val="center"/>
          </w:tcPr>
          <w:p w14:paraId="0DB8CFCD" w14:textId="77777777" w:rsidR="00CD0A5C" w:rsidRDefault="00CD0A5C" w:rsidP="00A228E5">
            <w:pPr>
              <w:jc w:val="center"/>
              <w:rPr>
                <w:i/>
                <w:sz w:val="20"/>
                <w:szCs w:val="20"/>
                <w:lang w:val="lv-LV"/>
              </w:rPr>
            </w:pPr>
          </w:p>
        </w:tc>
        <w:tc>
          <w:tcPr>
            <w:tcW w:w="4678" w:type="dxa"/>
          </w:tcPr>
          <w:p w14:paraId="0608A060" w14:textId="77777777" w:rsidR="00CD0A5C" w:rsidRPr="00694FDA" w:rsidRDefault="00CD0A5C" w:rsidP="00A228E5">
            <w:pPr>
              <w:jc w:val="center"/>
              <w:rPr>
                <w:rFonts w:eastAsia="TimesNewRomanPSMT"/>
                <w:i/>
                <w:iCs/>
                <w:sz w:val="20"/>
                <w:szCs w:val="20"/>
                <w:lang w:val="lv-LV"/>
              </w:rPr>
            </w:pPr>
          </w:p>
        </w:tc>
        <w:tc>
          <w:tcPr>
            <w:tcW w:w="850" w:type="dxa"/>
          </w:tcPr>
          <w:p w14:paraId="13FD3F7F" w14:textId="77777777" w:rsidR="00CD0A5C" w:rsidRDefault="00CD0A5C" w:rsidP="00A228E5">
            <w:pPr>
              <w:jc w:val="center"/>
              <w:rPr>
                <w:i/>
                <w:iCs/>
                <w:sz w:val="20"/>
                <w:szCs w:val="20"/>
                <w:lang w:val="lv-LV"/>
              </w:rPr>
            </w:pPr>
          </w:p>
        </w:tc>
        <w:tc>
          <w:tcPr>
            <w:tcW w:w="1982" w:type="dxa"/>
            <w:tcBorders>
              <w:top w:val="single" w:sz="4" w:space="0" w:color="auto"/>
              <w:left w:val="single" w:sz="4" w:space="0" w:color="auto"/>
              <w:bottom w:val="single" w:sz="4" w:space="0" w:color="auto"/>
              <w:right w:val="single" w:sz="4" w:space="0" w:color="auto"/>
            </w:tcBorders>
            <w:vAlign w:val="center"/>
          </w:tcPr>
          <w:p w14:paraId="75799C96" w14:textId="77777777" w:rsidR="00CD0A5C" w:rsidRDefault="00CD0A5C" w:rsidP="00A228E5">
            <w:pPr>
              <w:jc w:val="center"/>
              <w:rPr>
                <w:i/>
                <w:sz w:val="20"/>
                <w:szCs w:val="20"/>
                <w:lang w:val="lv-LV"/>
              </w:rPr>
            </w:pPr>
          </w:p>
        </w:tc>
      </w:tr>
      <w:tr w:rsidR="009E55F3" w14:paraId="561BA957" w14:textId="77777777" w:rsidTr="00A228E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321D42C" w14:textId="77777777" w:rsidR="00CD0A5C" w:rsidRPr="006D60D1" w:rsidRDefault="00CD0A5C" w:rsidP="00A228E5">
            <w:pPr>
              <w:jc w:val="center"/>
              <w:rPr>
                <w:i/>
                <w:sz w:val="20"/>
                <w:szCs w:val="20"/>
                <w:lang w:val="lv-LV"/>
              </w:rPr>
            </w:pPr>
          </w:p>
        </w:tc>
        <w:tc>
          <w:tcPr>
            <w:tcW w:w="1371" w:type="dxa"/>
            <w:tcBorders>
              <w:top w:val="single" w:sz="4" w:space="0" w:color="auto"/>
              <w:left w:val="single" w:sz="4" w:space="0" w:color="auto"/>
              <w:bottom w:val="single" w:sz="4" w:space="0" w:color="auto"/>
              <w:right w:val="single" w:sz="4" w:space="0" w:color="auto"/>
            </w:tcBorders>
            <w:vAlign w:val="center"/>
          </w:tcPr>
          <w:p w14:paraId="63D56710" w14:textId="77777777" w:rsidR="00CD0A5C" w:rsidRDefault="00CD0A5C" w:rsidP="00A228E5">
            <w:pPr>
              <w:jc w:val="center"/>
              <w:rPr>
                <w:i/>
                <w:sz w:val="20"/>
                <w:szCs w:val="20"/>
                <w:lang w:val="lv-LV"/>
              </w:rPr>
            </w:pPr>
          </w:p>
        </w:tc>
        <w:tc>
          <w:tcPr>
            <w:tcW w:w="4678" w:type="dxa"/>
          </w:tcPr>
          <w:p w14:paraId="0CDFAACE" w14:textId="77777777" w:rsidR="00CD0A5C" w:rsidRPr="00694FDA" w:rsidRDefault="00CD0A5C" w:rsidP="00A228E5">
            <w:pPr>
              <w:jc w:val="center"/>
              <w:rPr>
                <w:rFonts w:eastAsia="TimesNewRomanPSMT"/>
                <w:i/>
                <w:iCs/>
                <w:sz w:val="20"/>
                <w:szCs w:val="20"/>
                <w:lang w:val="lv-LV"/>
              </w:rPr>
            </w:pPr>
          </w:p>
        </w:tc>
        <w:tc>
          <w:tcPr>
            <w:tcW w:w="850" w:type="dxa"/>
          </w:tcPr>
          <w:p w14:paraId="7BA85A14" w14:textId="77777777" w:rsidR="00CD0A5C" w:rsidRDefault="00CD0A5C" w:rsidP="00A228E5">
            <w:pPr>
              <w:jc w:val="center"/>
              <w:rPr>
                <w:i/>
                <w:iCs/>
                <w:sz w:val="20"/>
                <w:szCs w:val="20"/>
                <w:lang w:val="lv-LV"/>
              </w:rPr>
            </w:pPr>
          </w:p>
        </w:tc>
        <w:tc>
          <w:tcPr>
            <w:tcW w:w="1982" w:type="dxa"/>
            <w:tcBorders>
              <w:top w:val="single" w:sz="4" w:space="0" w:color="auto"/>
              <w:left w:val="single" w:sz="4" w:space="0" w:color="auto"/>
              <w:bottom w:val="single" w:sz="4" w:space="0" w:color="auto"/>
              <w:right w:val="single" w:sz="4" w:space="0" w:color="auto"/>
            </w:tcBorders>
            <w:vAlign w:val="center"/>
          </w:tcPr>
          <w:p w14:paraId="0494A8C8" w14:textId="77777777" w:rsidR="00CD0A5C" w:rsidRDefault="00CD0A5C" w:rsidP="00A228E5">
            <w:pPr>
              <w:jc w:val="center"/>
              <w:rPr>
                <w:i/>
                <w:sz w:val="20"/>
                <w:szCs w:val="20"/>
                <w:lang w:val="lv-LV"/>
              </w:rPr>
            </w:pPr>
          </w:p>
        </w:tc>
      </w:tr>
      <w:bookmarkEnd w:id="3"/>
    </w:tbl>
    <w:p w14:paraId="7E3C60A5" w14:textId="77777777" w:rsidR="00CD0A5C" w:rsidRDefault="00CD0A5C" w:rsidP="00CD0A5C">
      <w:pPr>
        <w:jc w:val="both"/>
        <w:outlineLvl w:val="0"/>
        <w:rPr>
          <w:i/>
          <w:sz w:val="26"/>
          <w:szCs w:val="26"/>
          <w:u w:val="single"/>
          <w:lang w:val="lv-LV"/>
        </w:rPr>
      </w:pPr>
    </w:p>
    <w:p w14:paraId="6D548550" w14:textId="77777777" w:rsidR="00CD0A5C" w:rsidRPr="006D60D1" w:rsidRDefault="00536A1E" w:rsidP="00CD0A5C">
      <w:pPr>
        <w:jc w:val="both"/>
        <w:outlineLvl w:val="0"/>
        <w:rPr>
          <w:i/>
          <w:sz w:val="26"/>
          <w:szCs w:val="26"/>
          <w:u w:val="single"/>
          <w:lang w:val="lv-LV"/>
        </w:rPr>
      </w:pPr>
      <w:r w:rsidRPr="006D60D1">
        <w:rPr>
          <w:i/>
          <w:sz w:val="26"/>
          <w:szCs w:val="26"/>
          <w:u w:val="single"/>
          <w:lang w:val="lv-LV"/>
        </w:rPr>
        <w:t xml:space="preserve">Publiskās </w:t>
      </w:r>
      <w:r w:rsidRPr="006D60D1">
        <w:rPr>
          <w:i/>
          <w:sz w:val="26"/>
          <w:szCs w:val="26"/>
          <w:u w:val="single"/>
          <w:lang w:val="lv-LV"/>
        </w:rPr>
        <w:t>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9E55F3" w14:paraId="7A73E36A" w14:textId="77777777" w:rsidTr="00A228E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5E8B3324" w14:textId="77777777" w:rsidR="00CD0A5C" w:rsidRPr="006D60D1" w:rsidRDefault="00536A1E" w:rsidP="00A228E5">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D35C745" w14:textId="77777777" w:rsidR="00CD0A5C" w:rsidRPr="006D60D1" w:rsidRDefault="00536A1E" w:rsidP="00A228E5">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332A57B7" w14:textId="77777777" w:rsidR="00CD0A5C" w:rsidRPr="006D60D1" w:rsidRDefault="00536A1E" w:rsidP="00A228E5">
            <w:pPr>
              <w:jc w:val="center"/>
              <w:rPr>
                <w:lang w:val="lv-LV"/>
              </w:rPr>
            </w:pPr>
            <w:r w:rsidRPr="006D60D1">
              <w:rPr>
                <w:i/>
                <w:lang w:val="lv-LV"/>
              </w:rPr>
              <w:t>Skaits kopā</w:t>
            </w:r>
            <w:r>
              <w:rPr>
                <w:i/>
                <w:lang w:val="lv-LV"/>
              </w:rPr>
              <w:t xml:space="preserve"> 1</w:t>
            </w:r>
          </w:p>
        </w:tc>
      </w:tr>
      <w:tr w:rsidR="009E55F3" w14:paraId="51FBA2C1" w14:textId="77777777" w:rsidTr="00A228E5">
        <w:tc>
          <w:tcPr>
            <w:tcW w:w="777" w:type="dxa"/>
            <w:tcBorders>
              <w:top w:val="single" w:sz="4" w:space="0" w:color="auto"/>
              <w:left w:val="single" w:sz="4" w:space="0" w:color="auto"/>
              <w:bottom w:val="single" w:sz="4" w:space="0" w:color="auto"/>
              <w:right w:val="single" w:sz="4" w:space="0" w:color="auto"/>
            </w:tcBorders>
          </w:tcPr>
          <w:p w14:paraId="4AE854D7" w14:textId="77777777" w:rsidR="00CD0A5C" w:rsidRPr="006D60D1" w:rsidRDefault="00CD0A5C" w:rsidP="00A228E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4E0B9558" w14:textId="77777777" w:rsidR="00CD0A5C" w:rsidRPr="006D60D1" w:rsidRDefault="00536A1E" w:rsidP="00A228E5">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2D6D379F" w14:textId="77777777" w:rsidR="00CD0A5C" w:rsidRPr="00A379F1" w:rsidRDefault="00536A1E" w:rsidP="00A228E5">
            <w:pPr>
              <w:jc w:val="center"/>
              <w:rPr>
                <w:bCs/>
                <w:lang w:val="lv-LV"/>
              </w:rPr>
            </w:pPr>
            <w:r w:rsidRPr="00A379F1">
              <w:rPr>
                <w:bCs/>
                <w:lang w:val="lv-LV"/>
              </w:rPr>
              <w:t>1</w:t>
            </w:r>
          </w:p>
        </w:tc>
      </w:tr>
      <w:tr w:rsidR="009E55F3" w14:paraId="1ADD4BA5" w14:textId="77777777" w:rsidTr="00A228E5">
        <w:tc>
          <w:tcPr>
            <w:tcW w:w="777" w:type="dxa"/>
            <w:tcBorders>
              <w:top w:val="single" w:sz="4" w:space="0" w:color="auto"/>
              <w:left w:val="single" w:sz="4" w:space="0" w:color="auto"/>
              <w:bottom w:val="single" w:sz="4" w:space="0" w:color="auto"/>
              <w:right w:val="single" w:sz="4" w:space="0" w:color="auto"/>
            </w:tcBorders>
          </w:tcPr>
          <w:p w14:paraId="3D9FB7B4" w14:textId="77777777" w:rsidR="00CD0A5C" w:rsidRPr="006D60D1" w:rsidRDefault="00CD0A5C" w:rsidP="00A228E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3575C51" w14:textId="77777777" w:rsidR="00CD0A5C" w:rsidRPr="006D60D1" w:rsidRDefault="00536A1E" w:rsidP="00A228E5">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397D66CB" w14:textId="77777777" w:rsidR="00CD0A5C" w:rsidRPr="006D60D1" w:rsidRDefault="00536A1E" w:rsidP="00A228E5">
            <w:pPr>
              <w:jc w:val="center"/>
              <w:rPr>
                <w:b/>
                <w:lang w:val="lv-LV"/>
              </w:rPr>
            </w:pPr>
            <w:r w:rsidRPr="006D60D1">
              <w:rPr>
                <w:b/>
                <w:lang w:val="lv-LV"/>
              </w:rPr>
              <w:t>-</w:t>
            </w:r>
          </w:p>
        </w:tc>
      </w:tr>
      <w:tr w:rsidR="009E55F3" w14:paraId="2ACDB932" w14:textId="77777777" w:rsidTr="00A228E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6ABC0E0" w14:textId="77777777" w:rsidR="00CD0A5C" w:rsidRPr="006D60D1" w:rsidRDefault="00536A1E" w:rsidP="00A228E5">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613133C" w14:textId="77777777" w:rsidR="00CD0A5C" w:rsidRPr="006D60D1" w:rsidRDefault="00536A1E" w:rsidP="00A228E5">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54D5D809" w14:textId="77777777" w:rsidR="00CD0A5C" w:rsidRPr="00A379F1" w:rsidRDefault="00536A1E" w:rsidP="00A228E5">
            <w:pPr>
              <w:jc w:val="center"/>
              <w:rPr>
                <w:bCs/>
                <w:lang w:val="lv-LV"/>
              </w:rPr>
            </w:pPr>
            <w:r w:rsidRPr="00A379F1">
              <w:rPr>
                <w:bCs/>
                <w:lang w:val="lv-LV"/>
              </w:rPr>
              <w:t>1</w:t>
            </w:r>
          </w:p>
        </w:tc>
      </w:tr>
      <w:tr w:rsidR="009E55F3" w14:paraId="41B36DEE" w14:textId="77777777" w:rsidTr="00A228E5">
        <w:tc>
          <w:tcPr>
            <w:tcW w:w="777" w:type="dxa"/>
            <w:tcBorders>
              <w:top w:val="single" w:sz="4" w:space="0" w:color="auto"/>
              <w:left w:val="single" w:sz="4" w:space="0" w:color="auto"/>
              <w:bottom w:val="single" w:sz="4" w:space="0" w:color="auto"/>
              <w:right w:val="single" w:sz="4" w:space="0" w:color="auto"/>
            </w:tcBorders>
          </w:tcPr>
          <w:p w14:paraId="31468A88" w14:textId="77777777" w:rsidR="00CD0A5C" w:rsidRPr="006D60D1" w:rsidRDefault="00CD0A5C" w:rsidP="00A228E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A3D554D" w14:textId="77777777" w:rsidR="00CD0A5C" w:rsidRPr="00A379F1" w:rsidRDefault="00536A1E" w:rsidP="00CD0A5C">
            <w:pPr>
              <w:rPr>
                <w:lang w:val="lv-LV"/>
              </w:rPr>
            </w:pPr>
            <w:r>
              <w:rPr>
                <w:lang w:val="lv-LV"/>
              </w:rPr>
              <w:t xml:space="preserve">  </w:t>
            </w:r>
            <w:r w:rsidRPr="00A379F1">
              <w:rPr>
                <w:lang w:val="lv-LV"/>
              </w:rPr>
              <w:t>Atbalsta</w:t>
            </w:r>
          </w:p>
        </w:tc>
        <w:tc>
          <w:tcPr>
            <w:tcW w:w="1534" w:type="dxa"/>
            <w:tcBorders>
              <w:top w:val="single" w:sz="4" w:space="0" w:color="auto"/>
              <w:left w:val="single" w:sz="4" w:space="0" w:color="auto"/>
              <w:bottom w:val="single" w:sz="4" w:space="0" w:color="auto"/>
              <w:right w:val="single" w:sz="4" w:space="0" w:color="auto"/>
            </w:tcBorders>
            <w:hideMark/>
          </w:tcPr>
          <w:p w14:paraId="1DFE5945" w14:textId="77777777" w:rsidR="00CD0A5C" w:rsidRPr="00A379F1" w:rsidRDefault="00536A1E" w:rsidP="00A228E5">
            <w:pPr>
              <w:jc w:val="center"/>
              <w:rPr>
                <w:bCs/>
                <w:lang w:val="lv-LV"/>
              </w:rPr>
            </w:pPr>
            <w:r>
              <w:rPr>
                <w:bCs/>
                <w:lang w:val="lv-LV"/>
              </w:rPr>
              <w:t>-</w:t>
            </w:r>
          </w:p>
        </w:tc>
      </w:tr>
      <w:tr w:rsidR="009E55F3" w14:paraId="26B7C307" w14:textId="77777777" w:rsidTr="00A228E5">
        <w:tc>
          <w:tcPr>
            <w:tcW w:w="777" w:type="dxa"/>
            <w:tcBorders>
              <w:top w:val="single" w:sz="4" w:space="0" w:color="auto"/>
              <w:left w:val="single" w:sz="4" w:space="0" w:color="auto"/>
              <w:bottom w:val="single" w:sz="4" w:space="0" w:color="auto"/>
              <w:right w:val="single" w:sz="4" w:space="0" w:color="auto"/>
            </w:tcBorders>
          </w:tcPr>
          <w:p w14:paraId="1B8D1057" w14:textId="77777777" w:rsidR="00CD0A5C" w:rsidRPr="006D60D1" w:rsidRDefault="00CD0A5C" w:rsidP="00A228E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DB89B05" w14:textId="77777777" w:rsidR="00CD0A5C" w:rsidRPr="006D60D1" w:rsidRDefault="00536A1E" w:rsidP="00A228E5">
            <w:pPr>
              <w:ind w:left="720" w:hanging="615"/>
              <w:rPr>
                <w:lang w:val="lv-LV"/>
              </w:rPr>
            </w:pPr>
            <w:r>
              <w:rPr>
                <w:lang w:val="lv-LV"/>
              </w:rPr>
              <w:t>D</w:t>
            </w:r>
            <w:r w:rsidRPr="006D60D1">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7E1FD83E" w14:textId="77777777" w:rsidR="00CD0A5C" w:rsidRPr="006D60D1" w:rsidRDefault="00536A1E" w:rsidP="00A228E5">
            <w:pPr>
              <w:jc w:val="center"/>
              <w:rPr>
                <w:lang w:val="lv-LV"/>
              </w:rPr>
            </w:pPr>
            <w:r w:rsidRPr="006D60D1">
              <w:rPr>
                <w:lang w:val="lv-LV"/>
              </w:rPr>
              <w:t>-</w:t>
            </w:r>
          </w:p>
        </w:tc>
      </w:tr>
      <w:tr w:rsidR="009E55F3" w14:paraId="41AE89FA" w14:textId="77777777" w:rsidTr="00A228E5">
        <w:tc>
          <w:tcPr>
            <w:tcW w:w="777" w:type="dxa"/>
            <w:tcBorders>
              <w:top w:val="single" w:sz="4" w:space="0" w:color="auto"/>
              <w:left w:val="single" w:sz="4" w:space="0" w:color="auto"/>
              <w:bottom w:val="single" w:sz="4" w:space="0" w:color="auto"/>
              <w:right w:val="single" w:sz="4" w:space="0" w:color="auto"/>
            </w:tcBorders>
          </w:tcPr>
          <w:p w14:paraId="72C1AACC" w14:textId="77777777" w:rsidR="00CD0A5C" w:rsidRPr="006D60D1" w:rsidRDefault="00CD0A5C" w:rsidP="00A228E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AC24A5A" w14:textId="77777777" w:rsidR="00CD0A5C" w:rsidRDefault="00536A1E" w:rsidP="00A228E5">
            <w:pPr>
              <w:ind w:left="720" w:hanging="615"/>
              <w:rPr>
                <w:lang w:val="lv-LV"/>
              </w:rPr>
            </w:pPr>
            <w:r>
              <w:rPr>
                <w:lang w:val="lv-LV"/>
              </w:rPr>
              <w:t>N</w:t>
            </w:r>
            <w:r w:rsidRPr="006D60D1">
              <w:rPr>
                <w:lang w:val="lv-LV"/>
              </w:rPr>
              <w:t>oraida</w:t>
            </w:r>
            <w:r>
              <w:rPr>
                <w:lang w:val="lv-LV"/>
              </w:rPr>
              <w:t>:</w:t>
            </w:r>
          </w:p>
          <w:p w14:paraId="5AAB0415" w14:textId="77777777" w:rsidR="00CD0A5C" w:rsidRPr="006D60D1" w:rsidRDefault="00536A1E" w:rsidP="00CD0A5C">
            <w:pPr>
              <w:numPr>
                <w:ilvl w:val="0"/>
                <w:numId w:val="2"/>
              </w:numPr>
              <w:rPr>
                <w:lang w:val="lv-LV"/>
              </w:rPr>
            </w:pPr>
            <w:r>
              <w:rPr>
                <w:lang w:val="lv-LV"/>
              </w:rPr>
              <w:t>p</w:t>
            </w:r>
            <w:r w:rsidRPr="00A379F1">
              <w:rPr>
                <w:lang w:val="lv-LV"/>
              </w:rPr>
              <w:t xml:space="preserve">aredzētā </w:t>
            </w:r>
            <w:r w:rsidRPr="00A379F1">
              <w:rPr>
                <w:lang w:val="lv-LV"/>
              </w:rPr>
              <w:t>koku ciršanas vieta atrodas dzīvojamā rajonā, uz ielas ar intensīvu satiksmi, gan kravu, gan pasažieru pārvadājumiem, blakus rūpnieciskajai zonai, no kuras pastāvīgi nāk dūmi no apkures krāsnīm, kurās tiek dedzināta nesaprotama veida degviela, un dažādas smakas no pārtikas produktu ražošanas. Šajā sakarā esmu kategoriski pret koku ciršanu, kas vismaz kaut kādā veidā pasargā iedzīvotājus no dažādām smakām un attīra ieelpojamo gaisu.</w:t>
            </w:r>
          </w:p>
        </w:tc>
        <w:tc>
          <w:tcPr>
            <w:tcW w:w="1534" w:type="dxa"/>
            <w:tcBorders>
              <w:top w:val="single" w:sz="4" w:space="0" w:color="auto"/>
              <w:left w:val="single" w:sz="4" w:space="0" w:color="auto"/>
              <w:bottom w:val="single" w:sz="4" w:space="0" w:color="auto"/>
              <w:right w:val="single" w:sz="4" w:space="0" w:color="auto"/>
            </w:tcBorders>
            <w:hideMark/>
          </w:tcPr>
          <w:p w14:paraId="6DC88BF8" w14:textId="77777777" w:rsidR="00CD0A5C" w:rsidRDefault="00536A1E" w:rsidP="00A228E5">
            <w:pPr>
              <w:jc w:val="center"/>
              <w:rPr>
                <w:lang w:val="lv-LV"/>
              </w:rPr>
            </w:pPr>
            <w:r>
              <w:rPr>
                <w:lang w:val="lv-LV"/>
              </w:rPr>
              <w:t>1</w:t>
            </w:r>
          </w:p>
        </w:tc>
      </w:tr>
      <w:tr w:rsidR="009E55F3" w14:paraId="2636C1B6" w14:textId="77777777" w:rsidTr="00A228E5">
        <w:tc>
          <w:tcPr>
            <w:tcW w:w="777" w:type="dxa"/>
            <w:tcBorders>
              <w:top w:val="single" w:sz="4" w:space="0" w:color="auto"/>
              <w:left w:val="single" w:sz="4" w:space="0" w:color="auto"/>
              <w:bottom w:val="single" w:sz="4" w:space="0" w:color="auto"/>
              <w:right w:val="single" w:sz="4" w:space="0" w:color="auto"/>
            </w:tcBorders>
          </w:tcPr>
          <w:p w14:paraId="5FF0106A" w14:textId="77777777" w:rsidR="00CD0A5C" w:rsidRDefault="00CD0A5C" w:rsidP="00A228E5">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7B28F1F" w14:textId="77777777" w:rsidR="00CD0A5C" w:rsidRDefault="00536A1E" w:rsidP="00A228E5">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38295F38" w14:textId="77777777" w:rsidR="00CD0A5C" w:rsidRDefault="00536A1E" w:rsidP="00A228E5">
            <w:pPr>
              <w:jc w:val="center"/>
              <w:rPr>
                <w:lang w:val="lv-LV"/>
              </w:rPr>
            </w:pPr>
            <w:r>
              <w:rPr>
                <w:lang w:val="lv-LV"/>
              </w:rPr>
              <w:t>-</w:t>
            </w:r>
          </w:p>
        </w:tc>
      </w:tr>
      <w:tr w:rsidR="009E55F3" w14:paraId="2E87D2A7" w14:textId="77777777" w:rsidTr="00A228E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1DB218D8" w14:textId="77777777" w:rsidR="00CD0A5C" w:rsidRDefault="00536A1E" w:rsidP="00A228E5">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46FD303" w14:textId="77777777" w:rsidR="00CD0A5C" w:rsidRDefault="00536A1E" w:rsidP="00A228E5">
            <w:pPr>
              <w:rPr>
                <w:b/>
                <w:sz w:val="26"/>
                <w:szCs w:val="26"/>
                <w:lang w:val="lv-LV"/>
              </w:rPr>
            </w:pPr>
            <w:r>
              <w:rPr>
                <w:b/>
                <w:sz w:val="26"/>
                <w:szCs w:val="26"/>
                <w:lang w:val="lv-LV"/>
              </w:rPr>
              <w:t xml:space="preserve">Izteiktie viedokļi par koku ciršanas ieceres </w:t>
            </w:r>
            <w:r>
              <w:rPr>
                <w:b/>
                <w:sz w:val="26"/>
                <w:szCs w:val="26"/>
                <w:lang w:val="lv-LV"/>
              </w:rPr>
              <w:t>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FEEAF0" w14:textId="77777777" w:rsidR="00CD0A5C" w:rsidRDefault="00536A1E" w:rsidP="00A228E5">
            <w:pPr>
              <w:jc w:val="center"/>
              <w:rPr>
                <w:b/>
                <w:lang w:val="lv-LV"/>
              </w:rPr>
            </w:pPr>
            <w:r>
              <w:rPr>
                <w:b/>
                <w:lang w:val="lv-LV"/>
              </w:rPr>
              <w:t>1</w:t>
            </w:r>
          </w:p>
        </w:tc>
      </w:tr>
      <w:tr w:rsidR="009E55F3" w14:paraId="7BD627F3" w14:textId="77777777" w:rsidTr="00A228E5">
        <w:tc>
          <w:tcPr>
            <w:tcW w:w="777" w:type="dxa"/>
            <w:tcBorders>
              <w:top w:val="single" w:sz="4" w:space="0" w:color="auto"/>
              <w:left w:val="single" w:sz="4" w:space="0" w:color="auto"/>
              <w:bottom w:val="single" w:sz="4" w:space="0" w:color="auto"/>
              <w:right w:val="single" w:sz="4" w:space="0" w:color="auto"/>
            </w:tcBorders>
          </w:tcPr>
          <w:p w14:paraId="2BA925DD" w14:textId="77777777" w:rsidR="00CD0A5C" w:rsidRDefault="00CD0A5C" w:rsidP="00A228E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31E56EB" w14:textId="77777777" w:rsidR="00CD0A5C" w:rsidRDefault="00536A1E" w:rsidP="00A228E5">
            <w:pPr>
              <w:ind w:left="720" w:hanging="615"/>
              <w:rPr>
                <w:lang w:val="lv-LV"/>
              </w:rPr>
            </w:pPr>
            <w:r>
              <w:rPr>
                <w:lang w:val="lv-LV"/>
              </w:rPr>
              <w:t>Pozitīvi ietekmēs</w:t>
            </w:r>
          </w:p>
          <w:p w14:paraId="0DF941BA" w14:textId="77777777" w:rsidR="00CD0A5C" w:rsidRDefault="00CD0A5C" w:rsidP="00A228E5">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2E5B3392" w14:textId="77777777" w:rsidR="00CD0A5C" w:rsidRDefault="00536A1E" w:rsidP="00A228E5">
            <w:pPr>
              <w:jc w:val="center"/>
              <w:rPr>
                <w:lang w:val="lv-LV"/>
              </w:rPr>
            </w:pPr>
            <w:r>
              <w:rPr>
                <w:lang w:val="lv-LV"/>
              </w:rPr>
              <w:t>-</w:t>
            </w:r>
          </w:p>
        </w:tc>
      </w:tr>
      <w:tr w:rsidR="009E55F3" w14:paraId="68CFC0AD" w14:textId="77777777" w:rsidTr="00A228E5">
        <w:tc>
          <w:tcPr>
            <w:tcW w:w="777" w:type="dxa"/>
            <w:tcBorders>
              <w:top w:val="single" w:sz="4" w:space="0" w:color="auto"/>
              <w:left w:val="single" w:sz="4" w:space="0" w:color="auto"/>
              <w:bottom w:val="single" w:sz="4" w:space="0" w:color="auto"/>
              <w:right w:val="single" w:sz="4" w:space="0" w:color="auto"/>
            </w:tcBorders>
          </w:tcPr>
          <w:p w14:paraId="61C79328" w14:textId="77777777" w:rsidR="00CD0A5C" w:rsidRDefault="00CD0A5C" w:rsidP="00A228E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4065455D" w14:textId="77777777" w:rsidR="00CD0A5C" w:rsidRDefault="00536A1E" w:rsidP="00A228E5">
            <w:pPr>
              <w:ind w:left="720" w:hanging="615"/>
              <w:rPr>
                <w:lang w:val="lv-LV"/>
              </w:rPr>
            </w:pPr>
            <w:r>
              <w:rPr>
                <w:lang w:val="lv-LV"/>
              </w:rPr>
              <w:t>Negatīvi ietekmēs:</w:t>
            </w:r>
          </w:p>
          <w:p w14:paraId="0822E6D7" w14:textId="77777777" w:rsidR="00CD0A5C" w:rsidRDefault="00536A1E" w:rsidP="00CD0A5C">
            <w:pPr>
              <w:numPr>
                <w:ilvl w:val="0"/>
                <w:numId w:val="2"/>
              </w:numPr>
              <w:rPr>
                <w:lang w:val="lv-LV"/>
              </w:rPr>
            </w:pPr>
            <w:r>
              <w:rPr>
                <w:lang w:val="lv-LV"/>
              </w:rPr>
              <w:t>š</w:t>
            </w:r>
            <w:r w:rsidRPr="00A379F1">
              <w:rPr>
                <w:lang w:val="lv-LV"/>
              </w:rPr>
              <w:t xml:space="preserve">ī vieta vienmēr ir izskatījusies kā zaļa oāze, kokiem jau ir 40-50 gadu, un tos nevar nocirst ar vienu lēmumu. Ekoloģiskā </w:t>
            </w:r>
            <w:r w:rsidRPr="00A379F1">
              <w:rPr>
                <w:lang w:val="lv-LV"/>
              </w:rPr>
              <w:t>situācija no tā tikai pasliktināsies.</w:t>
            </w:r>
          </w:p>
        </w:tc>
        <w:tc>
          <w:tcPr>
            <w:tcW w:w="1534" w:type="dxa"/>
            <w:tcBorders>
              <w:top w:val="single" w:sz="4" w:space="0" w:color="auto"/>
              <w:left w:val="single" w:sz="4" w:space="0" w:color="auto"/>
              <w:bottom w:val="single" w:sz="4" w:space="0" w:color="auto"/>
              <w:right w:val="single" w:sz="4" w:space="0" w:color="auto"/>
            </w:tcBorders>
            <w:hideMark/>
          </w:tcPr>
          <w:p w14:paraId="3DFE88B8" w14:textId="77777777" w:rsidR="00CD0A5C" w:rsidRDefault="00536A1E" w:rsidP="00A228E5">
            <w:pPr>
              <w:jc w:val="center"/>
              <w:rPr>
                <w:lang w:val="lv-LV"/>
              </w:rPr>
            </w:pPr>
            <w:r>
              <w:rPr>
                <w:lang w:val="lv-LV"/>
              </w:rPr>
              <w:t>1</w:t>
            </w:r>
          </w:p>
        </w:tc>
      </w:tr>
      <w:tr w:rsidR="009E55F3" w14:paraId="3C32BB0C" w14:textId="77777777" w:rsidTr="00A228E5">
        <w:tc>
          <w:tcPr>
            <w:tcW w:w="777" w:type="dxa"/>
            <w:tcBorders>
              <w:top w:val="single" w:sz="4" w:space="0" w:color="auto"/>
              <w:left w:val="single" w:sz="4" w:space="0" w:color="auto"/>
              <w:bottom w:val="single" w:sz="4" w:space="0" w:color="auto"/>
              <w:right w:val="single" w:sz="4" w:space="0" w:color="auto"/>
            </w:tcBorders>
          </w:tcPr>
          <w:p w14:paraId="051F91C8" w14:textId="77777777" w:rsidR="00CD0A5C" w:rsidRDefault="00CD0A5C" w:rsidP="00A228E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7284C79" w14:textId="77777777" w:rsidR="00CD0A5C" w:rsidRDefault="00536A1E" w:rsidP="00A228E5">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500A74E1" w14:textId="77777777" w:rsidR="00CD0A5C" w:rsidRDefault="00536A1E" w:rsidP="00A228E5">
            <w:pPr>
              <w:jc w:val="center"/>
              <w:rPr>
                <w:lang w:val="lv-LV"/>
              </w:rPr>
            </w:pPr>
            <w:r>
              <w:rPr>
                <w:lang w:val="lv-LV"/>
              </w:rPr>
              <w:t>-</w:t>
            </w:r>
          </w:p>
        </w:tc>
      </w:tr>
      <w:tr w:rsidR="009E55F3" w14:paraId="6D268DED" w14:textId="77777777" w:rsidTr="00A228E5">
        <w:tc>
          <w:tcPr>
            <w:tcW w:w="777" w:type="dxa"/>
            <w:tcBorders>
              <w:top w:val="single" w:sz="4" w:space="0" w:color="auto"/>
              <w:left w:val="single" w:sz="4" w:space="0" w:color="auto"/>
              <w:bottom w:val="single" w:sz="4" w:space="0" w:color="auto"/>
              <w:right w:val="single" w:sz="4" w:space="0" w:color="auto"/>
            </w:tcBorders>
          </w:tcPr>
          <w:p w14:paraId="013E9700" w14:textId="77777777" w:rsidR="00CD0A5C" w:rsidRDefault="00CD0A5C" w:rsidP="00A228E5">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9339418" w14:textId="77777777" w:rsidR="00CD0A5C" w:rsidRDefault="00536A1E" w:rsidP="00A228E5">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2AC5464C" w14:textId="77777777" w:rsidR="00CD0A5C" w:rsidRDefault="00536A1E" w:rsidP="00A228E5">
            <w:pPr>
              <w:jc w:val="center"/>
              <w:rPr>
                <w:lang w:val="lv-LV"/>
              </w:rPr>
            </w:pPr>
            <w:r>
              <w:rPr>
                <w:lang w:val="lv-LV"/>
              </w:rPr>
              <w:t>-</w:t>
            </w:r>
          </w:p>
        </w:tc>
      </w:tr>
      <w:tr w:rsidR="009E55F3" w14:paraId="0838F513" w14:textId="77777777" w:rsidTr="00A228E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B1F9F66" w14:textId="77777777" w:rsidR="00CD0A5C" w:rsidRDefault="00536A1E" w:rsidP="00A228E5">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07331840" w14:textId="77777777" w:rsidR="00CD0A5C" w:rsidRDefault="00536A1E" w:rsidP="00A228E5">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35FD08" w14:textId="77777777" w:rsidR="00CD0A5C" w:rsidRDefault="00536A1E" w:rsidP="00A228E5">
            <w:pPr>
              <w:jc w:val="center"/>
              <w:rPr>
                <w:b/>
                <w:lang w:val="lv-LV"/>
              </w:rPr>
            </w:pPr>
            <w:r>
              <w:rPr>
                <w:b/>
                <w:lang w:val="lv-LV"/>
              </w:rPr>
              <w:t>-</w:t>
            </w:r>
          </w:p>
        </w:tc>
      </w:tr>
    </w:tbl>
    <w:p w14:paraId="0C1E933A" w14:textId="77777777" w:rsidR="00CD0A5C" w:rsidRDefault="00CD0A5C" w:rsidP="00CD0A5C">
      <w:pPr>
        <w:ind w:firstLine="720"/>
        <w:jc w:val="both"/>
        <w:rPr>
          <w:sz w:val="26"/>
          <w:szCs w:val="26"/>
          <w:lang w:val="lv-LV"/>
        </w:rPr>
      </w:pPr>
    </w:p>
    <w:p w14:paraId="0C02C9D4"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9E55F3" w14:paraId="49C960AC" w14:textId="77777777" w:rsidTr="003242E6">
        <w:tc>
          <w:tcPr>
            <w:tcW w:w="4897" w:type="dxa"/>
            <w:hideMark/>
          </w:tcPr>
          <w:p w14:paraId="62056E81" w14:textId="77777777" w:rsidR="008606C9" w:rsidRPr="00536A1E" w:rsidRDefault="00536A1E" w:rsidP="003242E6">
            <w:pPr>
              <w:rPr>
                <w:sz w:val="26"/>
                <w:szCs w:val="26"/>
                <w:lang w:val="lv-LV"/>
              </w:rPr>
            </w:pPr>
            <w:r w:rsidRPr="000015D5">
              <w:rPr>
                <w:sz w:val="26"/>
                <w:szCs w:val="26"/>
              </w:rPr>
              <w:fldChar w:fldCharType="begin"/>
            </w:r>
            <w:r w:rsidRPr="00536A1E">
              <w:rPr>
                <w:sz w:val="26"/>
                <w:szCs w:val="26"/>
                <w:lang w:val="lv-LV"/>
              </w:rPr>
              <w:instrText xml:space="preserve"> DOCPROPERTY  PARAKSTITAJA1_STV_AMATS_PILNAIS  \* MERGEFORMAT </w:instrText>
            </w:r>
            <w:r w:rsidRPr="000015D5">
              <w:rPr>
                <w:sz w:val="26"/>
                <w:szCs w:val="26"/>
              </w:rPr>
              <w:fldChar w:fldCharType="separate"/>
            </w:r>
            <w:r w:rsidRPr="00536A1E">
              <w:rPr>
                <w:sz w:val="26"/>
                <w:szCs w:val="26"/>
                <w:lang w:val="lv-LV"/>
              </w:rPr>
              <w:t>Rīgas valstspilsētas pašvaldības Pilsētas attīstības departamenta Pilsētvides dizaina un inženierbūvju pārvaldes Koku novērtēšanas nodaļas vadītājs</w:t>
            </w:r>
            <w:r w:rsidRPr="000015D5">
              <w:rPr>
                <w:sz w:val="26"/>
                <w:szCs w:val="26"/>
              </w:rPr>
              <w:fldChar w:fldCharType="end"/>
            </w:r>
            <w:r w:rsidRPr="00536A1E">
              <w:rPr>
                <w:sz w:val="26"/>
                <w:szCs w:val="26"/>
                <w:lang w:val="lv-LV"/>
              </w:rPr>
              <w:t xml:space="preserve"> </w:t>
            </w:r>
          </w:p>
        </w:tc>
        <w:tc>
          <w:tcPr>
            <w:tcW w:w="4601" w:type="dxa"/>
            <w:vAlign w:val="bottom"/>
            <w:hideMark/>
          </w:tcPr>
          <w:p w14:paraId="056D3650" w14:textId="77777777" w:rsidR="008606C9" w:rsidRPr="000015D5" w:rsidRDefault="00536A1E" w:rsidP="003242E6">
            <w:pPr>
              <w:jc w:val="right"/>
              <w:rPr>
                <w:sz w:val="26"/>
                <w:szCs w:val="26"/>
              </w:rPr>
            </w:pPr>
            <w:r w:rsidRPr="00695E90">
              <w:rPr>
                <w:sz w:val="26"/>
                <w:szCs w:val="26"/>
              </w:rPr>
              <w:t>V.Freimanis</w:t>
            </w:r>
          </w:p>
        </w:tc>
      </w:tr>
    </w:tbl>
    <w:p w14:paraId="4D8E7682"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9E55F3" w14:paraId="5EE401DC" w14:textId="77777777" w:rsidTr="009556D3">
        <w:tc>
          <w:tcPr>
            <w:tcW w:w="6912" w:type="dxa"/>
            <w:tcBorders>
              <w:top w:val="nil"/>
              <w:left w:val="nil"/>
              <w:bottom w:val="nil"/>
              <w:right w:val="nil"/>
            </w:tcBorders>
          </w:tcPr>
          <w:p w14:paraId="6D6532C3" w14:textId="77777777" w:rsidR="008013AC" w:rsidRPr="000075DA" w:rsidRDefault="00536A1E" w:rsidP="009556D3">
            <w:pPr>
              <w:rPr>
                <w:sz w:val="22"/>
                <w:szCs w:val="22"/>
                <w:lang w:val="lv-LV"/>
              </w:rPr>
            </w:pPr>
            <w:r w:rsidRPr="000075DA">
              <w:rPr>
                <w:sz w:val="22"/>
                <w:szCs w:val="22"/>
                <w:lang w:val="lv-LV"/>
              </w:rPr>
              <w:t>Veide</w:t>
            </w:r>
            <w:r w:rsidRPr="000075DA">
              <w:rPr>
                <w:sz w:val="22"/>
                <w:szCs w:val="22"/>
                <w:lang w:val="lv-LV"/>
              </w:rPr>
              <w:tab/>
              <w:t>67105819</w:t>
            </w:r>
          </w:p>
          <w:p w14:paraId="5E59655D" w14:textId="77777777" w:rsidR="008013AC" w:rsidRPr="000075DA" w:rsidRDefault="00536A1E" w:rsidP="009556D3">
            <w:pPr>
              <w:rPr>
                <w:sz w:val="22"/>
                <w:szCs w:val="22"/>
                <w:lang w:val="lv-LV"/>
              </w:rPr>
            </w:pPr>
            <w:r w:rsidRPr="000075DA">
              <w:rPr>
                <w:sz w:val="22"/>
                <w:szCs w:val="22"/>
                <w:lang w:val="lv-LV"/>
              </w:rPr>
              <w:tab/>
            </w:r>
          </w:p>
          <w:p w14:paraId="26928AD0" w14:textId="77777777" w:rsidR="008013AC" w:rsidRPr="000075DA" w:rsidRDefault="00536A1E" w:rsidP="009556D3">
            <w:pPr>
              <w:rPr>
                <w:sz w:val="22"/>
                <w:szCs w:val="22"/>
                <w:lang w:val="lv-LV"/>
              </w:rPr>
            </w:pPr>
            <w:r w:rsidRPr="000075DA">
              <w:rPr>
                <w:sz w:val="22"/>
                <w:szCs w:val="22"/>
                <w:lang w:val="lv-LV"/>
              </w:rPr>
              <w:tab/>
            </w:r>
          </w:p>
        </w:tc>
      </w:tr>
    </w:tbl>
    <w:p w14:paraId="6C284CE1"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D27F" w14:textId="77777777" w:rsidR="00536A1E" w:rsidRDefault="00536A1E">
      <w:r>
        <w:separator/>
      </w:r>
    </w:p>
  </w:endnote>
  <w:endnote w:type="continuationSeparator" w:id="0">
    <w:p w14:paraId="66BA0570" w14:textId="77777777" w:rsidR="00536A1E" w:rsidRDefault="0053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12B0" w14:textId="77777777" w:rsidR="009E55F3" w:rsidRDefault="00536A1E">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A265" w14:textId="77777777" w:rsidR="009E55F3" w:rsidRDefault="00536A1E">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6EEC" w14:textId="77777777" w:rsidR="00536A1E" w:rsidRDefault="00536A1E">
      <w:r>
        <w:separator/>
      </w:r>
    </w:p>
  </w:footnote>
  <w:footnote w:type="continuationSeparator" w:id="0">
    <w:p w14:paraId="7D0583EB" w14:textId="77777777" w:rsidR="00536A1E" w:rsidRDefault="0053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363B" w14:textId="77777777" w:rsidR="008938FE" w:rsidRDefault="00536A1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2103BF2"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C10B" w14:textId="77777777" w:rsidR="008938FE" w:rsidRDefault="00536A1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A36A3A7"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D3DEA"/>
    <w:multiLevelType w:val="hybridMultilevel"/>
    <w:tmpl w:val="EA38F954"/>
    <w:lvl w:ilvl="0" w:tplc="8F90E9B4">
      <w:start w:val="1"/>
      <w:numFmt w:val="bullet"/>
      <w:lvlText w:val="-"/>
      <w:lvlJc w:val="left"/>
      <w:pPr>
        <w:ind w:left="465" w:hanging="360"/>
      </w:pPr>
      <w:rPr>
        <w:rFonts w:ascii="Times New Roman" w:eastAsia="Times New Roman" w:hAnsi="Times New Roman" w:cs="Times New Roman" w:hint="default"/>
      </w:rPr>
    </w:lvl>
    <w:lvl w:ilvl="1" w:tplc="3EEA1DC4" w:tentative="1">
      <w:start w:val="1"/>
      <w:numFmt w:val="bullet"/>
      <w:lvlText w:val="o"/>
      <w:lvlJc w:val="left"/>
      <w:pPr>
        <w:ind w:left="1185" w:hanging="360"/>
      </w:pPr>
      <w:rPr>
        <w:rFonts w:ascii="Courier New" w:hAnsi="Courier New" w:cs="Courier New" w:hint="default"/>
      </w:rPr>
    </w:lvl>
    <w:lvl w:ilvl="2" w:tplc="3E34BE32" w:tentative="1">
      <w:start w:val="1"/>
      <w:numFmt w:val="bullet"/>
      <w:lvlText w:val=""/>
      <w:lvlJc w:val="left"/>
      <w:pPr>
        <w:ind w:left="1905" w:hanging="360"/>
      </w:pPr>
      <w:rPr>
        <w:rFonts w:ascii="Wingdings" w:hAnsi="Wingdings" w:hint="default"/>
      </w:rPr>
    </w:lvl>
    <w:lvl w:ilvl="3" w:tplc="F4586416" w:tentative="1">
      <w:start w:val="1"/>
      <w:numFmt w:val="bullet"/>
      <w:lvlText w:val=""/>
      <w:lvlJc w:val="left"/>
      <w:pPr>
        <w:ind w:left="2625" w:hanging="360"/>
      </w:pPr>
      <w:rPr>
        <w:rFonts w:ascii="Symbol" w:hAnsi="Symbol" w:hint="default"/>
      </w:rPr>
    </w:lvl>
    <w:lvl w:ilvl="4" w:tplc="1C30C2F8" w:tentative="1">
      <w:start w:val="1"/>
      <w:numFmt w:val="bullet"/>
      <w:lvlText w:val="o"/>
      <w:lvlJc w:val="left"/>
      <w:pPr>
        <w:ind w:left="3345" w:hanging="360"/>
      </w:pPr>
      <w:rPr>
        <w:rFonts w:ascii="Courier New" w:hAnsi="Courier New" w:cs="Courier New" w:hint="default"/>
      </w:rPr>
    </w:lvl>
    <w:lvl w:ilvl="5" w:tplc="20768FAC" w:tentative="1">
      <w:start w:val="1"/>
      <w:numFmt w:val="bullet"/>
      <w:lvlText w:val=""/>
      <w:lvlJc w:val="left"/>
      <w:pPr>
        <w:ind w:left="4065" w:hanging="360"/>
      </w:pPr>
      <w:rPr>
        <w:rFonts w:ascii="Wingdings" w:hAnsi="Wingdings" w:hint="default"/>
      </w:rPr>
    </w:lvl>
    <w:lvl w:ilvl="6" w:tplc="64348E98" w:tentative="1">
      <w:start w:val="1"/>
      <w:numFmt w:val="bullet"/>
      <w:lvlText w:val=""/>
      <w:lvlJc w:val="left"/>
      <w:pPr>
        <w:ind w:left="4785" w:hanging="360"/>
      </w:pPr>
      <w:rPr>
        <w:rFonts w:ascii="Symbol" w:hAnsi="Symbol" w:hint="default"/>
      </w:rPr>
    </w:lvl>
    <w:lvl w:ilvl="7" w:tplc="D7348B04" w:tentative="1">
      <w:start w:val="1"/>
      <w:numFmt w:val="bullet"/>
      <w:lvlText w:val="o"/>
      <w:lvlJc w:val="left"/>
      <w:pPr>
        <w:ind w:left="5505" w:hanging="360"/>
      </w:pPr>
      <w:rPr>
        <w:rFonts w:ascii="Courier New" w:hAnsi="Courier New" w:cs="Courier New" w:hint="default"/>
      </w:rPr>
    </w:lvl>
    <w:lvl w:ilvl="8" w:tplc="A9FE0FFC" w:tentative="1">
      <w:start w:val="1"/>
      <w:numFmt w:val="bullet"/>
      <w:lvlText w:val=""/>
      <w:lvlJc w:val="left"/>
      <w:pPr>
        <w:ind w:left="6225" w:hanging="360"/>
      </w:pPr>
      <w:rPr>
        <w:rFonts w:ascii="Wingdings" w:hAnsi="Wingdings" w:hint="default"/>
      </w:rPr>
    </w:lvl>
  </w:abstractNum>
  <w:abstractNum w:abstractNumId="1" w15:restartNumberingAfterBreak="0">
    <w:nsid w:val="7F24555F"/>
    <w:multiLevelType w:val="hybridMultilevel"/>
    <w:tmpl w:val="8354CE66"/>
    <w:lvl w:ilvl="0" w:tplc="182A68C4">
      <w:start w:val="1"/>
      <w:numFmt w:val="decimal"/>
      <w:lvlText w:val="%1."/>
      <w:lvlJc w:val="left"/>
      <w:pPr>
        <w:ind w:left="720" w:hanging="360"/>
      </w:pPr>
      <w:rPr>
        <w:rFonts w:hint="default"/>
      </w:rPr>
    </w:lvl>
    <w:lvl w:ilvl="1" w:tplc="9FCA708C" w:tentative="1">
      <w:start w:val="1"/>
      <w:numFmt w:val="lowerLetter"/>
      <w:lvlText w:val="%2."/>
      <w:lvlJc w:val="left"/>
      <w:pPr>
        <w:ind w:left="1440" w:hanging="360"/>
      </w:pPr>
    </w:lvl>
    <w:lvl w:ilvl="2" w:tplc="421EF210" w:tentative="1">
      <w:start w:val="1"/>
      <w:numFmt w:val="lowerRoman"/>
      <w:lvlText w:val="%3."/>
      <w:lvlJc w:val="right"/>
      <w:pPr>
        <w:ind w:left="2160" w:hanging="180"/>
      </w:pPr>
    </w:lvl>
    <w:lvl w:ilvl="3" w:tplc="EF80B79E" w:tentative="1">
      <w:start w:val="1"/>
      <w:numFmt w:val="decimal"/>
      <w:lvlText w:val="%4."/>
      <w:lvlJc w:val="left"/>
      <w:pPr>
        <w:ind w:left="2880" w:hanging="360"/>
      </w:pPr>
    </w:lvl>
    <w:lvl w:ilvl="4" w:tplc="CA687CA0" w:tentative="1">
      <w:start w:val="1"/>
      <w:numFmt w:val="lowerLetter"/>
      <w:lvlText w:val="%5."/>
      <w:lvlJc w:val="left"/>
      <w:pPr>
        <w:ind w:left="3600" w:hanging="360"/>
      </w:pPr>
    </w:lvl>
    <w:lvl w:ilvl="5" w:tplc="80D27282" w:tentative="1">
      <w:start w:val="1"/>
      <w:numFmt w:val="lowerRoman"/>
      <w:lvlText w:val="%6."/>
      <w:lvlJc w:val="right"/>
      <w:pPr>
        <w:ind w:left="4320" w:hanging="180"/>
      </w:pPr>
    </w:lvl>
    <w:lvl w:ilvl="6" w:tplc="6F126D92" w:tentative="1">
      <w:start w:val="1"/>
      <w:numFmt w:val="decimal"/>
      <w:lvlText w:val="%7."/>
      <w:lvlJc w:val="left"/>
      <w:pPr>
        <w:ind w:left="5040" w:hanging="360"/>
      </w:pPr>
    </w:lvl>
    <w:lvl w:ilvl="7" w:tplc="DA0224D4" w:tentative="1">
      <w:start w:val="1"/>
      <w:numFmt w:val="lowerLetter"/>
      <w:lvlText w:val="%8."/>
      <w:lvlJc w:val="left"/>
      <w:pPr>
        <w:ind w:left="5760" w:hanging="360"/>
      </w:pPr>
    </w:lvl>
    <w:lvl w:ilvl="8" w:tplc="211A4F5A" w:tentative="1">
      <w:start w:val="1"/>
      <w:numFmt w:val="lowerRoman"/>
      <w:lvlText w:val="%9."/>
      <w:lvlJc w:val="right"/>
      <w:pPr>
        <w:ind w:left="6480" w:hanging="180"/>
      </w:pPr>
    </w:lvl>
  </w:abstractNum>
  <w:num w:numId="1" w16cid:durableId="1851916943">
    <w:abstractNumId w:val="1"/>
  </w:num>
  <w:num w:numId="2" w16cid:durableId="141381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2ACF"/>
    <w:rsid w:val="000965E3"/>
    <w:rsid w:val="000A2FC3"/>
    <w:rsid w:val="000A50D7"/>
    <w:rsid w:val="000C5269"/>
    <w:rsid w:val="000D3250"/>
    <w:rsid w:val="000E266E"/>
    <w:rsid w:val="000E51E5"/>
    <w:rsid w:val="000F25A2"/>
    <w:rsid w:val="00100206"/>
    <w:rsid w:val="00112951"/>
    <w:rsid w:val="00134860"/>
    <w:rsid w:val="00134E99"/>
    <w:rsid w:val="00142D3C"/>
    <w:rsid w:val="00167138"/>
    <w:rsid w:val="00183E94"/>
    <w:rsid w:val="001C731E"/>
    <w:rsid w:val="001C76CF"/>
    <w:rsid w:val="001D1950"/>
    <w:rsid w:val="001D6253"/>
    <w:rsid w:val="0021183B"/>
    <w:rsid w:val="00214873"/>
    <w:rsid w:val="0022774F"/>
    <w:rsid w:val="002419C8"/>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B3A52"/>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36A1E"/>
    <w:rsid w:val="0054721F"/>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94FDA"/>
    <w:rsid w:val="00695E90"/>
    <w:rsid w:val="006A2DC7"/>
    <w:rsid w:val="006A374C"/>
    <w:rsid w:val="006A7B9E"/>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1042"/>
    <w:rsid w:val="007D6E66"/>
    <w:rsid w:val="008013AC"/>
    <w:rsid w:val="00806AF2"/>
    <w:rsid w:val="00833DE5"/>
    <w:rsid w:val="008367A5"/>
    <w:rsid w:val="00855384"/>
    <w:rsid w:val="008606C9"/>
    <w:rsid w:val="0086394A"/>
    <w:rsid w:val="00867B0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556D3"/>
    <w:rsid w:val="009577AE"/>
    <w:rsid w:val="0097235F"/>
    <w:rsid w:val="009740F5"/>
    <w:rsid w:val="009831FA"/>
    <w:rsid w:val="009E33EF"/>
    <w:rsid w:val="009E55F3"/>
    <w:rsid w:val="00A146D0"/>
    <w:rsid w:val="00A228E5"/>
    <w:rsid w:val="00A248BD"/>
    <w:rsid w:val="00A254B5"/>
    <w:rsid w:val="00A32724"/>
    <w:rsid w:val="00A35778"/>
    <w:rsid w:val="00A35D61"/>
    <w:rsid w:val="00A379F1"/>
    <w:rsid w:val="00A41927"/>
    <w:rsid w:val="00A54030"/>
    <w:rsid w:val="00A65C68"/>
    <w:rsid w:val="00A92528"/>
    <w:rsid w:val="00A94804"/>
    <w:rsid w:val="00AA0358"/>
    <w:rsid w:val="00AB31DF"/>
    <w:rsid w:val="00AD08FE"/>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87C56"/>
    <w:rsid w:val="00B962DE"/>
    <w:rsid w:val="00BA2954"/>
    <w:rsid w:val="00BA6AAC"/>
    <w:rsid w:val="00BA7C15"/>
    <w:rsid w:val="00BB613D"/>
    <w:rsid w:val="00BC2CD6"/>
    <w:rsid w:val="00BD1170"/>
    <w:rsid w:val="00BE02C1"/>
    <w:rsid w:val="00C02AEF"/>
    <w:rsid w:val="00C2204C"/>
    <w:rsid w:val="00C25BF2"/>
    <w:rsid w:val="00C26321"/>
    <w:rsid w:val="00C31D5D"/>
    <w:rsid w:val="00C440E3"/>
    <w:rsid w:val="00C4676F"/>
    <w:rsid w:val="00C46C94"/>
    <w:rsid w:val="00C559AE"/>
    <w:rsid w:val="00C5673F"/>
    <w:rsid w:val="00C6172C"/>
    <w:rsid w:val="00C65561"/>
    <w:rsid w:val="00C818CD"/>
    <w:rsid w:val="00C90512"/>
    <w:rsid w:val="00C94994"/>
    <w:rsid w:val="00CA1631"/>
    <w:rsid w:val="00CB17B5"/>
    <w:rsid w:val="00CC5D7A"/>
    <w:rsid w:val="00CD0A5C"/>
    <w:rsid w:val="00CE16CA"/>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F007E6"/>
    <w:rsid w:val="00F32CAB"/>
    <w:rsid w:val="00F43861"/>
    <w:rsid w:val="00F45DA1"/>
    <w:rsid w:val="00F5514F"/>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430075"/>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CD0A5C"/>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CD0A5C"/>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2078</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2025-09-03T05:09:00Z</dcterms:created>
  <dcterms:modified xsi:type="dcterms:W3CDTF">2025-09-03T05:09:00Z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Ķengaraga ielā 3, k-1</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02.09.2025.</vt:lpwstr>
  </property>
  <property fmtid="{D5CDD505-2E9C-101B-9397-08002B2CF9AE}" pid="24" name="REG_NUMURS">
    <vt:lpwstr>DA-25-36-zi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