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1590" w14:textId="77777777" w:rsidR="00D26FB3" w:rsidRPr="000075DA" w:rsidRDefault="00F4091E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51A30C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5pt">
            <v:imagedata r:id="rId8" r:href="rId9"/>
          </v:shape>
        </w:pict>
      </w:r>
      <w:r>
        <w:rPr>
          <w:lang w:val="lv-LV"/>
        </w:rPr>
        <w:fldChar w:fldCharType="end"/>
      </w:r>
    </w:p>
    <w:p w14:paraId="0275EDD0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0130F665" w14:textId="77777777" w:rsidR="00FD5B43" w:rsidRPr="000075DA" w:rsidRDefault="00F4091E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Pilsētas attīstības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4E692C27" w14:textId="77777777" w:rsidR="00D26FB3" w:rsidRPr="000075DA" w:rsidRDefault="00F4091E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Dzirnavu iela 140, Rīga, LV-1050, tālrunis 67012222, e</w:t>
      </w:r>
      <w:r w:rsidRPr="000075DA">
        <w:rPr>
          <w:sz w:val="22"/>
          <w:szCs w:val="22"/>
          <w:lang w:val="lv-LV"/>
        </w:rPr>
        <w:noBreakHyphen/>
        <w:t>pasts: pad@riga.lv</w:t>
      </w:r>
    </w:p>
    <w:p w14:paraId="33CFAC21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10B3E29" w14:textId="77777777" w:rsidR="00CB17B5" w:rsidRDefault="00F4091E" w:rsidP="00CB17B5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ZiŅojums</w:t>
      </w:r>
    </w:p>
    <w:p w14:paraId="675C925E" w14:textId="77777777" w:rsidR="00CF3E14" w:rsidRPr="000075DA" w:rsidRDefault="00F4091E" w:rsidP="00CB17B5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65681A6E" w14:textId="77777777" w:rsidR="008013AC" w:rsidRPr="000075DA" w:rsidRDefault="008013AC" w:rsidP="008013AC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AC7C69" w14:paraId="6BF87805" w14:textId="77777777" w:rsidTr="009556D3">
        <w:tc>
          <w:tcPr>
            <w:tcW w:w="2660" w:type="dxa"/>
          </w:tcPr>
          <w:p w14:paraId="65CAD895" w14:textId="77777777" w:rsidR="008013AC" w:rsidRPr="000075DA" w:rsidRDefault="00F4091E" w:rsidP="009556D3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23.12.2025.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31E3B82D" w14:textId="77777777" w:rsidR="008013AC" w:rsidRPr="000075DA" w:rsidRDefault="008013AC" w:rsidP="009556D3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81D6D58" w14:textId="77777777" w:rsidR="008013AC" w:rsidRPr="000075DA" w:rsidRDefault="00F4091E" w:rsidP="009556D3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DA-25-54-zi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6215AB8" w14:textId="77777777" w:rsidR="008013AC" w:rsidRDefault="008013AC" w:rsidP="008013AC">
      <w:pPr>
        <w:ind w:left="612" w:hanging="580"/>
        <w:jc w:val="both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XSpec="right" w:tblpY="-54"/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AC7C69" w14:paraId="3AA31DBC" w14:textId="77777777" w:rsidTr="009556D3">
        <w:tc>
          <w:tcPr>
            <w:tcW w:w="4786" w:type="dxa"/>
          </w:tcPr>
          <w:p w14:paraId="38A204E9" w14:textId="77777777" w:rsidR="00CC5D7A" w:rsidRPr="00C818CD" w:rsidRDefault="00F4091E" w:rsidP="00CC5D7A">
            <w:pPr>
              <w:ind w:firstLine="720"/>
              <w:jc w:val="right"/>
              <w:rPr>
                <w:sz w:val="26"/>
                <w:szCs w:val="26"/>
                <w:lang w:val="lv-LV"/>
              </w:rPr>
            </w:pPr>
            <w:bookmarkStart w:id="0" w:name="_Hlk105657446"/>
            <w:r w:rsidRPr="00CC5D7A">
              <w:rPr>
                <w:sz w:val="26"/>
                <w:szCs w:val="26"/>
              </w:rPr>
              <w:t>Rīgas valstspilsētas pašvaldības Pilsētas attīstības departaments</w:t>
            </w:r>
            <w:r w:rsidRPr="00CC5D7A">
              <w:rPr>
                <w:sz w:val="26"/>
                <w:szCs w:val="26"/>
              </w:rPr>
              <w:br/>
              <w:t>pad@riga.lv</w:t>
            </w:r>
          </w:p>
        </w:tc>
      </w:tr>
    </w:tbl>
    <w:bookmarkEnd w:id="0"/>
    <w:p w14:paraId="1EB88CE4" w14:textId="77777777" w:rsidR="008013AC" w:rsidRPr="000075DA" w:rsidRDefault="00F4091E" w:rsidP="008013AC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</w:p>
    <w:p w14:paraId="2901C745" w14:textId="77777777" w:rsidR="008013AC" w:rsidRPr="000075DA" w:rsidRDefault="008013AC" w:rsidP="008013AC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AC7C69" w14:paraId="5A82F933" w14:textId="77777777" w:rsidTr="009556D3">
        <w:tc>
          <w:tcPr>
            <w:tcW w:w="4786" w:type="dxa"/>
          </w:tcPr>
          <w:p w14:paraId="44465DA2" w14:textId="77777777" w:rsidR="008013AC" w:rsidRPr="000075DA" w:rsidRDefault="00F4091E" w:rsidP="009556D3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Par publiskās apspriešanas procedūru koku ciršanai </w:t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Andrejostas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t xml:space="preserve"> ielā 21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D9F0233" w14:textId="77777777" w:rsidR="008013AC" w:rsidRPr="000075DA" w:rsidRDefault="008013AC" w:rsidP="008013AC">
      <w:pPr>
        <w:ind w:firstLine="720"/>
        <w:jc w:val="both"/>
        <w:rPr>
          <w:sz w:val="26"/>
          <w:szCs w:val="26"/>
          <w:lang w:val="lv-LV"/>
        </w:rPr>
      </w:pPr>
    </w:p>
    <w:p w14:paraId="08245538" w14:textId="77777777" w:rsidR="008013AC" w:rsidRPr="000075DA" w:rsidRDefault="008013AC" w:rsidP="008013AC">
      <w:pPr>
        <w:ind w:firstLine="720"/>
        <w:jc w:val="both"/>
        <w:rPr>
          <w:sz w:val="26"/>
          <w:szCs w:val="26"/>
          <w:lang w:val="lv-LV"/>
        </w:rPr>
      </w:pPr>
    </w:p>
    <w:p w14:paraId="74E5EE07" w14:textId="77777777" w:rsidR="001277AA" w:rsidRPr="001277AA" w:rsidRDefault="00F4091E" w:rsidP="001277AA">
      <w:pPr>
        <w:outlineLvl w:val="0"/>
        <w:rPr>
          <w:i/>
          <w:sz w:val="26"/>
          <w:szCs w:val="26"/>
          <w:u w:val="single"/>
          <w:lang w:val="lv-LV"/>
        </w:rPr>
      </w:pPr>
      <w:r w:rsidRPr="001277AA">
        <w:rPr>
          <w:i/>
          <w:sz w:val="26"/>
          <w:szCs w:val="26"/>
          <w:u w:val="single"/>
          <w:lang w:val="lv-LV"/>
        </w:rPr>
        <w:t>Informācija par publisko apspriešanu</w:t>
      </w:r>
      <w:r w:rsidRPr="001277AA">
        <w:rPr>
          <w:i/>
          <w:sz w:val="26"/>
          <w:szCs w:val="26"/>
          <w:lang w:val="lv-LV"/>
        </w:rPr>
        <w:t>:</w:t>
      </w:r>
    </w:p>
    <w:p w14:paraId="33E97496" w14:textId="77777777" w:rsidR="001277AA" w:rsidRPr="001277AA" w:rsidRDefault="00F4091E" w:rsidP="001277AA">
      <w:pPr>
        <w:jc w:val="both"/>
        <w:rPr>
          <w:sz w:val="26"/>
          <w:szCs w:val="26"/>
          <w:lang w:val="lv-LV"/>
        </w:rPr>
      </w:pPr>
      <w:r w:rsidRPr="001277AA">
        <w:rPr>
          <w:sz w:val="26"/>
          <w:szCs w:val="26"/>
          <w:lang w:val="lv-LV"/>
        </w:rPr>
        <w:t>Zemesgabala īpašnieks - SIA "RIGA WATERFRONT DEVELOPMENT"</w:t>
      </w:r>
    </w:p>
    <w:p w14:paraId="1E2A63A7" w14:textId="77777777" w:rsidR="001277AA" w:rsidRPr="001277AA" w:rsidRDefault="00F4091E" w:rsidP="001277AA">
      <w:pPr>
        <w:rPr>
          <w:sz w:val="26"/>
          <w:szCs w:val="26"/>
        </w:rPr>
      </w:pPr>
      <w:r w:rsidRPr="001277AA">
        <w:rPr>
          <w:sz w:val="26"/>
          <w:szCs w:val="26"/>
          <w:lang w:val="lv-LV"/>
        </w:rPr>
        <w:t xml:space="preserve">Koku ciršanas ierosinātājs - SIA "RW </w:t>
      </w:r>
      <w:r w:rsidRPr="001277AA">
        <w:rPr>
          <w:sz w:val="26"/>
          <w:szCs w:val="26"/>
          <w:lang w:val="lv-LV"/>
        </w:rPr>
        <w:t>INFRA"</w:t>
      </w:r>
    </w:p>
    <w:p w14:paraId="5B3DCA3E" w14:textId="77777777" w:rsidR="001277AA" w:rsidRPr="001277AA" w:rsidRDefault="001277AA" w:rsidP="001277AA">
      <w:pPr>
        <w:rPr>
          <w:sz w:val="26"/>
          <w:szCs w:val="26"/>
          <w:lang w:val="lv-LV"/>
        </w:rPr>
      </w:pPr>
    </w:p>
    <w:p w14:paraId="6C849EC9" w14:textId="77777777" w:rsidR="001277AA" w:rsidRPr="001277AA" w:rsidRDefault="00F4091E" w:rsidP="001277AA">
      <w:pPr>
        <w:pStyle w:val="Pamatteksts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277AA">
        <w:rPr>
          <w:rFonts w:ascii="Times New Roman" w:hAnsi="Times New Roman" w:cs="Times New Roman"/>
          <w:sz w:val="26"/>
          <w:szCs w:val="26"/>
        </w:rPr>
        <w:t xml:space="preserve">Publiskās apspriešanas norises laiks: </w:t>
      </w:r>
      <w:r w:rsidRPr="001277A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09.12.2025. </w:t>
      </w:r>
      <w:proofErr w:type="spellStart"/>
      <w:r w:rsidRPr="001277A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līdz</w:t>
      </w:r>
      <w:proofErr w:type="spellEnd"/>
      <w:r w:rsidRPr="001277A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22.12.2025.</w:t>
      </w:r>
    </w:p>
    <w:p w14:paraId="36CC854C" w14:textId="77777777" w:rsidR="001277AA" w:rsidRPr="001277AA" w:rsidRDefault="001277AA" w:rsidP="001277AA">
      <w:pPr>
        <w:ind w:left="1080"/>
        <w:rPr>
          <w:b/>
          <w:i/>
          <w:sz w:val="26"/>
          <w:szCs w:val="26"/>
          <w:lang w:val="lv-LV"/>
        </w:rPr>
      </w:pPr>
    </w:p>
    <w:p w14:paraId="5F228D3F" w14:textId="77777777" w:rsidR="001277AA" w:rsidRPr="001277AA" w:rsidRDefault="00F4091E" w:rsidP="001277AA">
      <w:pPr>
        <w:jc w:val="both"/>
        <w:rPr>
          <w:bCs/>
          <w:iCs/>
          <w:sz w:val="26"/>
          <w:szCs w:val="26"/>
          <w:lang w:val="lv-LV"/>
        </w:rPr>
      </w:pPr>
      <w:r w:rsidRPr="001277AA">
        <w:rPr>
          <w:bCs/>
          <w:iCs/>
          <w:sz w:val="26"/>
          <w:szCs w:val="26"/>
          <w:lang w:val="lv-LV"/>
        </w:rPr>
        <w:t xml:space="preserve">Publiskā apspriešana rīkota, pamatojoties uz Rīgas valstspilsētas pašvaldības </w:t>
      </w:r>
      <w:bookmarkStart w:id="1" w:name="_Hlk171685882"/>
      <w:r w:rsidRPr="001277AA">
        <w:rPr>
          <w:bCs/>
          <w:iCs/>
          <w:sz w:val="26"/>
          <w:szCs w:val="26"/>
          <w:lang w:val="lv-LV"/>
        </w:rPr>
        <w:t>Pilsētas attīstības departamenta</w:t>
      </w:r>
      <w:bookmarkStart w:id="2" w:name="_Hlk188960725"/>
      <w:r w:rsidRPr="001277AA">
        <w:rPr>
          <w:bCs/>
          <w:iCs/>
          <w:sz w:val="26"/>
          <w:szCs w:val="26"/>
          <w:lang w:val="lv-LV"/>
        </w:rPr>
        <w:t xml:space="preserve"> </w:t>
      </w:r>
      <w:r w:rsidRPr="001277AA">
        <w:rPr>
          <w:sz w:val="26"/>
          <w:szCs w:val="26"/>
          <w:lang w:val="lv-LV"/>
        </w:rPr>
        <w:t>04.12.2025. lēmum</w:t>
      </w:r>
      <w:r>
        <w:rPr>
          <w:sz w:val="26"/>
          <w:szCs w:val="26"/>
          <w:lang w:val="lv-LV"/>
        </w:rPr>
        <w:t>u</w:t>
      </w:r>
      <w:r w:rsidRPr="001277AA">
        <w:rPr>
          <w:sz w:val="26"/>
          <w:szCs w:val="26"/>
          <w:lang w:val="lv-LV"/>
        </w:rPr>
        <w:t xml:space="preserve"> Nr. DA-25-35916-nd.</w:t>
      </w:r>
    </w:p>
    <w:p w14:paraId="4B91A585" w14:textId="77777777" w:rsidR="001277AA" w:rsidRPr="001277AA" w:rsidRDefault="00F4091E" w:rsidP="001277AA">
      <w:pPr>
        <w:rPr>
          <w:bCs/>
          <w:iCs/>
          <w:sz w:val="26"/>
          <w:szCs w:val="26"/>
          <w:lang w:val="lv-LV"/>
        </w:rPr>
      </w:pPr>
      <w:r w:rsidRPr="001277AA">
        <w:rPr>
          <w:bCs/>
          <w:iCs/>
          <w:sz w:val="26"/>
          <w:szCs w:val="26"/>
          <w:lang w:val="lv-LV"/>
        </w:rPr>
        <w:t xml:space="preserve"> </w:t>
      </w:r>
    </w:p>
    <w:bookmarkEnd w:id="1"/>
    <w:bookmarkEnd w:id="2"/>
    <w:p w14:paraId="2D87ADEB" w14:textId="77777777" w:rsidR="001277AA" w:rsidRPr="001277AA" w:rsidRDefault="00F4091E" w:rsidP="001277AA">
      <w:pPr>
        <w:jc w:val="both"/>
        <w:rPr>
          <w:sz w:val="26"/>
          <w:szCs w:val="26"/>
          <w:lang w:val="lv-LV"/>
        </w:rPr>
      </w:pPr>
      <w:r w:rsidRPr="001277AA">
        <w:rPr>
          <w:b/>
          <w:bCs/>
          <w:sz w:val="26"/>
          <w:szCs w:val="26"/>
          <w:u w:val="single"/>
          <w:lang w:val="lv-LV"/>
        </w:rPr>
        <w:t>Koku ciršanas mērķis</w:t>
      </w:r>
      <w:r w:rsidRPr="001277AA">
        <w:rPr>
          <w:b/>
          <w:bCs/>
          <w:sz w:val="26"/>
          <w:szCs w:val="26"/>
          <w:lang w:val="lv-LV"/>
        </w:rPr>
        <w:t>:</w:t>
      </w:r>
      <w:r w:rsidRPr="001277AA">
        <w:rPr>
          <w:rFonts w:eastAsia="Calibri"/>
          <w:color w:val="000000"/>
          <w:sz w:val="26"/>
          <w:szCs w:val="26"/>
          <w:lang w:val="lv-LV"/>
        </w:rPr>
        <w:t xml:space="preserve"> </w:t>
      </w:r>
      <w:r w:rsidRPr="001277AA">
        <w:rPr>
          <w:sz w:val="26"/>
          <w:szCs w:val="26"/>
          <w:lang w:val="lv-LV"/>
        </w:rPr>
        <w:t>Saistībā ar plānoto ielas pārbūvi Rīg</w:t>
      </w:r>
      <w:r>
        <w:rPr>
          <w:sz w:val="26"/>
          <w:szCs w:val="26"/>
          <w:lang w:val="lv-LV"/>
        </w:rPr>
        <w:t>ā</w:t>
      </w:r>
      <w:r w:rsidRPr="001277AA">
        <w:rPr>
          <w:sz w:val="26"/>
          <w:szCs w:val="26"/>
          <w:lang w:val="lv-LV"/>
        </w:rPr>
        <w:t xml:space="preserve">, </w:t>
      </w:r>
      <w:proofErr w:type="spellStart"/>
      <w:r w:rsidRPr="001277AA">
        <w:rPr>
          <w:sz w:val="26"/>
          <w:szCs w:val="26"/>
          <w:lang w:val="lv-LV"/>
        </w:rPr>
        <w:t>Andrejostas</w:t>
      </w:r>
      <w:proofErr w:type="spellEnd"/>
      <w:r w:rsidRPr="001277AA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>ā</w:t>
      </w:r>
      <w:r w:rsidRPr="001277AA">
        <w:rPr>
          <w:sz w:val="26"/>
          <w:szCs w:val="26"/>
          <w:lang w:val="lv-LV"/>
        </w:rPr>
        <w:t xml:space="preserve"> 21 (</w:t>
      </w:r>
      <w:r>
        <w:rPr>
          <w:sz w:val="26"/>
          <w:szCs w:val="26"/>
          <w:lang w:val="lv-LV"/>
        </w:rPr>
        <w:t>k</w:t>
      </w:r>
      <w:r w:rsidRPr="001277AA">
        <w:rPr>
          <w:sz w:val="26"/>
          <w:szCs w:val="26"/>
          <w:lang w:val="lv-LV"/>
        </w:rPr>
        <w:t>adastra apzīmējum</w:t>
      </w:r>
      <w:r>
        <w:rPr>
          <w:sz w:val="26"/>
          <w:szCs w:val="26"/>
          <w:lang w:val="lv-LV"/>
        </w:rPr>
        <w:t>s</w:t>
      </w:r>
      <w:r w:rsidRPr="001277AA">
        <w:rPr>
          <w:sz w:val="26"/>
          <w:szCs w:val="26"/>
          <w:lang w:val="lv-LV"/>
        </w:rPr>
        <w:t xml:space="preserve"> 0100 011 0248).</w:t>
      </w:r>
    </w:p>
    <w:p w14:paraId="4927D89A" w14:textId="77777777" w:rsidR="001277AA" w:rsidRPr="00867B04" w:rsidRDefault="001277AA" w:rsidP="001277AA">
      <w:pPr>
        <w:jc w:val="both"/>
        <w:rPr>
          <w:b/>
          <w:sz w:val="26"/>
          <w:szCs w:val="26"/>
          <w:u w:val="single"/>
          <w:lang w:val="lv-LV"/>
        </w:rPr>
      </w:pPr>
    </w:p>
    <w:p w14:paraId="18AD69AF" w14:textId="77777777" w:rsidR="001277AA" w:rsidRPr="00694FDA" w:rsidRDefault="00F4091E" w:rsidP="001277AA">
      <w:pPr>
        <w:outlineLvl w:val="0"/>
        <w:rPr>
          <w:i/>
          <w:sz w:val="26"/>
          <w:szCs w:val="26"/>
          <w:u w:val="single"/>
          <w:lang w:val="lv-LV"/>
        </w:rPr>
      </w:pPr>
      <w:r w:rsidRPr="00694FDA">
        <w:rPr>
          <w:i/>
          <w:sz w:val="26"/>
          <w:szCs w:val="26"/>
          <w:u w:val="single"/>
          <w:lang w:val="lv-LV"/>
        </w:rPr>
        <w:t xml:space="preserve">Plānoto cērtamo koku apraksts 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 xml:space="preserve">zemesgabalā ar kadastra apzīmējumu </w:t>
      </w:r>
      <w:r w:rsidRPr="00BD7311">
        <w:rPr>
          <w:rFonts w:eastAsia="TimesNewRomanPSMT"/>
          <w:b/>
          <w:bCs/>
          <w:i/>
          <w:sz w:val="26"/>
          <w:szCs w:val="26"/>
          <w:u w:val="single"/>
          <w:lang w:val="lv-LV"/>
        </w:rPr>
        <w:t>0100 011 0248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>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71"/>
        <w:gridCol w:w="4678"/>
        <w:gridCol w:w="850"/>
        <w:gridCol w:w="1982"/>
      </w:tblGrid>
      <w:tr w:rsidR="00AC7C69" w14:paraId="2B7239E0" w14:textId="77777777" w:rsidTr="007B4B8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1AF7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bookmarkStart w:id="3" w:name="_Hlk81912388"/>
            <w:r w:rsidRPr="006D60D1">
              <w:rPr>
                <w:b/>
                <w:sz w:val="22"/>
                <w:szCs w:val="22"/>
                <w:lang w:val="lv-LV"/>
              </w:rPr>
              <w:t>N.</w:t>
            </w:r>
          </w:p>
          <w:p w14:paraId="7E635F00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8B12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 suga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5FB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79066338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diametrs,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50E9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Koku</w:t>
            </w:r>
          </w:p>
          <w:p w14:paraId="3741ADF9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ED31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5D87526E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dekoratīvā vērtība</w:t>
            </w:r>
          </w:p>
        </w:tc>
      </w:tr>
      <w:tr w:rsidR="00AC7C69" w14:paraId="5584E904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023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1.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FC8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sz w:val="20"/>
                <w:szCs w:val="20"/>
                <w:lang w:val="lv-LV"/>
              </w:rPr>
              <w:t>Ošlapu</w:t>
            </w:r>
            <w:proofErr w:type="spellEnd"/>
            <w:r>
              <w:rPr>
                <w:i/>
                <w:sz w:val="20"/>
                <w:szCs w:val="20"/>
                <w:lang w:val="lv-LV"/>
              </w:rPr>
              <w:t xml:space="preserve"> kļava</w:t>
            </w:r>
          </w:p>
        </w:tc>
        <w:tc>
          <w:tcPr>
            <w:tcW w:w="4678" w:type="dxa"/>
          </w:tcPr>
          <w:p w14:paraId="25F4092B" w14:textId="77777777" w:rsidR="001277AA" w:rsidRPr="00694FDA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BD7311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ø 30/36/42 cm</w:t>
            </w:r>
          </w:p>
        </w:tc>
        <w:tc>
          <w:tcPr>
            <w:tcW w:w="850" w:type="dxa"/>
          </w:tcPr>
          <w:p w14:paraId="1E108479" w14:textId="77777777" w:rsidR="001277AA" w:rsidRPr="00867B04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53A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mazvērtīga</w:t>
            </w:r>
          </w:p>
        </w:tc>
      </w:tr>
      <w:tr w:rsidR="00AC7C69" w14:paraId="61B5D1E3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D89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2.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DDE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Parasta liepa</w:t>
            </w:r>
          </w:p>
        </w:tc>
        <w:tc>
          <w:tcPr>
            <w:tcW w:w="4678" w:type="dxa"/>
          </w:tcPr>
          <w:p w14:paraId="3158F31C" w14:textId="77777777" w:rsidR="001277AA" w:rsidRPr="00BD7311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F654DF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ø 54 cm</w:t>
            </w:r>
          </w:p>
        </w:tc>
        <w:tc>
          <w:tcPr>
            <w:tcW w:w="850" w:type="dxa"/>
          </w:tcPr>
          <w:p w14:paraId="3C733B42" w14:textId="77777777" w:rsidR="001277AA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4C2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vērtīga</w:t>
            </w:r>
          </w:p>
        </w:tc>
      </w:tr>
      <w:bookmarkEnd w:id="3"/>
    </w:tbl>
    <w:p w14:paraId="1741E262" w14:textId="77777777" w:rsidR="001277AA" w:rsidRDefault="001277AA" w:rsidP="001277AA">
      <w:pPr>
        <w:jc w:val="both"/>
        <w:outlineLvl w:val="0"/>
        <w:rPr>
          <w:i/>
          <w:sz w:val="26"/>
          <w:szCs w:val="26"/>
          <w:u w:val="single"/>
          <w:lang w:val="lv-LV"/>
        </w:rPr>
      </w:pPr>
    </w:p>
    <w:p w14:paraId="5596992D" w14:textId="77777777" w:rsidR="001277AA" w:rsidRPr="00694FDA" w:rsidRDefault="00F4091E" w:rsidP="001277AA">
      <w:pPr>
        <w:outlineLvl w:val="0"/>
        <w:rPr>
          <w:i/>
          <w:sz w:val="26"/>
          <w:szCs w:val="26"/>
          <w:u w:val="single"/>
          <w:lang w:val="lv-LV"/>
        </w:rPr>
      </w:pPr>
      <w:r w:rsidRPr="00694FDA">
        <w:rPr>
          <w:i/>
          <w:sz w:val="26"/>
          <w:szCs w:val="26"/>
          <w:u w:val="single"/>
          <w:lang w:val="lv-LV"/>
        </w:rPr>
        <w:t xml:space="preserve">Plānoto cērtamo koku apraksts 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 xml:space="preserve">zemesgabalā ar kadastra apzīmējumu </w:t>
      </w:r>
      <w:r w:rsidRPr="00513EC8">
        <w:rPr>
          <w:rFonts w:eastAsia="TimesNewRomanPSMT"/>
          <w:b/>
          <w:bCs/>
          <w:i/>
          <w:sz w:val="26"/>
          <w:szCs w:val="26"/>
          <w:u w:val="single"/>
          <w:lang w:val="lv-LV"/>
        </w:rPr>
        <w:t>0100 011 2062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>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71"/>
        <w:gridCol w:w="4678"/>
        <w:gridCol w:w="850"/>
        <w:gridCol w:w="1982"/>
      </w:tblGrid>
      <w:tr w:rsidR="00AC7C69" w14:paraId="5CFA7B27" w14:textId="77777777" w:rsidTr="007B4B8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972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N.</w:t>
            </w:r>
          </w:p>
          <w:p w14:paraId="6265A293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C907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 suga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F366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42EC7296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diametrs,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B8DE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Koku</w:t>
            </w:r>
          </w:p>
          <w:p w14:paraId="5E64BDFD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8C98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09F37C76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dekoratīvā vērtība</w:t>
            </w:r>
          </w:p>
        </w:tc>
      </w:tr>
      <w:tr w:rsidR="00AC7C69" w14:paraId="52CA134B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8187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1.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345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Ieva</w:t>
            </w:r>
          </w:p>
        </w:tc>
        <w:tc>
          <w:tcPr>
            <w:tcW w:w="4678" w:type="dxa"/>
          </w:tcPr>
          <w:p w14:paraId="13C7B5FF" w14:textId="77777777" w:rsidR="001277AA" w:rsidRPr="00694FDA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513EC8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ø 26 cm</w:t>
            </w:r>
          </w:p>
        </w:tc>
        <w:tc>
          <w:tcPr>
            <w:tcW w:w="850" w:type="dxa"/>
          </w:tcPr>
          <w:p w14:paraId="6F9DA8B6" w14:textId="77777777" w:rsidR="001277AA" w:rsidRPr="00867B04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4D59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mazvērtīga</w:t>
            </w:r>
          </w:p>
        </w:tc>
      </w:tr>
    </w:tbl>
    <w:p w14:paraId="2D52F46C" w14:textId="77777777" w:rsidR="001277AA" w:rsidRDefault="001277AA" w:rsidP="001277AA">
      <w:pPr>
        <w:outlineLvl w:val="0"/>
        <w:rPr>
          <w:i/>
          <w:sz w:val="26"/>
          <w:szCs w:val="26"/>
          <w:u w:val="single"/>
          <w:lang w:val="lv-LV"/>
        </w:rPr>
      </w:pPr>
    </w:p>
    <w:p w14:paraId="62779458" w14:textId="77777777" w:rsidR="001277AA" w:rsidRPr="00694FDA" w:rsidRDefault="00F4091E" w:rsidP="001277AA">
      <w:pPr>
        <w:outlineLvl w:val="0"/>
        <w:rPr>
          <w:i/>
          <w:sz w:val="26"/>
          <w:szCs w:val="26"/>
          <w:u w:val="single"/>
          <w:lang w:val="lv-LV"/>
        </w:rPr>
      </w:pPr>
      <w:r w:rsidRPr="00694FDA">
        <w:rPr>
          <w:i/>
          <w:sz w:val="26"/>
          <w:szCs w:val="26"/>
          <w:u w:val="single"/>
          <w:lang w:val="lv-LV"/>
        </w:rPr>
        <w:t xml:space="preserve">Plānoto cērtamo koku apraksts 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 xml:space="preserve">zemesgabalā ar kadastra apzīmējumu </w:t>
      </w:r>
      <w:r w:rsidRPr="00513EC8">
        <w:rPr>
          <w:rFonts w:eastAsia="TimesNewRomanPSMT"/>
          <w:b/>
          <w:bCs/>
          <w:i/>
          <w:sz w:val="26"/>
          <w:szCs w:val="26"/>
          <w:u w:val="single"/>
          <w:lang w:val="lv-LV"/>
        </w:rPr>
        <w:t>0100 011 0202</w:t>
      </w:r>
      <w:r w:rsidRPr="00694FDA">
        <w:rPr>
          <w:rFonts w:eastAsia="TimesNewRomanPSMT"/>
          <w:i/>
          <w:sz w:val="26"/>
          <w:szCs w:val="26"/>
          <w:u w:val="single"/>
          <w:lang w:val="lv-LV"/>
        </w:rPr>
        <w:t>)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71"/>
        <w:gridCol w:w="4678"/>
        <w:gridCol w:w="850"/>
        <w:gridCol w:w="1982"/>
      </w:tblGrid>
      <w:tr w:rsidR="00AC7C69" w14:paraId="05A66863" w14:textId="77777777" w:rsidTr="007B4B8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EE41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N.</w:t>
            </w:r>
          </w:p>
          <w:p w14:paraId="59FAF7DF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1210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 suga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072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0B58E479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diametrs,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AC21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Koku</w:t>
            </w:r>
          </w:p>
          <w:p w14:paraId="2E755457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6C3D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Koka</w:t>
            </w:r>
          </w:p>
          <w:p w14:paraId="111249D0" w14:textId="77777777" w:rsidR="001277AA" w:rsidRPr="006D60D1" w:rsidRDefault="00F4091E" w:rsidP="007B4B8C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6D60D1">
              <w:rPr>
                <w:b/>
                <w:sz w:val="22"/>
                <w:szCs w:val="22"/>
                <w:lang w:val="lv-LV"/>
              </w:rPr>
              <w:t>dekoratīvā vērtība</w:t>
            </w:r>
          </w:p>
        </w:tc>
      </w:tr>
      <w:tr w:rsidR="00AC7C69" w14:paraId="1ACD49F7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DCD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1.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862" w14:textId="77777777" w:rsidR="001277AA" w:rsidRPr="006D60D1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Parastā liepa</w:t>
            </w:r>
          </w:p>
        </w:tc>
        <w:tc>
          <w:tcPr>
            <w:tcW w:w="4678" w:type="dxa"/>
          </w:tcPr>
          <w:p w14:paraId="1C1D2B8F" w14:textId="77777777" w:rsidR="001277AA" w:rsidRPr="00694FDA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F654DF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ø 43, 41, 36 cm</w:t>
            </w:r>
          </w:p>
        </w:tc>
        <w:tc>
          <w:tcPr>
            <w:tcW w:w="850" w:type="dxa"/>
          </w:tcPr>
          <w:p w14:paraId="261CCC6A" w14:textId="77777777" w:rsidR="001277AA" w:rsidRPr="00867B04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D294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vērtīgas, mazvērtīga</w:t>
            </w:r>
          </w:p>
        </w:tc>
      </w:tr>
      <w:tr w:rsidR="00AC7C69" w14:paraId="58001448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62C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lastRenderedPageBreak/>
              <w:t>2.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DB9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proofErr w:type="spellStart"/>
            <w:r>
              <w:rPr>
                <w:i/>
                <w:sz w:val="20"/>
                <w:szCs w:val="20"/>
                <w:lang w:val="lv-LV"/>
              </w:rPr>
              <w:t>Ošlapu</w:t>
            </w:r>
            <w:proofErr w:type="spellEnd"/>
            <w:r>
              <w:rPr>
                <w:i/>
                <w:sz w:val="20"/>
                <w:szCs w:val="20"/>
                <w:lang w:val="lv-LV"/>
              </w:rPr>
              <w:t xml:space="preserve"> kļava</w:t>
            </w:r>
          </w:p>
        </w:tc>
        <w:tc>
          <w:tcPr>
            <w:tcW w:w="4678" w:type="dxa"/>
          </w:tcPr>
          <w:p w14:paraId="7A49F6F1" w14:textId="77777777" w:rsidR="001277AA" w:rsidRPr="00694FDA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F654DF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 xml:space="preserve">ø 28, 23, 34, </w:t>
            </w:r>
            <w:r w:rsidRPr="00F654DF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26, 46 cm</w:t>
            </w:r>
          </w:p>
        </w:tc>
        <w:tc>
          <w:tcPr>
            <w:tcW w:w="850" w:type="dxa"/>
          </w:tcPr>
          <w:p w14:paraId="02937BC2" w14:textId="77777777" w:rsidR="001277AA" w:rsidRPr="00867B04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CDC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mazvērtīgas</w:t>
            </w:r>
          </w:p>
        </w:tc>
      </w:tr>
      <w:tr w:rsidR="00AC7C69" w14:paraId="48679CE9" w14:textId="77777777" w:rsidTr="007B4B8C">
        <w:trPr>
          <w:trHeight w:val="3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F57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3.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6A3" w14:textId="77777777" w:rsidR="001277AA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Zirgkastaņa</w:t>
            </w:r>
          </w:p>
        </w:tc>
        <w:tc>
          <w:tcPr>
            <w:tcW w:w="4678" w:type="dxa"/>
          </w:tcPr>
          <w:p w14:paraId="604D805F" w14:textId="77777777" w:rsidR="001277AA" w:rsidRPr="00F654DF" w:rsidRDefault="00F4091E" w:rsidP="007B4B8C">
            <w:pPr>
              <w:jc w:val="center"/>
              <w:rPr>
                <w:rFonts w:eastAsia="TimesNewRomanPSMT"/>
                <w:i/>
                <w:iCs/>
                <w:sz w:val="20"/>
                <w:szCs w:val="20"/>
                <w:lang w:val="lv-LV"/>
              </w:rPr>
            </w:pPr>
            <w:r w:rsidRPr="00F654DF">
              <w:rPr>
                <w:rFonts w:eastAsia="TimesNewRomanPSMT"/>
                <w:i/>
                <w:iCs/>
                <w:sz w:val="20"/>
                <w:szCs w:val="20"/>
                <w:lang w:val="lv-LV"/>
              </w:rPr>
              <w:t>ø 36, 24, 23, 31, 40 cm</w:t>
            </w:r>
          </w:p>
        </w:tc>
        <w:tc>
          <w:tcPr>
            <w:tcW w:w="850" w:type="dxa"/>
          </w:tcPr>
          <w:p w14:paraId="1842AF74" w14:textId="77777777" w:rsidR="001277AA" w:rsidRDefault="00F4091E" w:rsidP="007B4B8C">
            <w:pPr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10B" w14:textId="77777777" w:rsidR="001277AA" w:rsidRPr="00867B04" w:rsidRDefault="00F4091E" w:rsidP="007B4B8C">
            <w:pPr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vērtīgas</w:t>
            </w:r>
          </w:p>
        </w:tc>
      </w:tr>
    </w:tbl>
    <w:p w14:paraId="49FB6F49" w14:textId="77777777" w:rsidR="001277AA" w:rsidRDefault="001277AA" w:rsidP="001277AA">
      <w:pPr>
        <w:jc w:val="both"/>
        <w:outlineLvl w:val="0"/>
        <w:rPr>
          <w:i/>
          <w:sz w:val="26"/>
          <w:szCs w:val="26"/>
          <w:u w:val="single"/>
          <w:lang w:val="lv-LV"/>
        </w:rPr>
      </w:pPr>
    </w:p>
    <w:p w14:paraId="4DE918CA" w14:textId="77777777" w:rsidR="001277AA" w:rsidRDefault="001277AA" w:rsidP="001277AA">
      <w:pPr>
        <w:jc w:val="both"/>
        <w:outlineLvl w:val="0"/>
        <w:rPr>
          <w:i/>
          <w:sz w:val="26"/>
          <w:szCs w:val="26"/>
          <w:u w:val="single"/>
          <w:lang w:val="lv-LV"/>
        </w:rPr>
      </w:pPr>
    </w:p>
    <w:p w14:paraId="0268CBFD" w14:textId="77777777" w:rsidR="001277AA" w:rsidRDefault="001277AA" w:rsidP="001277AA">
      <w:pPr>
        <w:jc w:val="both"/>
        <w:outlineLvl w:val="0"/>
        <w:rPr>
          <w:i/>
          <w:sz w:val="26"/>
          <w:szCs w:val="26"/>
          <w:u w:val="single"/>
          <w:lang w:val="lv-LV"/>
        </w:rPr>
      </w:pPr>
    </w:p>
    <w:p w14:paraId="09664AC8" w14:textId="77777777" w:rsidR="001277AA" w:rsidRPr="006D60D1" w:rsidRDefault="00F4091E" w:rsidP="001277AA">
      <w:pPr>
        <w:jc w:val="both"/>
        <w:outlineLvl w:val="0"/>
        <w:rPr>
          <w:i/>
          <w:sz w:val="26"/>
          <w:szCs w:val="26"/>
          <w:u w:val="single"/>
          <w:lang w:val="lv-LV"/>
        </w:rPr>
      </w:pPr>
      <w:r w:rsidRPr="006D60D1">
        <w:rPr>
          <w:i/>
          <w:sz w:val="26"/>
          <w:szCs w:val="26"/>
          <w:u w:val="single"/>
          <w:lang w:val="lv-LV"/>
        </w:rPr>
        <w:t>Publiskās apspriešanas rezultātu apkopojums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187"/>
        <w:gridCol w:w="1534"/>
      </w:tblGrid>
      <w:tr w:rsidR="00AC7C69" w14:paraId="1CF4681B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4F9208" w14:textId="77777777" w:rsidR="001277AA" w:rsidRPr="006D60D1" w:rsidRDefault="00F4091E" w:rsidP="007B4B8C">
            <w:pPr>
              <w:ind w:left="360"/>
              <w:rPr>
                <w:sz w:val="26"/>
                <w:szCs w:val="26"/>
                <w:lang w:val="lv-LV"/>
              </w:rPr>
            </w:pPr>
            <w:r w:rsidRPr="006D60D1">
              <w:rPr>
                <w:b/>
                <w:sz w:val="26"/>
                <w:szCs w:val="26"/>
                <w:lang w:val="lv-LV"/>
              </w:rPr>
              <w:t>1</w:t>
            </w:r>
            <w:r w:rsidRPr="006D60D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A2104A" w14:textId="77777777" w:rsidR="001277AA" w:rsidRPr="006D60D1" w:rsidRDefault="00F4091E" w:rsidP="007B4B8C">
            <w:pPr>
              <w:rPr>
                <w:b/>
                <w:sz w:val="26"/>
                <w:szCs w:val="26"/>
                <w:lang w:val="lv-LV"/>
              </w:rPr>
            </w:pPr>
            <w:r w:rsidRPr="006D60D1">
              <w:rPr>
                <w:b/>
                <w:sz w:val="26"/>
                <w:szCs w:val="26"/>
                <w:lang w:val="lv-LV"/>
              </w:rPr>
              <w:t>Saņemtas aptaujas lapas/iesniegumi/vēstules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7DE35" w14:textId="77777777" w:rsidR="001277AA" w:rsidRPr="006D60D1" w:rsidRDefault="00F4091E" w:rsidP="007B4B8C">
            <w:pPr>
              <w:rPr>
                <w:lang w:val="lv-LV"/>
              </w:rPr>
            </w:pPr>
            <w:r w:rsidRPr="006D60D1">
              <w:rPr>
                <w:i/>
                <w:lang w:val="lv-LV"/>
              </w:rPr>
              <w:t>Skaits kopā</w:t>
            </w:r>
            <w:r w:rsidR="000F0005">
              <w:rPr>
                <w:i/>
                <w:lang w:val="lv-LV"/>
              </w:rPr>
              <w:t xml:space="preserve"> 0</w:t>
            </w:r>
          </w:p>
        </w:tc>
      </w:tr>
      <w:tr w:rsidR="00AC7C69" w14:paraId="71005702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6E8" w14:textId="77777777" w:rsidR="001277AA" w:rsidRPr="006D60D1" w:rsidRDefault="001277AA" w:rsidP="007B4B8C">
            <w:pPr>
              <w:rPr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6DD7" w14:textId="77777777" w:rsidR="001277AA" w:rsidRPr="006D60D1" w:rsidRDefault="00F4091E" w:rsidP="000F000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Pr="006D60D1">
              <w:rPr>
                <w:lang w:val="lv-LV"/>
              </w:rPr>
              <w:t>aptaujas lapas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98BD" w14:textId="77777777" w:rsidR="001277AA" w:rsidRPr="006D60D1" w:rsidRDefault="00F4091E" w:rsidP="000F0005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-</w:t>
            </w:r>
          </w:p>
        </w:tc>
      </w:tr>
      <w:tr w:rsidR="00AC7C69" w14:paraId="0D8B4090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B74" w14:textId="77777777" w:rsidR="001277AA" w:rsidRPr="006D60D1" w:rsidRDefault="001277AA" w:rsidP="007B4B8C">
            <w:pPr>
              <w:rPr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8134" w14:textId="77777777" w:rsidR="001277AA" w:rsidRPr="006D60D1" w:rsidRDefault="00F4091E" w:rsidP="000F0005">
            <w:pPr>
              <w:rPr>
                <w:lang w:val="lv-LV"/>
              </w:rPr>
            </w:pPr>
            <w:r>
              <w:rPr>
                <w:lang w:val="lv-LV"/>
              </w:rPr>
              <w:t xml:space="preserve"> i</w:t>
            </w:r>
            <w:r w:rsidRPr="006D60D1">
              <w:rPr>
                <w:lang w:val="lv-LV"/>
              </w:rPr>
              <w:t>esniegumi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8D58" w14:textId="77777777" w:rsidR="001277AA" w:rsidRPr="006D60D1" w:rsidRDefault="00F4091E" w:rsidP="000F0005">
            <w:pPr>
              <w:jc w:val="center"/>
              <w:rPr>
                <w:b/>
                <w:lang w:val="lv-LV"/>
              </w:rPr>
            </w:pPr>
            <w:r w:rsidRPr="006D60D1">
              <w:rPr>
                <w:b/>
                <w:lang w:val="lv-LV"/>
              </w:rPr>
              <w:t>-</w:t>
            </w:r>
          </w:p>
        </w:tc>
      </w:tr>
      <w:tr w:rsidR="00AC7C69" w14:paraId="196DE5A0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3894C1" w14:textId="77777777" w:rsidR="001277AA" w:rsidRPr="006D60D1" w:rsidRDefault="00F4091E" w:rsidP="007B4B8C">
            <w:pPr>
              <w:ind w:left="360"/>
              <w:rPr>
                <w:b/>
                <w:sz w:val="26"/>
                <w:szCs w:val="26"/>
                <w:lang w:val="lv-LV"/>
              </w:rPr>
            </w:pPr>
            <w:r w:rsidRPr="006D60D1">
              <w:rPr>
                <w:b/>
                <w:sz w:val="26"/>
                <w:szCs w:val="26"/>
                <w:lang w:val="lv-LV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AF6BAE" w14:textId="77777777" w:rsidR="001277AA" w:rsidRPr="006D60D1" w:rsidRDefault="00F4091E" w:rsidP="007B4B8C">
            <w:pPr>
              <w:rPr>
                <w:b/>
                <w:sz w:val="26"/>
                <w:szCs w:val="26"/>
                <w:lang w:val="lv-LV"/>
              </w:rPr>
            </w:pPr>
            <w:r w:rsidRPr="006D60D1">
              <w:rPr>
                <w:b/>
                <w:sz w:val="26"/>
                <w:szCs w:val="26"/>
                <w:lang w:val="lv-LV"/>
              </w:rPr>
              <w:t xml:space="preserve">Iesniegtie viedokļi par </w:t>
            </w:r>
            <w:r w:rsidRPr="006D60D1">
              <w:rPr>
                <w:b/>
                <w:sz w:val="26"/>
                <w:szCs w:val="26"/>
                <w:lang w:val="lv-LV"/>
              </w:rPr>
              <w:t>koka/-u ciršanas ieceri 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2DB8F" w14:textId="77777777" w:rsidR="001277AA" w:rsidRPr="006D60D1" w:rsidRDefault="00F4091E" w:rsidP="000F0005">
            <w:pPr>
              <w:jc w:val="center"/>
              <w:rPr>
                <w:b/>
                <w:lang w:val="lv-LV"/>
              </w:rPr>
            </w:pPr>
            <w:r w:rsidRPr="006D60D1">
              <w:rPr>
                <w:b/>
                <w:lang w:val="lv-LV"/>
              </w:rPr>
              <w:t>-</w:t>
            </w:r>
          </w:p>
        </w:tc>
      </w:tr>
      <w:tr w:rsidR="00AC7C69" w14:paraId="631282AC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B73" w14:textId="77777777" w:rsidR="001277AA" w:rsidRPr="006D60D1" w:rsidRDefault="001277AA" w:rsidP="007B4B8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39D3" w14:textId="77777777" w:rsidR="001277AA" w:rsidRPr="000F0005" w:rsidRDefault="00F4091E" w:rsidP="000F0005">
            <w:pPr>
              <w:rPr>
                <w:lang w:val="lv-LV"/>
              </w:rPr>
            </w:pPr>
            <w:r w:rsidRPr="000F0005">
              <w:rPr>
                <w:lang w:val="lv-LV"/>
              </w:rPr>
              <w:t xml:space="preserve">  atbalsta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45B2" w14:textId="77777777" w:rsidR="001277AA" w:rsidRPr="006D60D1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136D0570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57D" w14:textId="77777777" w:rsidR="001277AA" w:rsidRPr="006D60D1" w:rsidRDefault="001277AA" w:rsidP="007B4B8C">
            <w:pPr>
              <w:rPr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08E" w14:textId="77777777" w:rsidR="001277AA" w:rsidRPr="006D60D1" w:rsidRDefault="00F4091E" w:rsidP="007B4B8C">
            <w:pPr>
              <w:ind w:left="720" w:hanging="615"/>
              <w:rPr>
                <w:lang w:val="lv-LV"/>
              </w:rPr>
            </w:pPr>
            <w:r w:rsidRPr="006D60D1">
              <w:rPr>
                <w:lang w:val="lv-LV"/>
              </w:rPr>
              <w:t>daļēji atbalsta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E0C1" w14:textId="77777777" w:rsidR="001277AA" w:rsidRPr="006D60D1" w:rsidRDefault="00F4091E" w:rsidP="000F0005">
            <w:pPr>
              <w:jc w:val="center"/>
              <w:rPr>
                <w:lang w:val="lv-LV"/>
              </w:rPr>
            </w:pPr>
            <w:r w:rsidRPr="006D60D1">
              <w:rPr>
                <w:lang w:val="lv-LV"/>
              </w:rPr>
              <w:t>-</w:t>
            </w:r>
          </w:p>
        </w:tc>
      </w:tr>
      <w:tr w:rsidR="00AC7C69" w14:paraId="428858C2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B70" w14:textId="77777777" w:rsidR="001277AA" w:rsidRPr="006D60D1" w:rsidRDefault="001277AA" w:rsidP="007B4B8C">
            <w:pPr>
              <w:rPr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F8E7" w14:textId="77777777" w:rsidR="001277AA" w:rsidRPr="006D60D1" w:rsidRDefault="00F4091E" w:rsidP="007B4B8C">
            <w:pPr>
              <w:ind w:left="720" w:hanging="615"/>
              <w:rPr>
                <w:lang w:val="lv-LV"/>
              </w:rPr>
            </w:pPr>
            <w:r w:rsidRPr="006D60D1">
              <w:rPr>
                <w:lang w:val="lv-LV"/>
              </w:rPr>
              <w:t>noraida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A15E" w14:textId="77777777" w:rsidR="001277AA" w:rsidRDefault="00F4091E" w:rsidP="000F0005">
            <w:pPr>
              <w:jc w:val="center"/>
              <w:rPr>
                <w:lang w:val="lv-LV"/>
              </w:rPr>
            </w:pPr>
            <w:r w:rsidRPr="006D60D1">
              <w:rPr>
                <w:lang w:val="lv-LV"/>
              </w:rPr>
              <w:t>-</w:t>
            </w:r>
          </w:p>
        </w:tc>
      </w:tr>
      <w:tr w:rsidR="00AC7C69" w14:paraId="2E0BEE9F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A81" w14:textId="77777777" w:rsidR="001277AA" w:rsidRDefault="001277AA" w:rsidP="007B4B8C">
            <w:pPr>
              <w:rPr>
                <w:i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3A0A" w14:textId="77777777" w:rsidR="001277AA" w:rsidRDefault="00F4091E" w:rsidP="007B4B8C">
            <w:pPr>
              <w:ind w:left="720" w:hanging="615"/>
              <w:rPr>
                <w:lang w:val="lv-LV"/>
              </w:rPr>
            </w:pPr>
            <w:r>
              <w:rPr>
                <w:lang w:val="lv-LV"/>
              </w:rPr>
              <w:t>cits viedoklis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6DCB" w14:textId="77777777" w:rsidR="001277AA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3A13BA67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E1691" w14:textId="77777777" w:rsidR="001277AA" w:rsidRDefault="00F4091E" w:rsidP="007B4B8C">
            <w:pPr>
              <w:ind w:left="3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44731E" w14:textId="77777777" w:rsidR="001277AA" w:rsidRDefault="00F4091E" w:rsidP="007B4B8C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Izteiktie viedokļi par koku ciršanas ieceres realizācijas ietekmi uz apkārtējo māju vides ainavisko un ekoloģisko vērtību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0139D0" w14:textId="77777777" w:rsidR="001277AA" w:rsidRDefault="00F4091E" w:rsidP="000F0005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-</w:t>
            </w:r>
          </w:p>
        </w:tc>
      </w:tr>
      <w:tr w:rsidR="00AC7C69" w14:paraId="77852A5B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318" w14:textId="77777777" w:rsidR="001277AA" w:rsidRDefault="001277AA" w:rsidP="007B4B8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F2BF" w14:textId="77777777" w:rsidR="001277AA" w:rsidRDefault="00F4091E" w:rsidP="007B4B8C">
            <w:pPr>
              <w:ind w:left="720" w:hanging="615"/>
              <w:rPr>
                <w:lang w:val="lv-LV"/>
              </w:rPr>
            </w:pPr>
            <w:r>
              <w:rPr>
                <w:lang w:val="lv-LV"/>
              </w:rPr>
              <w:t>pozitīvi ietekmēs</w:t>
            </w:r>
          </w:p>
          <w:p w14:paraId="5915579C" w14:textId="77777777" w:rsidR="001277AA" w:rsidRDefault="001277AA" w:rsidP="007B4B8C">
            <w:pPr>
              <w:ind w:left="720" w:hanging="615"/>
              <w:rPr>
                <w:lang w:val="lv-LV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DCA" w14:textId="77777777" w:rsidR="001277AA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6D60EADB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C4E" w14:textId="77777777" w:rsidR="001277AA" w:rsidRDefault="001277AA" w:rsidP="007B4B8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40EE" w14:textId="77777777" w:rsidR="001277AA" w:rsidRDefault="00F4091E" w:rsidP="007B4B8C">
            <w:pPr>
              <w:ind w:left="720" w:hanging="615"/>
              <w:rPr>
                <w:lang w:val="lv-LV"/>
              </w:rPr>
            </w:pPr>
            <w:r>
              <w:rPr>
                <w:lang w:val="lv-LV"/>
              </w:rPr>
              <w:t>negatīvi ietekmēs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C712" w14:textId="77777777" w:rsidR="001277AA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2F93BB9C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449" w14:textId="77777777" w:rsidR="001277AA" w:rsidRDefault="001277AA" w:rsidP="007B4B8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D0C2" w14:textId="77777777" w:rsidR="001277AA" w:rsidRDefault="00F4091E" w:rsidP="007B4B8C">
            <w:pPr>
              <w:ind w:left="720" w:hanging="615"/>
              <w:rPr>
                <w:lang w:val="lv-LV"/>
              </w:rPr>
            </w:pPr>
            <w:r>
              <w:rPr>
                <w:lang w:val="lv-LV"/>
              </w:rPr>
              <w:t>neietekmēs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CF5" w14:textId="77777777" w:rsidR="001277AA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41E7F42C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9E3" w14:textId="77777777" w:rsidR="001277AA" w:rsidRDefault="001277AA" w:rsidP="007B4B8C">
            <w:pPr>
              <w:rPr>
                <w:i/>
                <w:lang w:val="lv-LV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B79D" w14:textId="77777777" w:rsidR="001277AA" w:rsidRDefault="00F4091E" w:rsidP="007B4B8C">
            <w:pPr>
              <w:ind w:left="720" w:hanging="615"/>
              <w:rPr>
                <w:lang w:val="lv-LV"/>
              </w:rPr>
            </w:pPr>
            <w:r>
              <w:rPr>
                <w:lang w:val="lv-LV"/>
              </w:rPr>
              <w:t>cits viedoklis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ED2F" w14:textId="77777777" w:rsidR="001277AA" w:rsidRDefault="00F4091E" w:rsidP="000F000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C7C69" w14:paraId="0A7942A4" w14:textId="77777777" w:rsidTr="007B4B8C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F1C7D" w14:textId="77777777" w:rsidR="001277AA" w:rsidRDefault="00F4091E" w:rsidP="007B4B8C">
            <w:pPr>
              <w:ind w:left="3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44E5D0" w14:textId="77777777" w:rsidR="001277AA" w:rsidRDefault="00F4091E" w:rsidP="007B4B8C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Atsauksmes, kas iesniegtas pēc izsludinātās publiskās apspriešanas termiņa beigām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3146E2" w14:textId="77777777" w:rsidR="001277AA" w:rsidRDefault="00F4091E" w:rsidP="000F0005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-</w:t>
            </w:r>
          </w:p>
        </w:tc>
      </w:tr>
    </w:tbl>
    <w:p w14:paraId="68FE4ED7" w14:textId="77777777" w:rsidR="001277AA" w:rsidRDefault="001277AA" w:rsidP="001277AA">
      <w:pPr>
        <w:ind w:firstLine="720"/>
        <w:jc w:val="both"/>
        <w:rPr>
          <w:sz w:val="26"/>
          <w:szCs w:val="26"/>
          <w:lang w:val="lv-LV"/>
        </w:rPr>
      </w:pPr>
    </w:p>
    <w:p w14:paraId="7F236FF5" w14:textId="77777777" w:rsidR="008013AC" w:rsidRPr="000075DA" w:rsidRDefault="008013AC" w:rsidP="008013AC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897"/>
        <w:gridCol w:w="4601"/>
      </w:tblGrid>
      <w:tr w:rsidR="00AC7C69" w14:paraId="6071B8E4" w14:textId="77777777" w:rsidTr="003242E6">
        <w:tc>
          <w:tcPr>
            <w:tcW w:w="4897" w:type="dxa"/>
            <w:hideMark/>
          </w:tcPr>
          <w:p w14:paraId="0D8B12C0" w14:textId="77777777" w:rsidR="008606C9" w:rsidRPr="00F4091E" w:rsidRDefault="00F4091E" w:rsidP="003242E6">
            <w:pPr>
              <w:rPr>
                <w:sz w:val="26"/>
                <w:szCs w:val="26"/>
                <w:lang w:val="lv-LV"/>
              </w:rPr>
            </w:pPr>
            <w:r w:rsidRPr="000015D5">
              <w:rPr>
                <w:sz w:val="26"/>
                <w:szCs w:val="26"/>
              </w:rPr>
              <w:fldChar w:fldCharType="begin"/>
            </w:r>
            <w:r w:rsidRPr="00F4091E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15D5">
              <w:rPr>
                <w:sz w:val="26"/>
                <w:szCs w:val="26"/>
              </w:rPr>
              <w:fldChar w:fldCharType="separate"/>
            </w:r>
            <w:r w:rsidRPr="00F4091E">
              <w:rPr>
                <w:sz w:val="26"/>
                <w:szCs w:val="26"/>
                <w:lang w:val="lv-LV"/>
              </w:rPr>
              <w:t>Rīgas valstspilsētas pašvaldības Pilsētas attīstības departamenta Pilsētvides dizaina un inženierbūvju pārvaldes Koku novērtēšanas nodaļas vadītājs</w:t>
            </w:r>
            <w:r w:rsidRPr="000015D5">
              <w:rPr>
                <w:sz w:val="26"/>
                <w:szCs w:val="26"/>
              </w:rPr>
              <w:fldChar w:fldCharType="end"/>
            </w:r>
            <w:r w:rsidRPr="00F4091E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601" w:type="dxa"/>
            <w:vAlign w:val="bottom"/>
            <w:hideMark/>
          </w:tcPr>
          <w:p w14:paraId="2B5B1642" w14:textId="77777777" w:rsidR="008606C9" w:rsidRPr="000015D5" w:rsidRDefault="00F4091E" w:rsidP="003242E6">
            <w:pPr>
              <w:jc w:val="right"/>
              <w:rPr>
                <w:sz w:val="26"/>
                <w:szCs w:val="26"/>
              </w:rPr>
            </w:pPr>
            <w:proofErr w:type="spellStart"/>
            <w:r w:rsidRPr="00695E90">
              <w:rPr>
                <w:sz w:val="26"/>
                <w:szCs w:val="26"/>
              </w:rPr>
              <w:t>V.Freimanis</w:t>
            </w:r>
            <w:proofErr w:type="spellEnd"/>
          </w:p>
        </w:tc>
      </w:tr>
    </w:tbl>
    <w:p w14:paraId="05CEF7A5" w14:textId="77777777" w:rsidR="008013AC" w:rsidRPr="000075DA" w:rsidRDefault="008013AC" w:rsidP="008013AC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AC7C69" w14:paraId="5E110003" w14:textId="77777777" w:rsidTr="009556D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FFF2F3C" w14:textId="77777777" w:rsidR="008013AC" w:rsidRPr="000075DA" w:rsidRDefault="00F4091E" w:rsidP="009556D3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Veide</w:t>
            </w:r>
            <w:r w:rsidRPr="000075DA">
              <w:rPr>
                <w:sz w:val="22"/>
                <w:szCs w:val="22"/>
                <w:lang w:val="lv-LV"/>
              </w:rPr>
              <w:tab/>
              <w:t>67105819</w:t>
            </w:r>
          </w:p>
          <w:p w14:paraId="2BC3F6C7" w14:textId="77777777" w:rsidR="008013AC" w:rsidRPr="000075DA" w:rsidRDefault="00F4091E" w:rsidP="009556D3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17DEEC03" w14:textId="77777777" w:rsidR="008013AC" w:rsidRPr="000075DA" w:rsidRDefault="00F4091E" w:rsidP="009556D3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4D3A5386" w14:textId="77777777" w:rsidR="00051144" w:rsidRDefault="00051144" w:rsidP="00C440E3">
      <w:pPr>
        <w:rPr>
          <w:sz w:val="16"/>
          <w:szCs w:val="16"/>
          <w:lang w:val="lv-LV"/>
        </w:rPr>
      </w:pPr>
    </w:p>
    <w:sectPr w:rsidR="00051144" w:rsidSect="0005114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602A" w14:textId="77777777" w:rsidR="00F4091E" w:rsidRDefault="00F4091E">
      <w:r>
        <w:separator/>
      </w:r>
    </w:p>
  </w:endnote>
  <w:endnote w:type="continuationSeparator" w:id="0">
    <w:p w14:paraId="538B7EB9" w14:textId="77777777" w:rsidR="00F4091E" w:rsidRDefault="00F4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BF64" w14:textId="77777777" w:rsidR="00AC7C69" w:rsidRDefault="00F4091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B3E5" w14:textId="77777777" w:rsidR="00AC7C69" w:rsidRDefault="00F4091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3E18" w14:textId="77777777" w:rsidR="00F4091E" w:rsidRDefault="00F4091E">
      <w:r>
        <w:separator/>
      </w:r>
    </w:p>
  </w:footnote>
  <w:footnote w:type="continuationSeparator" w:id="0">
    <w:p w14:paraId="47BEF51B" w14:textId="77777777" w:rsidR="00F4091E" w:rsidRDefault="00F4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FAC" w14:textId="77777777" w:rsidR="008938FE" w:rsidRDefault="00F4091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8841474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B517" w14:textId="77777777" w:rsidR="008938FE" w:rsidRDefault="00F4091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7300AF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4555F"/>
    <w:multiLevelType w:val="hybridMultilevel"/>
    <w:tmpl w:val="8354CE66"/>
    <w:lvl w:ilvl="0" w:tplc="A50EA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8C4EC" w:tentative="1">
      <w:start w:val="1"/>
      <w:numFmt w:val="lowerLetter"/>
      <w:lvlText w:val="%2."/>
      <w:lvlJc w:val="left"/>
      <w:pPr>
        <w:ind w:left="1440" w:hanging="360"/>
      </w:pPr>
    </w:lvl>
    <w:lvl w:ilvl="2" w:tplc="0BB6C156" w:tentative="1">
      <w:start w:val="1"/>
      <w:numFmt w:val="lowerRoman"/>
      <w:lvlText w:val="%3."/>
      <w:lvlJc w:val="right"/>
      <w:pPr>
        <w:ind w:left="2160" w:hanging="180"/>
      </w:pPr>
    </w:lvl>
    <w:lvl w:ilvl="3" w:tplc="B02E3FAE" w:tentative="1">
      <w:start w:val="1"/>
      <w:numFmt w:val="decimal"/>
      <w:lvlText w:val="%4."/>
      <w:lvlJc w:val="left"/>
      <w:pPr>
        <w:ind w:left="2880" w:hanging="360"/>
      </w:pPr>
    </w:lvl>
    <w:lvl w:ilvl="4" w:tplc="41886A38" w:tentative="1">
      <w:start w:val="1"/>
      <w:numFmt w:val="lowerLetter"/>
      <w:lvlText w:val="%5."/>
      <w:lvlJc w:val="left"/>
      <w:pPr>
        <w:ind w:left="3600" w:hanging="360"/>
      </w:pPr>
    </w:lvl>
    <w:lvl w:ilvl="5" w:tplc="70EEC016" w:tentative="1">
      <w:start w:val="1"/>
      <w:numFmt w:val="lowerRoman"/>
      <w:lvlText w:val="%6."/>
      <w:lvlJc w:val="right"/>
      <w:pPr>
        <w:ind w:left="4320" w:hanging="180"/>
      </w:pPr>
    </w:lvl>
    <w:lvl w:ilvl="6" w:tplc="85A206A6" w:tentative="1">
      <w:start w:val="1"/>
      <w:numFmt w:val="decimal"/>
      <w:lvlText w:val="%7."/>
      <w:lvlJc w:val="left"/>
      <w:pPr>
        <w:ind w:left="5040" w:hanging="360"/>
      </w:pPr>
    </w:lvl>
    <w:lvl w:ilvl="7" w:tplc="4CB058AA" w:tentative="1">
      <w:start w:val="1"/>
      <w:numFmt w:val="lowerLetter"/>
      <w:lvlText w:val="%8."/>
      <w:lvlJc w:val="left"/>
      <w:pPr>
        <w:ind w:left="5760" w:hanging="360"/>
      </w:pPr>
    </w:lvl>
    <w:lvl w:ilvl="8" w:tplc="EFE23E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5D5"/>
    <w:rsid w:val="00001F47"/>
    <w:rsid w:val="000075DA"/>
    <w:rsid w:val="00013B37"/>
    <w:rsid w:val="00016039"/>
    <w:rsid w:val="00035626"/>
    <w:rsid w:val="0003732F"/>
    <w:rsid w:val="00046A6E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0005"/>
    <w:rsid w:val="000F25A2"/>
    <w:rsid w:val="00100206"/>
    <w:rsid w:val="00112951"/>
    <w:rsid w:val="001277AA"/>
    <w:rsid w:val="00134860"/>
    <w:rsid w:val="00134E99"/>
    <w:rsid w:val="00142D3C"/>
    <w:rsid w:val="00167138"/>
    <w:rsid w:val="00183E94"/>
    <w:rsid w:val="001C731E"/>
    <w:rsid w:val="001C76CF"/>
    <w:rsid w:val="001D1950"/>
    <w:rsid w:val="001D6253"/>
    <w:rsid w:val="0021183B"/>
    <w:rsid w:val="00214873"/>
    <w:rsid w:val="0022774F"/>
    <w:rsid w:val="002419C8"/>
    <w:rsid w:val="00242DDF"/>
    <w:rsid w:val="002506AD"/>
    <w:rsid w:val="002610CD"/>
    <w:rsid w:val="002737A4"/>
    <w:rsid w:val="002755FA"/>
    <w:rsid w:val="002A058F"/>
    <w:rsid w:val="002B3316"/>
    <w:rsid w:val="002C569E"/>
    <w:rsid w:val="002D0FBB"/>
    <w:rsid w:val="003242E6"/>
    <w:rsid w:val="00327960"/>
    <w:rsid w:val="0033055C"/>
    <w:rsid w:val="00340C39"/>
    <w:rsid w:val="00342F44"/>
    <w:rsid w:val="00352DAD"/>
    <w:rsid w:val="00361984"/>
    <w:rsid w:val="003854FF"/>
    <w:rsid w:val="003B3A52"/>
    <w:rsid w:val="003C6416"/>
    <w:rsid w:val="003D1AF5"/>
    <w:rsid w:val="003D7C28"/>
    <w:rsid w:val="003E1574"/>
    <w:rsid w:val="004037C0"/>
    <w:rsid w:val="00410A08"/>
    <w:rsid w:val="00455C46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3EC8"/>
    <w:rsid w:val="00517434"/>
    <w:rsid w:val="005214DB"/>
    <w:rsid w:val="00535607"/>
    <w:rsid w:val="0054721F"/>
    <w:rsid w:val="00554B66"/>
    <w:rsid w:val="0056202D"/>
    <w:rsid w:val="00562D5D"/>
    <w:rsid w:val="00565AB3"/>
    <w:rsid w:val="00587CFA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4FDA"/>
    <w:rsid w:val="00695E90"/>
    <w:rsid w:val="006A2DC7"/>
    <w:rsid w:val="006A374C"/>
    <w:rsid w:val="006A7B9E"/>
    <w:rsid w:val="006B46EC"/>
    <w:rsid w:val="006C7A42"/>
    <w:rsid w:val="006D5F8E"/>
    <w:rsid w:val="006D60D1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B8C"/>
    <w:rsid w:val="007B4D9C"/>
    <w:rsid w:val="007D6E66"/>
    <w:rsid w:val="008013AC"/>
    <w:rsid w:val="00806AF2"/>
    <w:rsid w:val="00833DE5"/>
    <w:rsid w:val="008367A5"/>
    <w:rsid w:val="00855384"/>
    <w:rsid w:val="008606C9"/>
    <w:rsid w:val="0086394A"/>
    <w:rsid w:val="00867B0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C61"/>
    <w:rsid w:val="008D42E2"/>
    <w:rsid w:val="00907B74"/>
    <w:rsid w:val="00911845"/>
    <w:rsid w:val="00913E04"/>
    <w:rsid w:val="00916F6D"/>
    <w:rsid w:val="009556D3"/>
    <w:rsid w:val="009577AE"/>
    <w:rsid w:val="0097235F"/>
    <w:rsid w:val="009740F5"/>
    <w:rsid w:val="009831FA"/>
    <w:rsid w:val="009E33EF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C7C69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2954"/>
    <w:rsid w:val="00BA6AAC"/>
    <w:rsid w:val="00BA7C15"/>
    <w:rsid w:val="00BB613D"/>
    <w:rsid w:val="00BC2CD6"/>
    <w:rsid w:val="00BD1170"/>
    <w:rsid w:val="00BD7311"/>
    <w:rsid w:val="00BE02C1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18CD"/>
    <w:rsid w:val="00C90512"/>
    <w:rsid w:val="00C94994"/>
    <w:rsid w:val="00CA1631"/>
    <w:rsid w:val="00CB17B5"/>
    <w:rsid w:val="00CC5D7A"/>
    <w:rsid w:val="00CE16CA"/>
    <w:rsid w:val="00CF3E14"/>
    <w:rsid w:val="00CF5869"/>
    <w:rsid w:val="00D26FB3"/>
    <w:rsid w:val="00D43964"/>
    <w:rsid w:val="00D516B2"/>
    <w:rsid w:val="00D9251B"/>
    <w:rsid w:val="00DB7F2C"/>
    <w:rsid w:val="00DC4652"/>
    <w:rsid w:val="00DC6D4A"/>
    <w:rsid w:val="00DD04A3"/>
    <w:rsid w:val="00DE7F7C"/>
    <w:rsid w:val="00E0576E"/>
    <w:rsid w:val="00E12BF9"/>
    <w:rsid w:val="00E32D88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4091E"/>
    <w:rsid w:val="00F43861"/>
    <w:rsid w:val="00F45DA1"/>
    <w:rsid w:val="00F5514F"/>
    <w:rsid w:val="00F654DF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296C285"/>
  <w15:chartTrackingRefBased/>
  <w15:docId w15:val="{1231630A-0B99-4DA4-8B91-9B841D0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1"/>
    <w:qFormat/>
    <w:rsid w:val="001277A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277AA"/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Lelde Veide</cp:lastModifiedBy>
  <cp:revision>2</cp:revision>
  <cp:lastPrinted>2008-02-21T11:46:00Z</cp:lastPrinted>
  <dcterms:created xsi:type="dcterms:W3CDTF">2026-01-05T09:26:00Z</dcterms:created>
  <dcterms:modified xsi:type="dcterms:W3CDTF">2026-01-05T09:26:00Z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publiskās apspriešanas procedūru koku ciršanai Andrejostas ielā 21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23.12.2025.</vt:lpwstr>
  </property>
  <property fmtid="{D5CDD505-2E9C-101B-9397-08002B2CF9AE}" pid="24" name="REG_NUMURS">
    <vt:lpwstr>DA-25-54-zi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Pilsētas attīstības departaments</vt:lpwstr>
  </property>
</Properties>
</file>